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4771A" w14:textId="77777777" w:rsidR="00C857A9" w:rsidRDefault="00C857A9"/>
    <w:tbl>
      <w:tblPr>
        <w:tblW w:w="10205" w:type="dxa"/>
        <w:tblBorders>
          <w:top w:val="single" w:sz="4" w:space="0" w:color="FFFFFF" w:themeColor="background1"/>
          <w:bottom w:val="single" w:sz="4" w:space="0" w:color="FFFFFF"/>
        </w:tblBorders>
        <w:tblLook w:val="0600" w:firstRow="0" w:lastRow="0" w:firstColumn="0" w:lastColumn="0" w:noHBand="1" w:noVBand="1"/>
      </w:tblPr>
      <w:tblGrid>
        <w:gridCol w:w="5083"/>
        <w:gridCol w:w="5042"/>
        <w:gridCol w:w="80"/>
      </w:tblGrid>
      <w:tr w:rsidR="00953384" w:rsidRPr="000C66BF" w14:paraId="1C4498CE" w14:textId="77777777" w:rsidTr="1A85B9D2">
        <w:trPr>
          <w:trHeight w:val="177"/>
        </w:trPr>
        <w:tc>
          <w:tcPr>
            <w:tcW w:w="10205" w:type="dxa"/>
            <w:gridSpan w:val="3"/>
            <w:tcBorders>
              <w:top w:val="single" w:sz="4" w:space="0" w:color="002664" w:themeColor="accent1"/>
              <w:bottom w:val="nil"/>
            </w:tcBorders>
          </w:tcPr>
          <w:p w14:paraId="10B21E64" w14:textId="54A77F91" w:rsidR="00D3737D" w:rsidRPr="000C66BF" w:rsidRDefault="002A0B27">
            <w:pPr>
              <w:pStyle w:val="Descriptorwhite"/>
              <w:rPr>
                <w:color w:val="002664" w:themeColor="background2"/>
                <w:lang w:val="en-AU"/>
              </w:rPr>
            </w:pPr>
            <w:bookmarkStart w:id="0" w:name="Text15"/>
            <w:r>
              <w:rPr>
                <w:color w:val="002664" w:themeColor="background2"/>
                <w:lang w:val="en-AU"/>
              </w:rPr>
              <w:t>Bradfield Development Authority</w:t>
            </w:r>
          </w:p>
        </w:tc>
      </w:tr>
      <w:tr w:rsidR="00075286" w:rsidRPr="000C66BF" w14:paraId="773FBD5A" w14:textId="77777777" w:rsidTr="00EC6A46">
        <w:trPr>
          <w:trHeight w:val="2268"/>
        </w:trPr>
        <w:tc>
          <w:tcPr>
            <w:tcW w:w="10205" w:type="dxa"/>
            <w:gridSpan w:val="3"/>
            <w:tcBorders>
              <w:top w:val="nil"/>
            </w:tcBorders>
          </w:tcPr>
          <w:p w14:paraId="2FF9CD3E" w14:textId="22B42BC9" w:rsidR="00C8069C" w:rsidRPr="000C66BF" w:rsidRDefault="00C8069C" w:rsidP="00C8069C"/>
          <w:p w14:paraId="1D43A0BD" w14:textId="32D6163C" w:rsidR="00C8069C" w:rsidRPr="000C66BF" w:rsidRDefault="00235CAE" w:rsidP="00235CAE">
            <w:pPr>
              <w:tabs>
                <w:tab w:val="left" w:pos="4593"/>
              </w:tabs>
            </w:pPr>
            <w:r w:rsidRPr="000C66BF">
              <w:tab/>
            </w:r>
          </w:p>
          <w:p w14:paraId="467A24A3" w14:textId="156615BC" w:rsidR="00C8069C" w:rsidRPr="000C66BF" w:rsidRDefault="00C8069C" w:rsidP="00C8069C"/>
          <w:p w14:paraId="56DC60F9" w14:textId="7FDBA672" w:rsidR="00C8069C" w:rsidRPr="000C66BF" w:rsidRDefault="00C8069C" w:rsidP="00C8069C"/>
          <w:p w14:paraId="5F810F8A" w14:textId="1C7B63C7" w:rsidR="00C8069C" w:rsidRPr="000C66BF" w:rsidRDefault="00C8069C" w:rsidP="00C8069C"/>
          <w:p w14:paraId="753E0E3A" w14:textId="61F6A4DA" w:rsidR="00C8069C" w:rsidRPr="000C66BF" w:rsidRDefault="00C8069C" w:rsidP="00C8069C">
            <w:pPr>
              <w:rPr>
                <w:color w:val="FFFFFF" w:themeColor="background1"/>
              </w:rPr>
            </w:pPr>
          </w:p>
          <w:p w14:paraId="68B4B2E4" w14:textId="77777777" w:rsidR="00C8069C" w:rsidRPr="000C66BF" w:rsidRDefault="00C8069C" w:rsidP="00C8069C">
            <w:pPr>
              <w:tabs>
                <w:tab w:val="left" w:pos="4340"/>
              </w:tabs>
            </w:pPr>
            <w:r w:rsidRPr="000C66BF">
              <w:tab/>
            </w:r>
          </w:p>
        </w:tc>
      </w:tr>
      <w:tr w:rsidR="009211B5" w:rsidRPr="000C66BF" w14:paraId="114702DC" w14:textId="77777777" w:rsidTr="007264BC">
        <w:trPr>
          <w:gridAfter w:val="1"/>
          <w:wAfter w:w="80" w:type="dxa"/>
          <w:trHeight w:val="1134"/>
        </w:trPr>
        <w:tc>
          <w:tcPr>
            <w:tcW w:w="10205" w:type="dxa"/>
            <w:gridSpan w:val="2"/>
          </w:tcPr>
          <w:p w14:paraId="63500E71" w14:textId="178D0916" w:rsidR="009211B5" w:rsidRPr="000C66BF" w:rsidRDefault="0048562C" w:rsidP="0048562C">
            <w:pPr>
              <w:pStyle w:val="CoverDocumenttitlewhite"/>
              <w:rPr>
                <w:color w:val="002664" w:themeColor="background2"/>
              </w:rPr>
            </w:pPr>
            <w:r w:rsidRPr="000C66BF">
              <w:rPr>
                <w:color w:val="002664" w:themeColor="background2"/>
                <w:sz w:val="96"/>
                <w:szCs w:val="96"/>
              </w:rPr>
              <w:t xml:space="preserve">Bradfield City </w:t>
            </w:r>
            <w:r w:rsidR="00644311">
              <w:rPr>
                <w:color w:val="002664" w:themeColor="background2"/>
                <w:sz w:val="96"/>
                <w:szCs w:val="96"/>
              </w:rPr>
              <w:t>Opportunity</w:t>
            </w:r>
            <w:r w:rsidRPr="000C66BF">
              <w:rPr>
                <w:color w:val="002664" w:themeColor="background2"/>
                <w:sz w:val="96"/>
                <w:szCs w:val="96"/>
              </w:rPr>
              <w:t xml:space="preserve">: </w:t>
            </w:r>
            <w:r w:rsidR="00644311">
              <w:rPr>
                <w:color w:val="002664" w:themeColor="background2"/>
                <w:sz w:val="96"/>
                <w:szCs w:val="96"/>
              </w:rPr>
              <w:t>Enterprise Precinct</w:t>
            </w:r>
          </w:p>
        </w:tc>
      </w:tr>
      <w:tr w:rsidR="00075286" w:rsidRPr="000C66BF" w14:paraId="3D2A6D69" w14:textId="77777777" w:rsidTr="00EC6A46">
        <w:trPr>
          <w:trHeight w:val="1644"/>
        </w:trPr>
        <w:tc>
          <w:tcPr>
            <w:tcW w:w="10205" w:type="dxa"/>
            <w:gridSpan w:val="3"/>
            <w:tcBorders>
              <w:bottom w:val="nil"/>
            </w:tcBorders>
          </w:tcPr>
          <w:p w14:paraId="4B240BD2" w14:textId="77777777" w:rsidR="0018049E" w:rsidRPr="000C66BF" w:rsidRDefault="0018049E" w:rsidP="00AC265B">
            <w:pPr>
              <w:pStyle w:val="CoverSubtitleWhite"/>
              <w:rPr>
                <w:color w:val="002664" w:themeColor="background2"/>
                <w:sz w:val="44"/>
                <w:szCs w:val="44"/>
              </w:rPr>
            </w:pPr>
          </w:p>
          <w:p w14:paraId="7E654142" w14:textId="10C3A352" w:rsidR="00161076" w:rsidRPr="000C66BF" w:rsidRDefault="00E80190" w:rsidP="00AC265B">
            <w:pPr>
              <w:pStyle w:val="CoverSubtitleWhite"/>
              <w:rPr>
                <w:color w:val="002664" w:themeColor="background2"/>
                <w:sz w:val="44"/>
                <w:szCs w:val="44"/>
              </w:rPr>
            </w:pPr>
            <w:r w:rsidRPr="000C66BF">
              <w:rPr>
                <w:color w:val="002664" w:themeColor="background2"/>
                <w:sz w:val="44"/>
                <w:szCs w:val="44"/>
              </w:rPr>
              <w:t xml:space="preserve">Call for </w:t>
            </w:r>
            <w:r w:rsidR="00644311">
              <w:rPr>
                <w:color w:val="002664" w:themeColor="background2"/>
                <w:sz w:val="44"/>
                <w:szCs w:val="44"/>
              </w:rPr>
              <w:t>Occupant Expressions of Interest</w:t>
            </w:r>
            <w:r w:rsidR="009E25E4" w:rsidRPr="000C66BF">
              <w:rPr>
                <w:color w:val="002664" w:themeColor="background2"/>
                <w:sz w:val="44"/>
                <w:szCs w:val="44"/>
              </w:rPr>
              <w:t xml:space="preserve"> </w:t>
            </w:r>
          </w:p>
          <w:p w14:paraId="022D9ED0" w14:textId="4D9A0193" w:rsidR="007377D7" w:rsidRPr="000C66BF" w:rsidRDefault="0048562C" w:rsidP="00AC265B">
            <w:pPr>
              <w:pStyle w:val="CoverSubtitleWhite"/>
              <w:rPr>
                <w:color w:val="002664" w:themeColor="background2"/>
                <w:sz w:val="44"/>
                <w:szCs w:val="44"/>
              </w:rPr>
            </w:pPr>
            <w:r w:rsidRPr="000C66BF">
              <w:rPr>
                <w:color w:val="002664" w:themeColor="background2"/>
                <w:sz w:val="44"/>
                <w:szCs w:val="44"/>
              </w:rPr>
              <w:t>Part E: Returnable Schedule</w:t>
            </w:r>
          </w:p>
          <w:p w14:paraId="6C45646C" w14:textId="005E7612" w:rsidR="0018049E" w:rsidRPr="000C66BF" w:rsidRDefault="0018049E" w:rsidP="00AC265B">
            <w:pPr>
              <w:pStyle w:val="CoverSubtitleWhite"/>
              <w:rPr>
                <w:color w:val="002664" w:themeColor="background2"/>
                <w:sz w:val="44"/>
                <w:szCs w:val="44"/>
              </w:rPr>
            </w:pPr>
          </w:p>
        </w:tc>
      </w:tr>
      <w:tr w:rsidR="00953384" w:rsidRPr="000C66BF" w14:paraId="78A39B10" w14:textId="77777777" w:rsidTr="1A85B9D2">
        <w:tc>
          <w:tcPr>
            <w:tcW w:w="5102" w:type="dxa"/>
            <w:tcBorders>
              <w:top w:val="nil"/>
              <w:bottom w:val="single" w:sz="4" w:space="0" w:color="002664" w:themeColor="accent1"/>
            </w:tcBorders>
          </w:tcPr>
          <w:p w14:paraId="1FB41775" w14:textId="6972AF47" w:rsidR="00C02FD7" w:rsidRPr="000C66BF" w:rsidRDefault="00E86A3B" w:rsidP="00840475">
            <w:pPr>
              <w:pStyle w:val="Coverdatewhite"/>
              <w:rPr>
                <w:color w:val="002664" w:themeColor="background2"/>
              </w:rPr>
            </w:pPr>
            <w:r>
              <w:rPr>
                <w:color w:val="002664" w:themeColor="background2"/>
              </w:rPr>
              <w:t xml:space="preserve">April </w:t>
            </w:r>
            <w:r w:rsidR="00EA66AB">
              <w:rPr>
                <w:color w:val="002664" w:themeColor="background2"/>
              </w:rPr>
              <w:t>2026</w:t>
            </w:r>
          </w:p>
        </w:tc>
        <w:tc>
          <w:tcPr>
            <w:tcW w:w="5103" w:type="dxa"/>
            <w:gridSpan w:val="2"/>
            <w:tcBorders>
              <w:top w:val="nil"/>
              <w:bottom w:val="single" w:sz="4" w:space="0" w:color="002664" w:themeColor="accent1"/>
            </w:tcBorders>
          </w:tcPr>
          <w:sdt>
            <w:sdtPr>
              <w:rPr>
                <w:color w:val="002664" w:themeColor="background2"/>
                <w:lang w:val="en-AU"/>
              </w:rPr>
              <w:alias w:val="Company E-mail"/>
              <w:tag w:val=""/>
              <w:id w:val="-1581592495"/>
              <w:placeholder>
                <w:docPart w:val="2E87E08DEC0F4365AB3F9E14D07B34EA"/>
              </w:placeholder>
              <w:text/>
            </w:sdtPr>
            <w:sdtContent>
              <w:p w14:paraId="5AF4B3D3" w14:textId="121ADEF6" w:rsidR="00C02FD7" w:rsidRPr="000C66BF" w:rsidRDefault="008F1906" w:rsidP="00C02FD7">
                <w:pPr>
                  <w:pStyle w:val="CoverURLwhite"/>
                  <w:pBdr>
                    <w:top w:val="none" w:sz="0" w:space="0" w:color="auto"/>
                  </w:pBdr>
                  <w:rPr>
                    <w:color w:val="002664" w:themeColor="background2"/>
                    <w:lang w:val="en-AU"/>
                  </w:rPr>
                </w:pPr>
                <w:proofErr w:type="spellStart"/>
                <w:proofErr w:type="gramStart"/>
                <w:r>
                  <w:rPr>
                    <w:color w:val="002664" w:themeColor="background2"/>
                    <w:lang w:val="en-AU"/>
                  </w:rPr>
                  <w:t>bda</w:t>
                </w:r>
                <w:r w:rsidR="00227036" w:rsidRPr="000C66BF">
                  <w:rPr>
                    <w:color w:val="002664" w:themeColor="background2"/>
                    <w:lang w:val="en-AU"/>
                  </w:rPr>
                  <w:t>.sydney</w:t>
                </w:r>
                <w:proofErr w:type="spellEnd"/>
                <w:proofErr w:type="gramEnd"/>
              </w:p>
            </w:sdtContent>
          </w:sdt>
        </w:tc>
      </w:tr>
    </w:tbl>
    <w:p w14:paraId="3780A6DB" w14:textId="77777777" w:rsidR="008F65AF" w:rsidRPr="000C66BF" w:rsidRDefault="008F65AF">
      <w:pPr>
        <w:sectPr w:rsidR="008F65AF" w:rsidRPr="000C66BF" w:rsidSect="007D68A1">
          <w:headerReference w:type="even" r:id="rId11"/>
          <w:headerReference w:type="default" r:id="rId12"/>
          <w:footerReference w:type="even" r:id="rId13"/>
          <w:footerReference w:type="default" r:id="rId14"/>
          <w:headerReference w:type="first" r:id="rId15"/>
          <w:footerReference w:type="first" r:id="rId16"/>
          <w:pgSz w:w="11900" w:h="16840" w:code="9"/>
          <w:pgMar w:top="851" w:right="851" w:bottom="0" w:left="851" w:header="567" w:footer="335" w:gutter="0"/>
          <w:pgNumType w:fmt="lowerLetter" w:start="1"/>
          <w:cols w:space="708"/>
          <w:docGrid w:linePitch="299"/>
        </w:sectPr>
      </w:pPr>
    </w:p>
    <w:sdt>
      <w:sdtPr>
        <w:rPr>
          <w:rFonts w:eastAsia="Arial" w:cs="Times New Roman"/>
          <w:color w:val="22272B" w:themeColor="text1"/>
          <w:sz w:val="20"/>
          <w:szCs w:val="24"/>
        </w:rPr>
        <w:id w:val="-163556423"/>
        <w:docPartObj>
          <w:docPartGallery w:val="Table of Contents"/>
          <w:docPartUnique/>
        </w:docPartObj>
      </w:sdtPr>
      <w:sdtEndPr>
        <w:rPr>
          <w:b/>
          <w:bCs/>
          <w:noProof/>
          <w:szCs w:val="20"/>
        </w:rPr>
      </w:sdtEndPr>
      <w:sdtContent>
        <w:p w14:paraId="3DB17863" w14:textId="1A56484E" w:rsidR="009E25E4" w:rsidRPr="000C66BF" w:rsidRDefault="009E25E4">
          <w:pPr>
            <w:pStyle w:val="TOCHeading"/>
          </w:pPr>
          <w:r w:rsidRPr="000C66BF">
            <w:t>Contents</w:t>
          </w:r>
        </w:p>
        <w:p w14:paraId="7479D979" w14:textId="0CFF523D" w:rsidR="00785D54" w:rsidRDefault="009E25E4">
          <w:pPr>
            <w:pStyle w:val="TOC1"/>
            <w:rPr>
              <w:rFonts w:asciiTheme="minorHAnsi" w:eastAsiaTheme="minorEastAsia" w:hAnsiTheme="minorHAnsi" w:cstheme="minorBidi"/>
              <w:b w:val="0"/>
              <w:bCs w:val="0"/>
              <w:color w:val="auto"/>
              <w:kern w:val="2"/>
              <w:sz w:val="24"/>
              <w:lang w:eastAsia="en-AU"/>
              <w14:ligatures w14:val="standardContextual"/>
            </w:rPr>
          </w:pPr>
          <w:r w:rsidRPr="000C66BF">
            <w:fldChar w:fldCharType="begin"/>
          </w:r>
          <w:r w:rsidRPr="000C66BF">
            <w:instrText xml:space="preserve"> TOC \o "1-3" \h \z \u </w:instrText>
          </w:r>
          <w:r w:rsidRPr="000C66BF">
            <w:fldChar w:fldCharType="separate"/>
          </w:r>
          <w:hyperlink w:anchor="_Toc222912158" w:history="1">
            <w:r w:rsidR="00785D54" w:rsidRPr="00BF45C0">
              <w:rPr>
                <w:rStyle w:val="Hyperlink"/>
              </w:rPr>
              <w:t>Part E – Returnable Schedule</w:t>
            </w:r>
            <w:r w:rsidR="00785D54">
              <w:rPr>
                <w:webHidden/>
              </w:rPr>
              <w:tab/>
            </w:r>
            <w:r w:rsidR="00785D54">
              <w:rPr>
                <w:webHidden/>
              </w:rPr>
              <w:fldChar w:fldCharType="begin"/>
            </w:r>
            <w:r w:rsidR="00785D54">
              <w:rPr>
                <w:webHidden/>
              </w:rPr>
              <w:instrText xml:space="preserve"> PAGEREF _Toc222912158 \h </w:instrText>
            </w:r>
            <w:r w:rsidR="00785D54">
              <w:rPr>
                <w:webHidden/>
              </w:rPr>
            </w:r>
            <w:r w:rsidR="00785D54">
              <w:rPr>
                <w:webHidden/>
              </w:rPr>
              <w:fldChar w:fldCharType="separate"/>
            </w:r>
            <w:r w:rsidR="00F75446">
              <w:rPr>
                <w:webHidden/>
              </w:rPr>
              <w:t>2</w:t>
            </w:r>
            <w:r w:rsidR="00785D54">
              <w:rPr>
                <w:webHidden/>
              </w:rPr>
              <w:fldChar w:fldCharType="end"/>
            </w:r>
          </w:hyperlink>
        </w:p>
        <w:p w14:paraId="0198F4C4" w14:textId="62F97EE6" w:rsidR="00785D54" w:rsidRDefault="00785D54">
          <w:pPr>
            <w:pStyle w:val="TOC2"/>
            <w:rPr>
              <w:rFonts w:eastAsiaTheme="minorEastAsia" w:cstheme="minorBidi"/>
              <w:b w:val="0"/>
              <w:bCs w:val="0"/>
              <w:color w:val="auto"/>
              <w:kern w:val="2"/>
              <w:sz w:val="24"/>
              <w:lang w:eastAsia="en-AU"/>
              <w14:ligatures w14:val="standardContextual"/>
            </w:rPr>
          </w:pPr>
          <w:hyperlink w:anchor="_Toc222912159" w:history="1">
            <w:r w:rsidRPr="00BF45C0">
              <w:rPr>
                <w:rStyle w:val="Hyperlink"/>
              </w:rPr>
              <w:t>1.</w:t>
            </w:r>
            <w:r>
              <w:rPr>
                <w:rFonts w:eastAsiaTheme="minorEastAsia" w:cstheme="minorBidi"/>
                <w:b w:val="0"/>
                <w:bCs w:val="0"/>
                <w:color w:val="auto"/>
                <w:kern w:val="2"/>
                <w:sz w:val="24"/>
                <w:lang w:eastAsia="en-AU"/>
                <w14:ligatures w14:val="standardContextual"/>
              </w:rPr>
              <w:tab/>
            </w:r>
            <w:r w:rsidRPr="00BF45C0">
              <w:rPr>
                <w:rStyle w:val="Hyperlink"/>
              </w:rPr>
              <w:t>Respondent Details</w:t>
            </w:r>
            <w:r>
              <w:rPr>
                <w:webHidden/>
              </w:rPr>
              <w:tab/>
            </w:r>
            <w:r>
              <w:rPr>
                <w:webHidden/>
              </w:rPr>
              <w:fldChar w:fldCharType="begin"/>
            </w:r>
            <w:r>
              <w:rPr>
                <w:webHidden/>
              </w:rPr>
              <w:instrText xml:space="preserve"> PAGEREF _Toc222912159 \h </w:instrText>
            </w:r>
            <w:r>
              <w:rPr>
                <w:webHidden/>
              </w:rPr>
            </w:r>
            <w:r>
              <w:rPr>
                <w:webHidden/>
              </w:rPr>
              <w:fldChar w:fldCharType="separate"/>
            </w:r>
            <w:r w:rsidR="00F75446">
              <w:rPr>
                <w:webHidden/>
              </w:rPr>
              <w:t>3</w:t>
            </w:r>
            <w:r>
              <w:rPr>
                <w:webHidden/>
              </w:rPr>
              <w:fldChar w:fldCharType="end"/>
            </w:r>
          </w:hyperlink>
        </w:p>
        <w:p w14:paraId="63F2B5C7" w14:textId="6C3943FB" w:rsidR="00785D54" w:rsidRDefault="00785D54">
          <w:pPr>
            <w:pStyle w:val="TOC3"/>
            <w:tabs>
              <w:tab w:val="left" w:pos="660"/>
            </w:tabs>
            <w:rPr>
              <w:rFonts w:eastAsiaTheme="minorEastAsia" w:cstheme="minorBidi"/>
              <w:color w:val="auto"/>
              <w:kern w:val="2"/>
              <w:sz w:val="24"/>
              <w:lang w:eastAsia="en-AU"/>
              <w14:ligatures w14:val="standardContextual"/>
            </w:rPr>
          </w:pPr>
          <w:hyperlink w:anchor="_Toc222912160" w:history="1">
            <w:r w:rsidRPr="00BF45C0">
              <w:rPr>
                <w:rStyle w:val="Hyperlink"/>
              </w:rPr>
              <w:t>1.1.</w:t>
            </w:r>
            <w:r>
              <w:rPr>
                <w:rFonts w:eastAsiaTheme="minorEastAsia" w:cstheme="minorBidi"/>
                <w:color w:val="auto"/>
                <w:kern w:val="2"/>
                <w:sz w:val="24"/>
                <w:lang w:eastAsia="en-AU"/>
                <w14:ligatures w14:val="standardContextual"/>
              </w:rPr>
              <w:tab/>
            </w:r>
            <w:r w:rsidRPr="00BF45C0">
              <w:rPr>
                <w:rStyle w:val="Hyperlink"/>
              </w:rPr>
              <w:t>Respondent’s Information</w:t>
            </w:r>
            <w:r>
              <w:rPr>
                <w:webHidden/>
              </w:rPr>
              <w:tab/>
            </w:r>
            <w:r>
              <w:rPr>
                <w:webHidden/>
              </w:rPr>
              <w:fldChar w:fldCharType="begin"/>
            </w:r>
            <w:r>
              <w:rPr>
                <w:webHidden/>
              </w:rPr>
              <w:instrText xml:space="preserve"> PAGEREF _Toc222912160 \h </w:instrText>
            </w:r>
            <w:r>
              <w:rPr>
                <w:webHidden/>
              </w:rPr>
            </w:r>
            <w:r>
              <w:rPr>
                <w:webHidden/>
              </w:rPr>
              <w:fldChar w:fldCharType="separate"/>
            </w:r>
            <w:r w:rsidR="00F75446">
              <w:rPr>
                <w:webHidden/>
              </w:rPr>
              <w:t>3</w:t>
            </w:r>
            <w:r>
              <w:rPr>
                <w:webHidden/>
              </w:rPr>
              <w:fldChar w:fldCharType="end"/>
            </w:r>
          </w:hyperlink>
        </w:p>
        <w:p w14:paraId="7134846F" w14:textId="398D2A7E" w:rsidR="00785D54" w:rsidRDefault="00785D54">
          <w:pPr>
            <w:pStyle w:val="TOC2"/>
            <w:rPr>
              <w:rFonts w:eastAsiaTheme="minorEastAsia" w:cstheme="minorBidi"/>
              <w:b w:val="0"/>
              <w:bCs w:val="0"/>
              <w:color w:val="auto"/>
              <w:kern w:val="2"/>
              <w:sz w:val="24"/>
              <w:lang w:eastAsia="en-AU"/>
              <w14:ligatures w14:val="standardContextual"/>
            </w:rPr>
          </w:pPr>
          <w:hyperlink w:anchor="_Toc222912161" w:history="1">
            <w:r w:rsidRPr="00BF45C0">
              <w:rPr>
                <w:rStyle w:val="Hyperlink"/>
              </w:rPr>
              <w:t>2.</w:t>
            </w:r>
            <w:r>
              <w:rPr>
                <w:rFonts w:eastAsiaTheme="minorEastAsia" w:cstheme="minorBidi"/>
                <w:b w:val="0"/>
                <w:bCs w:val="0"/>
                <w:color w:val="auto"/>
                <w:kern w:val="2"/>
                <w:sz w:val="24"/>
                <w:lang w:eastAsia="en-AU"/>
                <w14:ligatures w14:val="standardContextual"/>
              </w:rPr>
              <w:tab/>
            </w:r>
            <w:r w:rsidRPr="00BF45C0">
              <w:rPr>
                <w:rStyle w:val="Hyperlink"/>
              </w:rPr>
              <w:t>Evaluation Criteria</w:t>
            </w:r>
            <w:r>
              <w:rPr>
                <w:webHidden/>
              </w:rPr>
              <w:tab/>
            </w:r>
            <w:r>
              <w:rPr>
                <w:webHidden/>
              </w:rPr>
              <w:fldChar w:fldCharType="begin"/>
            </w:r>
            <w:r>
              <w:rPr>
                <w:webHidden/>
              </w:rPr>
              <w:instrText xml:space="preserve"> PAGEREF _Toc222912161 \h </w:instrText>
            </w:r>
            <w:r>
              <w:rPr>
                <w:webHidden/>
              </w:rPr>
            </w:r>
            <w:r>
              <w:rPr>
                <w:webHidden/>
              </w:rPr>
              <w:fldChar w:fldCharType="separate"/>
            </w:r>
            <w:r w:rsidR="00F75446">
              <w:rPr>
                <w:webHidden/>
              </w:rPr>
              <w:t>4</w:t>
            </w:r>
            <w:r>
              <w:rPr>
                <w:webHidden/>
              </w:rPr>
              <w:fldChar w:fldCharType="end"/>
            </w:r>
          </w:hyperlink>
        </w:p>
        <w:p w14:paraId="06C98645" w14:textId="67C41309" w:rsidR="00785D54" w:rsidRDefault="00785D54">
          <w:pPr>
            <w:pStyle w:val="TOC2"/>
            <w:rPr>
              <w:rFonts w:eastAsiaTheme="minorEastAsia" w:cstheme="minorBidi"/>
              <w:b w:val="0"/>
              <w:bCs w:val="0"/>
              <w:color w:val="auto"/>
              <w:kern w:val="2"/>
              <w:sz w:val="24"/>
              <w:lang w:eastAsia="en-AU"/>
              <w14:ligatures w14:val="standardContextual"/>
            </w:rPr>
          </w:pPr>
          <w:hyperlink w:anchor="_Toc222912162" w:history="1">
            <w:r w:rsidRPr="00BF45C0">
              <w:rPr>
                <w:rStyle w:val="Hyperlink"/>
              </w:rPr>
              <w:t>3.</w:t>
            </w:r>
            <w:r>
              <w:rPr>
                <w:rFonts w:eastAsiaTheme="minorEastAsia" w:cstheme="minorBidi"/>
                <w:b w:val="0"/>
                <w:bCs w:val="0"/>
                <w:color w:val="auto"/>
                <w:kern w:val="2"/>
                <w:sz w:val="24"/>
                <w:lang w:eastAsia="en-AU"/>
                <w14:ligatures w14:val="standardContextual"/>
              </w:rPr>
              <w:tab/>
            </w:r>
            <w:r w:rsidRPr="00BF45C0">
              <w:rPr>
                <w:rStyle w:val="Hyperlink"/>
              </w:rPr>
              <w:t>Occupant requirements</w:t>
            </w:r>
            <w:r>
              <w:rPr>
                <w:webHidden/>
              </w:rPr>
              <w:tab/>
            </w:r>
            <w:r>
              <w:rPr>
                <w:webHidden/>
              </w:rPr>
              <w:fldChar w:fldCharType="begin"/>
            </w:r>
            <w:r>
              <w:rPr>
                <w:webHidden/>
              </w:rPr>
              <w:instrText xml:space="preserve"> PAGEREF _Toc222912162 \h </w:instrText>
            </w:r>
            <w:r>
              <w:rPr>
                <w:webHidden/>
              </w:rPr>
            </w:r>
            <w:r>
              <w:rPr>
                <w:webHidden/>
              </w:rPr>
              <w:fldChar w:fldCharType="separate"/>
            </w:r>
            <w:r w:rsidR="00F75446">
              <w:rPr>
                <w:webHidden/>
              </w:rPr>
              <w:t>6</w:t>
            </w:r>
            <w:r>
              <w:rPr>
                <w:webHidden/>
              </w:rPr>
              <w:fldChar w:fldCharType="end"/>
            </w:r>
          </w:hyperlink>
        </w:p>
        <w:p w14:paraId="7C30C6ED" w14:textId="74F8DC7E" w:rsidR="00785D54" w:rsidRDefault="00785D54">
          <w:pPr>
            <w:pStyle w:val="TOC2"/>
            <w:rPr>
              <w:rFonts w:eastAsiaTheme="minorEastAsia" w:cstheme="minorBidi"/>
              <w:b w:val="0"/>
              <w:bCs w:val="0"/>
              <w:color w:val="auto"/>
              <w:kern w:val="2"/>
              <w:sz w:val="24"/>
              <w:lang w:eastAsia="en-AU"/>
              <w14:ligatures w14:val="standardContextual"/>
            </w:rPr>
          </w:pPr>
          <w:hyperlink w:anchor="_Toc222912163" w:history="1">
            <w:r w:rsidRPr="00BF45C0">
              <w:rPr>
                <w:rStyle w:val="Hyperlink"/>
              </w:rPr>
              <w:t>4.</w:t>
            </w:r>
            <w:r>
              <w:rPr>
                <w:rFonts w:eastAsiaTheme="minorEastAsia" w:cstheme="minorBidi"/>
                <w:b w:val="0"/>
                <w:bCs w:val="0"/>
                <w:color w:val="auto"/>
                <w:kern w:val="2"/>
                <w:sz w:val="24"/>
                <w:lang w:eastAsia="en-AU"/>
                <w14:ligatures w14:val="standardContextual"/>
              </w:rPr>
              <w:tab/>
            </w:r>
            <w:r w:rsidRPr="00BF45C0">
              <w:rPr>
                <w:rStyle w:val="Hyperlink"/>
              </w:rPr>
              <w:t>Conflict of Interest, Fair Dealing and Corporate Behaviour and Reputation and Acknowledgements</w:t>
            </w:r>
            <w:r>
              <w:rPr>
                <w:webHidden/>
              </w:rPr>
              <w:tab/>
            </w:r>
            <w:r>
              <w:rPr>
                <w:webHidden/>
              </w:rPr>
              <w:fldChar w:fldCharType="begin"/>
            </w:r>
            <w:r>
              <w:rPr>
                <w:webHidden/>
              </w:rPr>
              <w:instrText xml:space="preserve"> PAGEREF _Toc222912163 \h </w:instrText>
            </w:r>
            <w:r>
              <w:rPr>
                <w:webHidden/>
              </w:rPr>
            </w:r>
            <w:r>
              <w:rPr>
                <w:webHidden/>
              </w:rPr>
              <w:fldChar w:fldCharType="separate"/>
            </w:r>
            <w:r w:rsidR="00F75446">
              <w:rPr>
                <w:webHidden/>
              </w:rPr>
              <w:t>7</w:t>
            </w:r>
            <w:r>
              <w:rPr>
                <w:webHidden/>
              </w:rPr>
              <w:fldChar w:fldCharType="end"/>
            </w:r>
          </w:hyperlink>
        </w:p>
        <w:p w14:paraId="764C6556" w14:textId="669C05F6" w:rsidR="00785D54" w:rsidRDefault="00785D54">
          <w:pPr>
            <w:pStyle w:val="TOC2"/>
            <w:rPr>
              <w:rFonts w:eastAsiaTheme="minorEastAsia" w:cstheme="minorBidi"/>
              <w:b w:val="0"/>
              <w:bCs w:val="0"/>
              <w:color w:val="auto"/>
              <w:kern w:val="2"/>
              <w:sz w:val="24"/>
              <w:lang w:eastAsia="en-AU"/>
              <w14:ligatures w14:val="standardContextual"/>
            </w:rPr>
          </w:pPr>
          <w:hyperlink w:anchor="_Toc222912164" w:history="1">
            <w:r w:rsidRPr="00BF45C0">
              <w:rPr>
                <w:rStyle w:val="Hyperlink"/>
                <w:rFonts w:ascii="Public Sans Light" w:hAnsi="Arial Unicode MS"/>
              </w:rPr>
              <w:t>A.</w:t>
            </w:r>
            <w:r>
              <w:rPr>
                <w:rFonts w:eastAsiaTheme="minorEastAsia" w:cstheme="minorBidi"/>
                <w:b w:val="0"/>
                <w:bCs w:val="0"/>
                <w:color w:val="auto"/>
                <w:kern w:val="2"/>
                <w:sz w:val="24"/>
                <w:lang w:eastAsia="en-AU"/>
                <w14:ligatures w14:val="standardContextual"/>
              </w:rPr>
              <w:tab/>
            </w:r>
            <w:r w:rsidRPr="00BF45C0">
              <w:rPr>
                <w:rStyle w:val="Hyperlink"/>
                <w:rFonts w:ascii="Public Sans Light" w:hAnsi="Public Sans Light" w:cs="Tahoma"/>
              </w:rPr>
              <w:t>Declaration</w:t>
            </w:r>
            <w:r>
              <w:rPr>
                <w:webHidden/>
              </w:rPr>
              <w:tab/>
            </w:r>
            <w:r>
              <w:rPr>
                <w:webHidden/>
              </w:rPr>
              <w:fldChar w:fldCharType="begin"/>
            </w:r>
            <w:r>
              <w:rPr>
                <w:webHidden/>
              </w:rPr>
              <w:instrText xml:space="preserve"> PAGEREF _Toc222912164 \h </w:instrText>
            </w:r>
            <w:r>
              <w:rPr>
                <w:webHidden/>
              </w:rPr>
            </w:r>
            <w:r>
              <w:rPr>
                <w:webHidden/>
              </w:rPr>
              <w:fldChar w:fldCharType="separate"/>
            </w:r>
            <w:r w:rsidR="00F75446">
              <w:rPr>
                <w:webHidden/>
              </w:rPr>
              <w:t>7</w:t>
            </w:r>
            <w:r>
              <w:rPr>
                <w:webHidden/>
              </w:rPr>
              <w:fldChar w:fldCharType="end"/>
            </w:r>
          </w:hyperlink>
        </w:p>
        <w:p w14:paraId="6BD87C2A" w14:textId="5D39547A" w:rsidR="00785D54" w:rsidRDefault="00785D54">
          <w:pPr>
            <w:pStyle w:val="TOC2"/>
            <w:rPr>
              <w:rFonts w:eastAsiaTheme="minorEastAsia" w:cstheme="minorBidi"/>
              <w:b w:val="0"/>
              <w:bCs w:val="0"/>
              <w:color w:val="auto"/>
              <w:kern w:val="2"/>
              <w:sz w:val="24"/>
              <w:lang w:eastAsia="en-AU"/>
              <w14:ligatures w14:val="standardContextual"/>
            </w:rPr>
          </w:pPr>
          <w:hyperlink w:anchor="_Toc222912165" w:history="1">
            <w:r w:rsidRPr="00BF45C0">
              <w:rPr>
                <w:rStyle w:val="Hyperlink"/>
                <w:rFonts w:ascii="Public Sans Light" w:hAnsi="Arial Unicode MS"/>
              </w:rPr>
              <w:t>B.</w:t>
            </w:r>
            <w:r>
              <w:rPr>
                <w:rFonts w:eastAsiaTheme="minorEastAsia" w:cstheme="minorBidi"/>
                <w:b w:val="0"/>
                <w:bCs w:val="0"/>
                <w:color w:val="auto"/>
                <w:kern w:val="2"/>
                <w:sz w:val="24"/>
                <w:lang w:eastAsia="en-AU"/>
                <w14:ligatures w14:val="standardContextual"/>
              </w:rPr>
              <w:tab/>
            </w:r>
            <w:r w:rsidRPr="00BF45C0">
              <w:rPr>
                <w:rStyle w:val="Hyperlink"/>
                <w:rFonts w:ascii="Public Sans Light" w:hAnsi="Public Sans Light" w:cs="Tahoma"/>
              </w:rPr>
              <w:t>Conflict of interest</w:t>
            </w:r>
            <w:r>
              <w:rPr>
                <w:webHidden/>
              </w:rPr>
              <w:tab/>
            </w:r>
            <w:r>
              <w:rPr>
                <w:webHidden/>
              </w:rPr>
              <w:fldChar w:fldCharType="begin"/>
            </w:r>
            <w:r>
              <w:rPr>
                <w:webHidden/>
              </w:rPr>
              <w:instrText xml:space="preserve"> PAGEREF _Toc222912165 \h </w:instrText>
            </w:r>
            <w:r>
              <w:rPr>
                <w:webHidden/>
              </w:rPr>
            </w:r>
            <w:r>
              <w:rPr>
                <w:webHidden/>
              </w:rPr>
              <w:fldChar w:fldCharType="separate"/>
            </w:r>
            <w:r w:rsidR="00F75446">
              <w:rPr>
                <w:webHidden/>
              </w:rPr>
              <w:t>8</w:t>
            </w:r>
            <w:r>
              <w:rPr>
                <w:webHidden/>
              </w:rPr>
              <w:fldChar w:fldCharType="end"/>
            </w:r>
          </w:hyperlink>
        </w:p>
        <w:p w14:paraId="6B20550F" w14:textId="49D93200" w:rsidR="00785D54" w:rsidRDefault="00785D54">
          <w:pPr>
            <w:pStyle w:val="TOC2"/>
            <w:rPr>
              <w:rFonts w:eastAsiaTheme="minorEastAsia" w:cstheme="minorBidi"/>
              <w:b w:val="0"/>
              <w:bCs w:val="0"/>
              <w:color w:val="auto"/>
              <w:kern w:val="2"/>
              <w:sz w:val="24"/>
              <w:lang w:eastAsia="en-AU"/>
              <w14:ligatures w14:val="standardContextual"/>
            </w:rPr>
          </w:pPr>
          <w:hyperlink w:anchor="_Toc222912166" w:history="1">
            <w:r w:rsidRPr="00BF45C0">
              <w:rPr>
                <w:rStyle w:val="Hyperlink"/>
                <w:rFonts w:ascii="Public Sans Light" w:hAnsi="Arial Unicode MS"/>
              </w:rPr>
              <w:t>C.</w:t>
            </w:r>
            <w:r>
              <w:rPr>
                <w:rFonts w:eastAsiaTheme="minorEastAsia" w:cstheme="minorBidi"/>
                <w:b w:val="0"/>
                <w:bCs w:val="0"/>
                <w:color w:val="auto"/>
                <w:kern w:val="2"/>
                <w:sz w:val="24"/>
                <w:lang w:eastAsia="en-AU"/>
                <w14:ligatures w14:val="standardContextual"/>
              </w:rPr>
              <w:tab/>
            </w:r>
            <w:r w:rsidRPr="00BF45C0">
              <w:rPr>
                <w:rStyle w:val="Hyperlink"/>
                <w:rFonts w:ascii="Public Sans Light" w:hAnsi="Public Sans Light" w:cs="Tahoma"/>
              </w:rPr>
              <w:t>Corporate behaviour and reputation</w:t>
            </w:r>
            <w:r>
              <w:rPr>
                <w:webHidden/>
              </w:rPr>
              <w:tab/>
            </w:r>
            <w:r>
              <w:rPr>
                <w:webHidden/>
              </w:rPr>
              <w:fldChar w:fldCharType="begin"/>
            </w:r>
            <w:r>
              <w:rPr>
                <w:webHidden/>
              </w:rPr>
              <w:instrText xml:space="preserve"> PAGEREF _Toc222912166 \h </w:instrText>
            </w:r>
            <w:r>
              <w:rPr>
                <w:webHidden/>
              </w:rPr>
            </w:r>
            <w:r>
              <w:rPr>
                <w:webHidden/>
              </w:rPr>
              <w:fldChar w:fldCharType="separate"/>
            </w:r>
            <w:r w:rsidR="00F75446">
              <w:rPr>
                <w:webHidden/>
              </w:rPr>
              <w:t>8</w:t>
            </w:r>
            <w:r>
              <w:rPr>
                <w:webHidden/>
              </w:rPr>
              <w:fldChar w:fldCharType="end"/>
            </w:r>
          </w:hyperlink>
        </w:p>
        <w:p w14:paraId="526C1FC0" w14:textId="7A6EE18D" w:rsidR="00785D54" w:rsidRDefault="00785D54">
          <w:pPr>
            <w:pStyle w:val="TOC2"/>
            <w:rPr>
              <w:rFonts w:eastAsiaTheme="minorEastAsia" w:cstheme="minorBidi"/>
              <w:b w:val="0"/>
              <w:bCs w:val="0"/>
              <w:color w:val="auto"/>
              <w:kern w:val="2"/>
              <w:sz w:val="24"/>
              <w:lang w:eastAsia="en-AU"/>
              <w14:ligatures w14:val="standardContextual"/>
            </w:rPr>
          </w:pPr>
          <w:hyperlink w:anchor="_Toc222912167" w:history="1">
            <w:r w:rsidRPr="00BF45C0">
              <w:rPr>
                <w:rStyle w:val="Hyperlink"/>
                <w:rFonts w:ascii="Public Sans Light" w:hAnsi="Arial Unicode MS"/>
              </w:rPr>
              <w:t>D.</w:t>
            </w:r>
            <w:r>
              <w:rPr>
                <w:rFonts w:eastAsiaTheme="minorEastAsia" w:cstheme="minorBidi"/>
                <w:b w:val="0"/>
                <w:bCs w:val="0"/>
                <w:color w:val="auto"/>
                <w:kern w:val="2"/>
                <w:sz w:val="24"/>
                <w:lang w:eastAsia="en-AU"/>
                <w14:ligatures w14:val="standardContextual"/>
              </w:rPr>
              <w:tab/>
            </w:r>
            <w:r w:rsidRPr="00BF45C0">
              <w:rPr>
                <w:rStyle w:val="Hyperlink"/>
                <w:rFonts w:ascii="Public Sans Light" w:hAnsi="Public Sans Light" w:cs="Tahoma"/>
              </w:rPr>
              <w:t>Acknowledgments</w:t>
            </w:r>
            <w:r>
              <w:rPr>
                <w:webHidden/>
              </w:rPr>
              <w:tab/>
            </w:r>
            <w:r>
              <w:rPr>
                <w:webHidden/>
              </w:rPr>
              <w:fldChar w:fldCharType="begin"/>
            </w:r>
            <w:r>
              <w:rPr>
                <w:webHidden/>
              </w:rPr>
              <w:instrText xml:space="preserve"> PAGEREF _Toc222912167 \h </w:instrText>
            </w:r>
            <w:r>
              <w:rPr>
                <w:webHidden/>
              </w:rPr>
            </w:r>
            <w:r>
              <w:rPr>
                <w:webHidden/>
              </w:rPr>
              <w:fldChar w:fldCharType="separate"/>
            </w:r>
            <w:r w:rsidR="00F75446">
              <w:rPr>
                <w:webHidden/>
              </w:rPr>
              <w:t>9</w:t>
            </w:r>
            <w:r>
              <w:rPr>
                <w:webHidden/>
              </w:rPr>
              <w:fldChar w:fldCharType="end"/>
            </w:r>
          </w:hyperlink>
        </w:p>
        <w:p w14:paraId="190AF9F8" w14:textId="617865A8" w:rsidR="00785D54" w:rsidRDefault="00785D54">
          <w:pPr>
            <w:pStyle w:val="TOC2"/>
            <w:rPr>
              <w:rFonts w:eastAsiaTheme="minorEastAsia" w:cstheme="minorBidi"/>
              <w:b w:val="0"/>
              <w:bCs w:val="0"/>
              <w:color w:val="auto"/>
              <w:kern w:val="2"/>
              <w:sz w:val="24"/>
              <w:lang w:eastAsia="en-AU"/>
              <w14:ligatures w14:val="standardContextual"/>
            </w:rPr>
          </w:pPr>
          <w:hyperlink w:anchor="_Toc222912168" w:history="1">
            <w:r w:rsidRPr="00BF45C0">
              <w:rPr>
                <w:rStyle w:val="Hyperlink"/>
              </w:rPr>
              <w:t>5.</w:t>
            </w:r>
            <w:r>
              <w:rPr>
                <w:rFonts w:eastAsiaTheme="minorEastAsia" w:cstheme="minorBidi"/>
                <w:b w:val="0"/>
                <w:bCs w:val="0"/>
                <w:color w:val="auto"/>
                <w:kern w:val="2"/>
                <w:sz w:val="24"/>
                <w:lang w:eastAsia="en-AU"/>
                <w14:ligatures w14:val="standardContextual"/>
              </w:rPr>
              <w:tab/>
            </w:r>
            <w:r w:rsidRPr="00BF45C0">
              <w:rPr>
                <w:rStyle w:val="Hyperlink"/>
              </w:rPr>
              <w:t>Execution</w:t>
            </w:r>
            <w:r>
              <w:rPr>
                <w:webHidden/>
              </w:rPr>
              <w:tab/>
            </w:r>
            <w:r>
              <w:rPr>
                <w:webHidden/>
              </w:rPr>
              <w:fldChar w:fldCharType="begin"/>
            </w:r>
            <w:r>
              <w:rPr>
                <w:webHidden/>
              </w:rPr>
              <w:instrText xml:space="preserve"> PAGEREF _Toc222912168 \h </w:instrText>
            </w:r>
            <w:r>
              <w:rPr>
                <w:webHidden/>
              </w:rPr>
            </w:r>
            <w:r>
              <w:rPr>
                <w:webHidden/>
              </w:rPr>
              <w:fldChar w:fldCharType="separate"/>
            </w:r>
            <w:r w:rsidR="00F75446">
              <w:rPr>
                <w:webHidden/>
              </w:rPr>
              <w:t>11</w:t>
            </w:r>
            <w:r>
              <w:rPr>
                <w:webHidden/>
              </w:rPr>
              <w:fldChar w:fldCharType="end"/>
            </w:r>
          </w:hyperlink>
        </w:p>
        <w:p w14:paraId="5C643751" w14:textId="5524642D" w:rsidR="009E25E4" w:rsidRPr="000C66BF" w:rsidRDefault="009E25E4">
          <w:r w:rsidRPr="000C66BF">
            <w:rPr>
              <w:b/>
              <w:bCs/>
              <w:noProof/>
            </w:rPr>
            <w:fldChar w:fldCharType="end"/>
          </w:r>
        </w:p>
      </w:sdtContent>
    </w:sdt>
    <w:p w14:paraId="5DCD4869" w14:textId="3AB7FCCA" w:rsidR="00593457" w:rsidRPr="000C66BF" w:rsidRDefault="00593457" w:rsidP="007B47E4">
      <w:pPr>
        <w:sectPr w:rsidR="00593457" w:rsidRPr="000C66BF" w:rsidSect="007D68A1">
          <w:headerReference w:type="even" r:id="rId17"/>
          <w:headerReference w:type="default" r:id="rId18"/>
          <w:footerReference w:type="even" r:id="rId19"/>
          <w:footerReference w:type="default" r:id="rId20"/>
          <w:headerReference w:type="first" r:id="rId21"/>
          <w:footerReference w:type="first" r:id="rId22"/>
          <w:pgSz w:w="11900" w:h="16840" w:code="9"/>
          <w:pgMar w:top="851" w:right="851" w:bottom="1276" w:left="851" w:header="567" w:footer="481" w:gutter="0"/>
          <w:pgNumType w:fmt="lowerLetter" w:start="1"/>
          <w:cols w:space="708"/>
          <w:docGrid w:linePitch="299"/>
        </w:sectPr>
      </w:pPr>
    </w:p>
    <w:bookmarkEnd w:id="0" w:displacedByCustomXml="next"/>
    <w:bookmarkStart w:id="1" w:name="_Toc222912158" w:displacedByCustomXml="next"/>
    <w:sdt>
      <w:sdtPr>
        <w:rPr>
          <w:rFonts w:eastAsiaTheme="minorEastAsia" w:cstheme="minorBidi"/>
          <w:bCs w:val="0"/>
          <w:caps/>
          <w:color w:val="001232" w:themeColor="background2" w:themeShade="80"/>
          <w:sz w:val="52"/>
          <w:szCs w:val="52"/>
        </w:rPr>
        <w:id w:val="703140124"/>
        <w:docPartObj>
          <w:docPartGallery w:val="Cover Pages"/>
          <w:docPartUnique/>
        </w:docPartObj>
      </w:sdtPr>
      <w:sdtEndPr>
        <w:rPr>
          <w:rFonts w:ascii="Public Sans Light" w:hAnsi="Public Sans Light"/>
          <w:color w:val="002060"/>
          <w:sz w:val="28"/>
          <w:szCs w:val="28"/>
        </w:rPr>
      </w:sdtEndPr>
      <w:sdtContent>
        <w:p w14:paraId="2EE87120" w14:textId="101A9D25" w:rsidR="00A3001A" w:rsidRPr="000C66BF" w:rsidRDefault="00000000" w:rsidP="007361B0">
          <w:pPr>
            <w:pStyle w:val="Heading1"/>
            <w:rPr>
              <w:caps/>
            </w:rPr>
          </w:pPr>
          <w:sdt>
            <w:sdtPr>
              <w:rPr>
                <w:caps/>
              </w:rPr>
              <w:alias w:val="Document main title"/>
              <w:tag w:val="Document main title"/>
              <w:id w:val="1162355731"/>
              <w:dataBinding w:xpath="/root[1]/DocTitle[1]" w:storeItemID="{180FEE2B-92DD-4DDF-8CD2-B2B446081537}"/>
              <w:text/>
            </w:sdtPr>
            <w:sdtContent>
              <w:r w:rsidR="004D18EA" w:rsidRPr="000C66BF">
                <w:t>Part E – Returnable Schedule</w:t>
              </w:r>
            </w:sdtContent>
          </w:sdt>
          <w:bookmarkEnd w:id="1"/>
        </w:p>
        <w:p w14:paraId="2648B790" w14:textId="3D95E764" w:rsidR="00A3001A" w:rsidRPr="000C66BF" w:rsidRDefault="00000000" w:rsidP="00A3001A">
          <w:pPr>
            <w:pStyle w:val="Seriestitle"/>
            <w:spacing w:before="120"/>
            <w:ind w:right="-1"/>
            <w:rPr>
              <w:rFonts w:ascii="Public Sans Light" w:hAnsi="Public Sans Light"/>
              <w:color w:val="002664"/>
            </w:rPr>
          </w:pPr>
        </w:p>
      </w:sdtContent>
    </w:sdt>
    <w:tbl>
      <w:tblPr>
        <w:tblStyle w:val="DPIEnormal"/>
        <w:tblW w:w="10201" w:type="dxa"/>
        <w:tblLook w:val="04A0" w:firstRow="1" w:lastRow="0" w:firstColumn="1" w:lastColumn="0" w:noHBand="0" w:noVBand="1"/>
      </w:tblPr>
      <w:tblGrid>
        <w:gridCol w:w="2692"/>
        <w:gridCol w:w="7509"/>
      </w:tblGrid>
      <w:tr w:rsidR="00A3001A" w:rsidRPr="000C66BF" w14:paraId="5527A7DF" w14:textId="77777777" w:rsidTr="00C443B4">
        <w:trPr>
          <w:cnfStyle w:val="100000000000" w:firstRow="1" w:lastRow="0" w:firstColumn="0" w:lastColumn="0" w:oddVBand="0" w:evenVBand="0" w:oddHBand="0" w:evenHBand="0" w:firstRowFirstColumn="0" w:firstRowLastColumn="0" w:lastRowFirstColumn="0" w:lastRowLastColumn="0"/>
        </w:trPr>
        <w:tc>
          <w:tcPr>
            <w:tcW w:w="10201" w:type="dxa"/>
            <w:gridSpan w:val="2"/>
            <w:tcBorders>
              <w:top w:val="single" w:sz="4" w:space="0" w:color="auto"/>
              <w:left w:val="single" w:sz="4" w:space="0" w:color="auto"/>
              <w:right w:val="single" w:sz="4" w:space="0" w:color="auto"/>
            </w:tcBorders>
          </w:tcPr>
          <w:p w14:paraId="4EB6C81C" w14:textId="77777777" w:rsidR="00A3001A" w:rsidRPr="000C66BF" w:rsidRDefault="00A3001A" w:rsidP="00CC776C">
            <w:pPr>
              <w:pStyle w:val="TableText"/>
              <w:rPr>
                <w:rFonts w:ascii="Public Sans Light" w:hAnsi="Public Sans Light"/>
                <w:color w:val="FFFFFF"/>
              </w:rPr>
            </w:pPr>
            <w:r w:rsidRPr="000C66BF">
              <w:rPr>
                <w:rFonts w:ascii="Public Sans Light" w:hAnsi="Public Sans Light"/>
                <w:color w:val="FFFFFF" w:themeColor="background1"/>
              </w:rPr>
              <w:t>General Information</w:t>
            </w:r>
          </w:p>
        </w:tc>
      </w:tr>
      <w:tr w:rsidR="00A3001A" w:rsidRPr="000C66BF" w14:paraId="70C456E2" w14:textId="77777777" w:rsidTr="00C443B4">
        <w:trPr>
          <w:trHeight w:val="461"/>
        </w:trPr>
        <w:tc>
          <w:tcPr>
            <w:tcW w:w="2692" w:type="dxa"/>
            <w:tcBorders>
              <w:left w:val="single" w:sz="4" w:space="0" w:color="auto"/>
            </w:tcBorders>
          </w:tcPr>
          <w:p w14:paraId="6D5FFDB6" w14:textId="77777777" w:rsidR="00A3001A" w:rsidRPr="000C66BF" w:rsidRDefault="00A3001A" w:rsidP="00CC776C">
            <w:pPr>
              <w:pStyle w:val="TableText"/>
              <w:rPr>
                <w:rFonts w:ascii="Public Sans Light" w:hAnsi="Public Sans Light"/>
                <w:b/>
              </w:rPr>
            </w:pPr>
            <w:r w:rsidRPr="000C66BF">
              <w:rPr>
                <w:rFonts w:ascii="Public Sans Light" w:hAnsi="Public Sans Light"/>
                <w:b/>
              </w:rPr>
              <w:t>EOI name:</w:t>
            </w:r>
          </w:p>
        </w:tc>
        <w:tc>
          <w:tcPr>
            <w:tcW w:w="7509" w:type="dxa"/>
            <w:tcBorders>
              <w:right w:val="single" w:sz="4" w:space="0" w:color="auto"/>
            </w:tcBorders>
          </w:tcPr>
          <w:p w14:paraId="169517F2" w14:textId="2923546B" w:rsidR="00A3001A" w:rsidRPr="000C66BF" w:rsidRDefault="002537FF" w:rsidP="00CC776C">
            <w:pPr>
              <w:pStyle w:val="TableText"/>
              <w:rPr>
                <w:rFonts w:ascii="Public Sans Light" w:hAnsi="Public Sans Light"/>
              </w:rPr>
            </w:pPr>
            <w:r w:rsidRPr="000C66BF">
              <w:rPr>
                <w:rFonts w:ascii="Public Sans Light" w:hAnsi="Public Sans Light"/>
              </w:rPr>
              <w:t xml:space="preserve">Bradfield City </w:t>
            </w:r>
            <w:r w:rsidR="00644311">
              <w:rPr>
                <w:rFonts w:ascii="Public Sans Light" w:hAnsi="Public Sans Light"/>
              </w:rPr>
              <w:t>Opportunity: Call for Occupant Expressions of Interest</w:t>
            </w:r>
          </w:p>
        </w:tc>
      </w:tr>
      <w:tr w:rsidR="00A3001A" w:rsidRPr="000C66BF" w14:paraId="48B58376" w14:textId="77777777" w:rsidTr="00C443B4">
        <w:tc>
          <w:tcPr>
            <w:tcW w:w="2692" w:type="dxa"/>
            <w:tcBorders>
              <w:left w:val="single" w:sz="4" w:space="0" w:color="auto"/>
            </w:tcBorders>
          </w:tcPr>
          <w:p w14:paraId="3746103E" w14:textId="77777777" w:rsidR="00A3001A" w:rsidRPr="000C66BF" w:rsidRDefault="00A3001A" w:rsidP="00CC776C">
            <w:pPr>
              <w:pStyle w:val="TableText"/>
              <w:rPr>
                <w:rFonts w:ascii="Public Sans Light" w:hAnsi="Public Sans Light"/>
                <w:b/>
              </w:rPr>
            </w:pPr>
            <w:r w:rsidRPr="000C66BF">
              <w:rPr>
                <w:rFonts w:ascii="Public Sans Light" w:hAnsi="Public Sans Light"/>
                <w:b/>
              </w:rPr>
              <w:t>EOI reference number:</w:t>
            </w:r>
          </w:p>
        </w:tc>
        <w:tc>
          <w:tcPr>
            <w:tcW w:w="7509" w:type="dxa"/>
            <w:tcBorders>
              <w:right w:val="single" w:sz="4" w:space="0" w:color="auto"/>
            </w:tcBorders>
          </w:tcPr>
          <w:p w14:paraId="15E9E2FB" w14:textId="0A855ABC" w:rsidR="00A3001A" w:rsidRPr="000C66BF" w:rsidRDefault="00CB1C0C" w:rsidP="00CC776C">
            <w:pPr>
              <w:pStyle w:val="TableText"/>
              <w:rPr>
                <w:rFonts w:ascii="Public Sans Light" w:hAnsi="Public Sans Light"/>
              </w:rPr>
            </w:pPr>
            <w:r w:rsidRPr="00EC720D">
              <w:rPr>
                <w:color w:val="auto"/>
              </w:rPr>
              <w:t>BDA001283</w:t>
            </w:r>
          </w:p>
        </w:tc>
      </w:tr>
      <w:tr w:rsidR="00A3001A" w:rsidRPr="000C66BF" w14:paraId="16030C05" w14:textId="77777777" w:rsidTr="00C443B4">
        <w:tc>
          <w:tcPr>
            <w:tcW w:w="2692" w:type="dxa"/>
            <w:tcBorders>
              <w:left w:val="single" w:sz="4" w:space="0" w:color="auto"/>
            </w:tcBorders>
          </w:tcPr>
          <w:p w14:paraId="76811C42" w14:textId="77777777" w:rsidR="00A3001A" w:rsidRPr="000C66BF" w:rsidRDefault="00A3001A" w:rsidP="00CC776C">
            <w:pPr>
              <w:pStyle w:val="TableText"/>
              <w:rPr>
                <w:rFonts w:ascii="Public Sans Light" w:hAnsi="Public Sans Light"/>
                <w:b/>
              </w:rPr>
            </w:pPr>
            <w:r w:rsidRPr="000C66BF">
              <w:rPr>
                <w:rFonts w:ascii="Public Sans Light" w:hAnsi="Public Sans Light"/>
                <w:b/>
              </w:rPr>
              <w:t>Issue date:</w:t>
            </w:r>
          </w:p>
        </w:tc>
        <w:tc>
          <w:tcPr>
            <w:tcW w:w="7509" w:type="dxa"/>
            <w:tcBorders>
              <w:right w:val="single" w:sz="4" w:space="0" w:color="auto"/>
            </w:tcBorders>
          </w:tcPr>
          <w:p w14:paraId="5225FA60" w14:textId="38F68BA1" w:rsidR="00A3001A" w:rsidRPr="000C66BF" w:rsidRDefault="00592D0C" w:rsidP="00CC776C">
            <w:pPr>
              <w:pStyle w:val="TableText"/>
              <w:rPr>
                <w:rFonts w:ascii="Public Sans Light" w:hAnsi="Public Sans Light"/>
              </w:rPr>
            </w:pPr>
            <w:r>
              <w:rPr>
                <w:rFonts w:ascii="Public Sans Light" w:hAnsi="Public Sans Light"/>
              </w:rPr>
              <w:t>21 April 2026</w:t>
            </w:r>
          </w:p>
        </w:tc>
      </w:tr>
      <w:tr w:rsidR="00A3001A" w:rsidRPr="000C66BF" w14:paraId="6BBA517E" w14:textId="77777777" w:rsidTr="00C443B4">
        <w:tc>
          <w:tcPr>
            <w:tcW w:w="10201" w:type="dxa"/>
            <w:gridSpan w:val="2"/>
            <w:tcBorders>
              <w:left w:val="single" w:sz="4" w:space="0" w:color="auto"/>
              <w:right w:val="single" w:sz="4" w:space="0" w:color="auto"/>
            </w:tcBorders>
            <w:shd w:val="clear" w:color="auto" w:fill="002664" w:themeFill="background2"/>
          </w:tcPr>
          <w:p w14:paraId="0DF0D8D0" w14:textId="4138EED8" w:rsidR="00A3001A" w:rsidRPr="000C66BF" w:rsidRDefault="00A3001A" w:rsidP="00CC776C">
            <w:pPr>
              <w:pStyle w:val="TableText"/>
              <w:rPr>
                <w:rFonts w:ascii="Public Sans Light" w:hAnsi="Public Sans Light" w:cs="Arial"/>
                <w:color w:val="FFFFFF"/>
                <w:sz w:val="18"/>
              </w:rPr>
            </w:pPr>
            <w:r w:rsidRPr="000C66BF">
              <w:rPr>
                <w:rFonts w:ascii="Public Sans Light" w:hAnsi="Public Sans Light"/>
                <w:b/>
                <w:color w:val="FFFFFF" w:themeColor="background1"/>
              </w:rPr>
              <w:t>Returnable Schedule</w:t>
            </w:r>
          </w:p>
        </w:tc>
      </w:tr>
      <w:tr w:rsidR="00A3001A" w:rsidRPr="000C66BF" w14:paraId="45FF8FCA" w14:textId="77777777" w:rsidTr="00C443B4">
        <w:tc>
          <w:tcPr>
            <w:tcW w:w="2692" w:type="dxa"/>
            <w:tcBorders>
              <w:left w:val="single" w:sz="4" w:space="0" w:color="auto"/>
            </w:tcBorders>
          </w:tcPr>
          <w:p w14:paraId="65D535DF" w14:textId="6A9DF96F" w:rsidR="00A3001A" w:rsidRPr="000C66BF" w:rsidRDefault="00A3001A" w:rsidP="00CC776C">
            <w:pPr>
              <w:pStyle w:val="TableText"/>
              <w:rPr>
                <w:rFonts w:ascii="Public Sans Light" w:hAnsi="Public Sans Light"/>
                <w:b/>
              </w:rPr>
            </w:pPr>
            <w:r w:rsidRPr="000C66BF">
              <w:rPr>
                <w:rFonts w:ascii="Public Sans Light" w:hAnsi="Public Sans Light" w:cs="Arial"/>
                <w:b/>
              </w:rPr>
              <w:t>S</w:t>
            </w:r>
            <w:r w:rsidR="0071176C">
              <w:rPr>
                <w:rFonts w:ascii="Public Sans Light" w:hAnsi="Public Sans Light" w:cs="Arial"/>
                <w:b/>
              </w:rPr>
              <w:t xml:space="preserve">ection </w:t>
            </w:r>
            <w:r w:rsidRPr="000C66BF">
              <w:rPr>
                <w:rFonts w:ascii="Public Sans Light" w:hAnsi="Public Sans Light" w:cs="Arial"/>
                <w:b/>
              </w:rPr>
              <w:t>1</w:t>
            </w:r>
          </w:p>
        </w:tc>
        <w:tc>
          <w:tcPr>
            <w:tcW w:w="7509" w:type="dxa"/>
            <w:tcBorders>
              <w:right w:val="single" w:sz="4" w:space="0" w:color="auto"/>
            </w:tcBorders>
          </w:tcPr>
          <w:p w14:paraId="3F80A9D1" w14:textId="6A602861" w:rsidR="00A3001A" w:rsidRPr="000C66BF" w:rsidRDefault="00A3001A" w:rsidP="00CC776C">
            <w:pPr>
              <w:pStyle w:val="TableText"/>
              <w:rPr>
                <w:rFonts w:ascii="Public Sans Light" w:hAnsi="Public Sans Light"/>
              </w:rPr>
            </w:pPr>
            <w:r w:rsidRPr="000C66BF">
              <w:rPr>
                <w:rFonts w:ascii="Public Sans Light" w:hAnsi="Public Sans Light"/>
              </w:rPr>
              <w:t>Respondent Details</w:t>
            </w:r>
          </w:p>
        </w:tc>
      </w:tr>
      <w:tr w:rsidR="00A3001A" w:rsidRPr="000C66BF" w14:paraId="4D2DA961" w14:textId="77777777" w:rsidTr="00C443B4">
        <w:tc>
          <w:tcPr>
            <w:tcW w:w="2692" w:type="dxa"/>
            <w:tcBorders>
              <w:left w:val="single" w:sz="4" w:space="0" w:color="auto"/>
            </w:tcBorders>
          </w:tcPr>
          <w:p w14:paraId="1D8D6AEB" w14:textId="0244C136" w:rsidR="00A3001A" w:rsidRPr="000C66BF" w:rsidRDefault="0071176C" w:rsidP="00CC776C">
            <w:pPr>
              <w:pStyle w:val="TableText"/>
              <w:rPr>
                <w:rFonts w:ascii="Public Sans Light" w:hAnsi="Public Sans Light"/>
                <w:b/>
              </w:rPr>
            </w:pPr>
            <w:r w:rsidRPr="000C66BF">
              <w:rPr>
                <w:rFonts w:ascii="Public Sans Light" w:hAnsi="Public Sans Light" w:cs="Arial"/>
                <w:b/>
              </w:rPr>
              <w:t>S</w:t>
            </w:r>
            <w:r>
              <w:rPr>
                <w:rFonts w:ascii="Public Sans Light" w:hAnsi="Public Sans Light" w:cs="Arial"/>
                <w:b/>
              </w:rPr>
              <w:t>ection</w:t>
            </w:r>
            <w:r w:rsidR="00A3001A" w:rsidRPr="000C66BF">
              <w:rPr>
                <w:rFonts w:ascii="Public Sans Light" w:hAnsi="Public Sans Light" w:cs="Arial"/>
                <w:b/>
              </w:rPr>
              <w:t xml:space="preserve"> </w:t>
            </w:r>
            <w:r w:rsidR="00EC4887">
              <w:rPr>
                <w:rFonts w:ascii="Public Sans Light" w:hAnsi="Public Sans Light" w:cs="Arial"/>
                <w:b/>
              </w:rPr>
              <w:t>2</w:t>
            </w:r>
          </w:p>
        </w:tc>
        <w:tc>
          <w:tcPr>
            <w:tcW w:w="7509" w:type="dxa"/>
            <w:tcBorders>
              <w:right w:val="single" w:sz="4" w:space="0" w:color="auto"/>
            </w:tcBorders>
          </w:tcPr>
          <w:p w14:paraId="554B84AC" w14:textId="13077427" w:rsidR="00A3001A" w:rsidRPr="000C66BF" w:rsidRDefault="00F62D63" w:rsidP="00CC776C">
            <w:pPr>
              <w:pStyle w:val="TableText"/>
              <w:rPr>
                <w:rFonts w:ascii="Public Sans Light" w:hAnsi="Public Sans Light"/>
              </w:rPr>
            </w:pPr>
            <w:r>
              <w:rPr>
                <w:rFonts w:ascii="Public Sans Light" w:hAnsi="Public Sans Light"/>
              </w:rPr>
              <w:t>Response to Evaluation Criteria</w:t>
            </w:r>
          </w:p>
        </w:tc>
      </w:tr>
      <w:tr w:rsidR="001A2418" w:rsidRPr="000C66BF" w14:paraId="371F0259" w14:textId="77777777" w:rsidTr="00C443B4">
        <w:tc>
          <w:tcPr>
            <w:tcW w:w="2692" w:type="dxa"/>
            <w:tcBorders>
              <w:left w:val="single" w:sz="4" w:space="0" w:color="auto"/>
            </w:tcBorders>
          </w:tcPr>
          <w:p w14:paraId="6BC7C17B" w14:textId="02603034" w:rsidR="001A2418" w:rsidRPr="000C66BF" w:rsidRDefault="0071176C" w:rsidP="001A2418">
            <w:pPr>
              <w:pStyle w:val="TableText"/>
              <w:rPr>
                <w:rFonts w:ascii="Public Sans Light" w:hAnsi="Public Sans Light" w:cs="Arial"/>
                <w:b/>
              </w:rPr>
            </w:pPr>
            <w:r w:rsidRPr="000C66BF">
              <w:rPr>
                <w:rFonts w:ascii="Public Sans Light" w:hAnsi="Public Sans Light" w:cs="Arial"/>
                <w:b/>
              </w:rPr>
              <w:t>S</w:t>
            </w:r>
            <w:r>
              <w:rPr>
                <w:rFonts w:ascii="Public Sans Light" w:hAnsi="Public Sans Light" w:cs="Arial"/>
                <w:b/>
              </w:rPr>
              <w:t>ection 3</w:t>
            </w:r>
          </w:p>
        </w:tc>
        <w:tc>
          <w:tcPr>
            <w:tcW w:w="7509" w:type="dxa"/>
            <w:tcBorders>
              <w:right w:val="single" w:sz="4" w:space="0" w:color="auto"/>
            </w:tcBorders>
          </w:tcPr>
          <w:p w14:paraId="69568451" w14:textId="2FE1426F" w:rsidR="001A2418" w:rsidRPr="000C66BF" w:rsidRDefault="001A2418" w:rsidP="001A2418">
            <w:pPr>
              <w:pStyle w:val="TableText"/>
              <w:rPr>
                <w:rFonts w:ascii="Public Sans Light" w:hAnsi="Public Sans Light"/>
              </w:rPr>
            </w:pPr>
            <w:r w:rsidRPr="000C66BF">
              <w:rPr>
                <w:rFonts w:ascii="Public Sans Light" w:hAnsi="Public Sans Light"/>
              </w:rPr>
              <w:t xml:space="preserve">Response to </w:t>
            </w:r>
            <w:r>
              <w:rPr>
                <w:rFonts w:ascii="Public Sans Light" w:hAnsi="Public Sans Light"/>
              </w:rPr>
              <w:t>Commercial and Other Considerations</w:t>
            </w:r>
          </w:p>
        </w:tc>
      </w:tr>
      <w:tr w:rsidR="001A2418" w:rsidRPr="000C66BF" w14:paraId="1148802A" w14:textId="77777777" w:rsidTr="00C443B4">
        <w:tc>
          <w:tcPr>
            <w:tcW w:w="2692" w:type="dxa"/>
            <w:tcBorders>
              <w:left w:val="single" w:sz="4" w:space="0" w:color="auto"/>
            </w:tcBorders>
          </w:tcPr>
          <w:p w14:paraId="3BA9F1E4" w14:textId="2E27D2F6" w:rsidR="001A2418" w:rsidRPr="000C66BF" w:rsidRDefault="0071176C" w:rsidP="001A2418">
            <w:pPr>
              <w:pStyle w:val="TableText"/>
              <w:rPr>
                <w:rFonts w:ascii="Public Sans Light" w:hAnsi="Public Sans Light"/>
                <w:b/>
              </w:rPr>
            </w:pPr>
            <w:r w:rsidRPr="000C66BF">
              <w:rPr>
                <w:rFonts w:ascii="Public Sans Light" w:hAnsi="Public Sans Light" w:cs="Arial"/>
                <w:b/>
              </w:rPr>
              <w:t>S</w:t>
            </w:r>
            <w:r>
              <w:rPr>
                <w:rFonts w:ascii="Public Sans Light" w:hAnsi="Public Sans Light" w:cs="Arial"/>
                <w:b/>
              </w:rPr>
              <w:t>ection</w:t>
            </w:r>
            <w:r w:rsidR="001A2418" w:rsidRPr="000C66BF">
              <w:rPr>
                <w:rFonts w:ascii="Public Sans Light" w:hAnsi="Public Sans Light" w:cs="Arial"/>
                <w:b/>
              </w:rPr>
              <w:t xml:space="preserve"> </w:t>
            </w:r>
            <w:r w:rsidR="001A2418">
              <w:rPr>
                <w:rFonts w:ascii="Public Sans Light" w:hAnsi="Public Sans Light" w:cs="Arial"/>
                <w:b/>
              </w:rPr>
              <w:t>4</w:t>
            </w:r>
          </w:p>
        </w:tc>
        <w:tc>
          <w:tcPr>
            <w:tcW w:w="7509" w:type="dxa"/>
            <w:tcBorders>
              <w:right w:val="single" w:sz="4" w:space="0" w:color="auto"/>
            </w:tcBorders>
          </w:tcPr>
          <w:p w14:paraId="01B17E57" w14:textId="750DA5DD" w:rsidR="001A2418" w:rsidRPr="000C66BF" w:rsidRDefault="001A2418" w:rsidP="001A2418">
            <w:pPr>
              <w:pStyle w:val="TableText"/>
              <w:rPr>
                <w:rFonts w:ascii="Public Sans Light" w:hAnsi="Public Sans Light"/>
              </w:rPr>
            </w:pPr>
            <w:r w:rsidRPr="000C66BF">
              <w:rPr>
                <w:rFonts w:ascii="Public Sans Light" w:hAnsi="Public Sans Light"/>
              </w:rPr>
              <w:t>Conflict of Interest, Fair Dealing and Corporate Behaviour Statutory Declaration and Acknowledgements</w:t>
            </w:r>
          </w:p>
        </w:tc>
      </w:tr>
      <w:tr w:rsidR="00F234F1" w:rsidRPr="000C66BF" w14:paraId="3932111B" w14:textId="77777777" w:rsidTr="00C443B4">
        <w:tc>
          <w:tcPr>
            <w:tcW w:w="2692" w:type="dxa"/>
            <w:tcBorders>
              <w:left w:val="single" w:sz="4" w:space="0" w:color="auto"/>
              <w:bottom w:val="single" w:sz="4" w:space="0" w:color="auto"/>
            </w:tcBorders>
          </w:tcPr>
          <w:p w14:paraId="065E385C" w14:textId="2C1B1CC4" w:rsidR="00F234F1" w:rsidRDefault="0071176C" w:rsidP="00AB6A94">
            <w:pPr>
              <w:pStyle w:val="TableText"/>
              <w:rPr>
                <w:rFonts w:ascii="Public Sans Light" w:hAnsi="Public Sans Light" w:cs="Arial"/>
                <w:b/>
              </w:rPr>
            </w:pPr>
            <w:r w:rsidRPr="000C66BF">
              <w:rPr>
                <w:rFonts w:ascii="Public Sans Light" w:hAnsi="Public Sans Light" w:cs="Arial"/>
                <w:b/>
              </w:rPr>
              <w:t>S</w:t>
            </w:r>
            <w:r>
              <w:rPr>
                <w:rFonts w:ascii="Public Sans Light" w:hAnsi="Public Sans Light" w:cs="Arial"/>
                <w:b/>
              </w:rPr>
              <w:t>ection</w:t>
            </w:r>
            <w:r w:rsidR="00F234F1">
              <w:rPr>
                <w:rFonts w:ascii="Public Sans Light" w:hAnsi="Public Sans Light" w:cs="Arial"/>
                <w:b/>
              </w:rPr>
              <w:t xml:space="preserve"> </w:t>
            </w:r>
            <w:r w:rsidR="00F171DE">
              <w:rPr>
                <w:rFonts w:ascii="Public Sans Light" w:hAnsi="Public Sans Light" w:cs="Arial"/>
                <w:b/>
              </w:rPr>
              <w:t>5</w:t>
            </w:r>
          </w:p>
        </w:tc>
        <w:tc>
          <w:tcPr>
            <w:tcW w:w="7509" w:type="dxa"/>
            <w:tcBorders>
              <w:bottom w:val="single" w:sz="4" w:space="0" w:color="auto"/>
              <w:right w:val="single" w:sz="4" w:space="0" w:color="auto"/>
            </w:tcBorders>
          </w:tcPr>
          <w:p w14:paraId="67A4D2A6" w14:textId="44879B9C" w:rsidR="00F234F1" w:rsidRDefault="00F234F1" w:rsidP="00AB6A94">
            <w:pPr>
              <w:pStyle w:val="TableText"/>
              <w:rPr>
                <w:rFonts w:ascii="Public Sans Light" w:hAnsi="Public Sans Light"/>
              </w:rPr>
            </w:pPr>
            <w:r>
              <w:rPr>
                <w:rFonts w:ascii="Public Sans Light" w:hAnsi="Public Sans Light"/>
              </w:rPr>
              <w:t>Execution</w:t>
            </w:r>
          </w:p>
        </w:tc>
      </w:tr>
    </w:tbl>
    <w:p w14:paraId="2FAE600D" w14:textId="77777777" w:rsidR="00A63422" w:rsidRPr="000C66BF" w:rsidRDefault="00A63422" w:rsidP="007361B0">
      <w:pPr>
        <w:pStyle w:val="Subtitle"/>
      </w:pPr>
    </w:p>
    <w:p w14:paraId="77F6B857" w14:textId="692AF2B8" w:rsidR="00A3001A" w:rsidRPr="000C66BF" w:rsidRDefault="00A3001A" w:rsidP="007361B0">
      <w:pPr>
        <w:pStyle w:val="Subtitle"/>
      </w:pPr>
      <w:r w:rsidRPr="000C66BF">
        <w:t>General Information for the Respondent</w:t>
      </w:r>
    </w:p>
    <w:p w14:paraId="4F0AE58E" w14:textId="77777777" w:rsidR="00A3001A" w:rsidRPr="000C66BF" w:rsidRDefault="00A3001A" w:rsidP="00A3001A">
      <w:pPr>
        <w:spacing w:after="0"/>
        <w:ind w:left="720"/>
        <w:rPr>
          <w:rFonts w:ascii="Public Sans Light" w:hAnsi="Public Sans Light" w:cs="Arial"/>
          <w:color w:val="002664"/>
          <w:szCs w:val="20"/>
          <w:lang w:val="en-US" w:eastAsia="zh-CN"/>
        </w:rPr>
      </w:pPr>
    </w:p>
    <w:p w14:paraId="70154D7A" w14:textId="1F9D04BB" w:rsidR="00A3001A" w:rsidRPr="000C66BF" w:rsidRDefault="00A3001A" w:rsidP="00C443B4">
      <w:pPr>
        <w:numPr>
          <w:ilvl w:val="0"/>
          <w:numId w:val="32"/>
        </w:numPr>
        <w:tabs>
          <w:tab w:val="clear" w:pos="720"/>
        </w:tabs>
        <w:spacing w:after="0"/>
        <w:ind w:left="426"/>
        <w:rPr>
          <w:rFonts w:ascii="Public Sans Light" w:hAnsi="Public Sans Light" w:cs="Arial"/>
          <w:szCs w:val="20"/>
          <w:lang w:val="en-US" w:eastAsia="zh-CN"/>
        </w:rPr>
      </w:pPr>
      <w:r w:rsidRPr="000C66BF">
        <w:rPr>
          <w:rFonts w:ascii="Public Sans Light" w:hAnsi="Public Sans Light" w:cs="Arial"/>
          <w:szCs w:val="20"/>
          <w:lang w:val="en-US" w:eastAsia="zh-CN"/>
        </w:rPr>
        <w:t>The Respondent must complete</w:t>
      </w:r>
      <w:r w:rsidR="008A4DB0">
        <w:rPr>
          <w:rFonts w:ascii="Public Sans Light" w:hAnsi="Public Sans Light" w:cs="Arial"/>
          <w:szCs w:val="20"/>
          <w:lang w:val="en-US" w:eastAsia="zh-CN"/>
        </w:rPr>
        <w:t xml:space="preserve"> </w:t>
      </w:r>
      <w:proofErr w:type="gramStart"/>
      <w:r w:rsidR="008A4DB0">
        <w:rPr>
          <w:rFonts w:ascii="Public Sans Light" w:hAnsi="Public Sans Light" w:cs="Arial"/>
          <w:szCs w:val="20"/>
          <w:lang w:val="en-US" w:eastAsia="zh-CN"/>
        </w:rPr>
        <w:t xml:space="preserve">this </w:t>
      </w:r>
      <w:r w:rsidRPr="000C66BF">
        <w:rPr>
          <w:rFonts w:ascii="Public Sans Light" w:hAnsi="Public Sans Light" w:cs="Arial"/>
          <w:szCs w:val="20"/>
          <w:lang w:val="en-US" w:eastAsia="zh-CN"/>
        </w:rPr>
        <w:t>Part</w:t>
      </w:r>
      <w:proofErr w:type="gramEnd"/>
      <w:r w:rsidRPr="000C66BF">
        <w:rPr>
          <w:rFonts w:ascii="Public Sans Light" w:hAnsi="Public Sans Light" w:cs="Arial"/>
          <w:szCs w:val="20"/>
          <w:lang w:val="en-US" w:eastAsia="zh-CN"/>
        </w:rPr>
        <w:t xml:space="preserve"> E</w:t>
      </w:r>
      <w:r w:rsidR="00461F79">
        <w:rPr>
          <w:rFonts w:ascii="Public Sans Light" w:hAnsi="Public Sans Light" w:cs="Arial"/>
          <w:szCs w:val="20"/>
          <w:lang w:val="en-US" w:eastAsia="zh-CN"/>
        </w:rPr>
        <w:t xml:space="preserve"> (Returnable Schedule)</w:t>
      </w:r>
      <w:r w:rsidRPr="000C66BF">
        <w:rPr>
          <w:rFonts w:ascii="Public Sans Light" w:hAnsi="Public Sans Light" w:cs="Arial"/>
          <w:szCs w:val="20"/>
          <w:lang w:val="en-US" w:eastAsia="zh-CN"/>
        </w:rPr>
        <w:t xml:space="preserve"> as this forms the </w:t>
      </w:r>
      <w:r w:rsidR="00193D5B" w:rsidRPr="000C66BF">
        <w:rPr>
          <w:rFonts w:ascii="Public Sans Light" w:hAnsi="Public Sans Light" w:cs="Arial"/>
          <w:szCs w:val="20"/>
          <w:lang w:val="en-US" w:eastAsia="zh-CN"/>
        </w:rPr>
        <w:t xml:space="preserve">EOI </w:t>
      </w:r>
      <w:r w:rsidRPr="000C66BF">
        <w:rPr>
          <w:rFonts w:ascii="Public Sans Light" w:hAnsi="Public Sans Light" w:cs="Arial"/>
          <w:szCs w:val="20"/>
          <w:lang w:val="en-US" w:eastAsia="zh-CN"/>
        </w:rPr>
        <w:t>Response</w:t>
      </w:r>
      <w:r w:rsidR="00C443B4" w:rsidRPr="000C66BF">
        <w:rPr>
          <w:rFonts w:ascii="Public Sans Light" w:hAnsi="Public Sans Light" w:cs="Arial"/>
          <w:szCs w:val="20"/>
          <w:lang w:val="en-US" w:eastAsia="zh-CN"/>
        </w:rPr>
        <w:t>.</w:t>
      </w:r>
      <w:r w:rsidRPr="000C66BF">
        <w:rPr>
          <w:rFonts w:ascii="Public Sans Light" w:hAnsi="Public Sans Light" w:cs="Arial"/>
          <w:szCs w:val="20"/>
          <w:lang w:val="en-US" w:eastAsia="zh-CN"/>
        </w:rPr>
        <w:t xml:space="preserve"> </w:t>
      </w:r>
    </w:p>
    <w:p w14:paraId="7C4A39CD" w14:textId="77777777" w:rsidR="00A3001A" w:rsidRPr="000C66BF" w:rsidRDefault="00A3001A" w:rsidP="00C443B4">
      <w:pPr>
        <w:numPr>
          <w:ilvl w:val="0"/>
          <w:numId w:val="32"/>
        </w:numPr>
        <w:tabs>
          <w:tab w:val="clear" w:pos="720"/>
        </w:tabs>
        <w:spacing w:after="0"/>
        <w:ind w:left="426"/>
        <w:rPr>
          <w:rFonts w:ascii="Public Sans Light" w:hAnsi="Public Sans Light" w:cs="Arial"/>
          <w:szCs w:val="20"/>
          <w:lang w:val="en-US" w:eastAsia="zh-CN"/>
        </w:rPr>
      </w:pPr>
      <w:r w:rsidRPr="000C66BF">
        <w:rPr>
          <w:rFonts w:ascii="Public Sans Light" w:hAnsi="Public Sans Light" w:cs="Arial"/>
          <w:szCs w:val="20"/>
          <w:lang w:val="en-US" w:eastAsia="zh-CN"/>
        </w:rPr>
        <w:t xml:space="preserve">All questions addressed in </w:t>
      </w:r>
      <w:proofErr w:type="gramStart"/>
      <w:r w:rsidRPr="000C66BF">
        <w:rPr>
          <w:rFonts w:ascii="Public Sans Light" w:hAnsi="Public Sans Light" w:cs="Arial"/>
          <w:szCs w:val="20"/>
          <w:lang w:val="en-US" w:eastAsia="zh-CN"/>
        </w:rPr>
        <w:t>this Part</w:t>
      </w:r>
      <w:proofErr w:type="gramEnd"/>
      <w:r w:rsidRPr="000C66BF">
        <w:rPr>
          <w:rFonts w:ascii="Public Sans Light" w:hAnsi="Public Sans Light" w:cs="Arial"/>
          <w:szCs w:val="20"/>
          <w:lang w:val="en-US" w:eastAsia="zh-CN"/>
        </w:rPr>
        <w:t xml:space="preserve"> E must be fully addressed. </w:t>
      </w:r>
    </w:p>
    <w:p w14:paraId="469870AC" w14:textId="77777777" w:rsidR="00A3001A" w:rsidRPr="000C66BF" w:rsidRDefault="00A3001A" w:rsidP="00C443B4">
      <w:pPr>
        <w:numPr>
          <w:ilvl w:val="0"/>
          <w:numId w:val="32"/>
        </w:numPr>
        <w:tabs>
          <w:tab w:val="clear" w:pos="720"/>
        </w:tabs>
        <w:spacing w:after="0"/>
        <w:ind w:left="426"/>
        <w:rPr>
          <w:rFonts w:ascii="Public Sans Light" w:hAnsi="Public Sans Light" w:cs="Arial"/>
          <w:szCs w:val="20"/>
          <w:lang w:val="en-US" w:eastAsia="zh-CN"/>
        </w:rPr>
      </w:pPr>
      <w:r w:rsidRPr="000C66BF">
        <w:rPr>
          <w:rFonts w:ascii="Public Sans Light" w:hAnsi="Public Sans Light" w:cs="Arial"/>
          <w:szCs w:val="20"/>
          <w:lang w:val="en-US" w:eastAsia="zh-CN"/>
        </w:rPr>
        <w:t xml:space="preserve">Provide attachments where necessary, clearly labelled and cross-referenced. </w:t>
      </w:r>
    </w:p>
    <w:p w14:paraId="6127526B" w14:textId="77777777" w:rsidR="00A3001A" w:rsidRPr="000C66BF" w:rsidRDefault="00A3001A" w:rsidP="00A3001A">
      <w:pPr>
        <w:spacing w:after="160" w:line="259" w:lineRule="auto"/>
        <w:rPr>
          <w:rFonts w:ascii="Public Sans Light" w:hAnsi="Public Sans Light"/>
        </w:rPr>
      </w:pPr>
      <w:r w:rsidRPr="000C66BF">
        <w:rPr>
          <w:rFonts w:ascii="Public Sans Light" w:hAnsi="Public Sans Light"/>
        </w:rPr>
        <w:br w:type="page"/>
      </w:r>
    </w:p>
    <w:p w14:paraId="3C91CE34" w14:textId="087E86D4" w:rsidR="00A3001A" w:rsidRPr="000C66BF" w:rsidRDefault="00A3001A" w:rsidP="009E1120">
      <w:pPr>
        <w:pStyle w:val="NumberedHeading2"/>
      </w:pPr>
      <w:bookmarkStart w:id="2" w:name="_Toc222912159"/>
      <w:r w:rsidRPr="000C66BF">
        <w:lastRenderedPageBreak/>
        <w:t>Respondent Details</w:t>
      </w:r>
      <w:bookmarkEnd w:id="2"/>
    </w:p>
    <w:p w14:paraId="40A079FB" w14:textId="65CB2A09" w:rsidR="00A3001A" w:rsidRPr="000C66BF" w:rsidRDefault="00A3001A" w:rsidP="00A3001A">
      <w:pPr>
        <w:pStyle w:val="TableText"/>
        <w:rPr>
          <w:rFonts w:ascii="Public Sans Light" w:hAnsi="Public Sans Light"/>
        </w:rPr>
      </w:pPr>
      <w:r w:rsidRPr="000C66BF">
        <w:rPr>
          <w:rFonts w:ascii="Public Sans Light" w:hAnsi="Public Sans Light"/>
        </w:rPr>
        <w:t xml:space="preserve">This </w:t>
      </w:r>
      <w:r w:rsidR="004665D7">
        <w:rPr>
          <w:rFonts w:ascii="Public Sans Light" w:hAnsi="Public Sans Light"/>
        </w:rPr>
        <w:t>section</w:t>
      </w:r>
      <w:r w:rsidRPr="000C66BF">
        <w:rPr>
          <w:rFonts w:ascii="Public Sans Light" w:hAnsi="Public Sans Light"/>
        </w:rPr>
        <w:t xml:space="preserve"> is to be completed by an authorised representative of an incorporated entity. Where more than one </w:t>
      </w:r>
      <w:r w:rsidR="00E12DDD">
        <w:rPr>
          <w:rFonts w:ascii="Public Sans Light" w:hAnsi="Public Sans Light"/>
        </w:rPr>
        <w:t>entity</w:t>
      </w:r>
      <w:r w:rsidRPr="000C66BF">
        <w:rPr>
          <w:rFonts w:ascii="Public Sans Light" w:hAnsi="Public Sans Light"/>
        </w:rPr>
        <w:t xml:space="preserve"> is involved with a Respondent, the full details of each Core Team Member and their intended method of engagement </w:t>
      </w:r>
      <w:r w:rsidR="005436E2">
        <w:rPr>
          <w:rFonts w:ascii="Public Sans Light" w:hAnsi="Public Sans Light"/>
        </w:rPr>
        <w:t>should</w:t>
      </w:r>
      <w:r w:rsidRPr="000C66BF">
        <w:rPr>
          <w:rFonts w:ascii="Public Sans Light" w:hAnsi="Public Sans Light"/>
        </w:rPr>
        <w:t xml:space="preserve"> be described.</w:t>
      </w:r>
    </w:p>
    <w:p w14:paraId="67746AE6" w14:textId="77777777" w:rsidR="00A3001A" w:rsidRPr="000C66BF" w:rsidRDefault="00A3001A" w:rsidP="004D4F39">
      <w:pPr>
        <w:pStyle w:val="NumberedHeading3"/>
      </w:pPr>
      <w:bookmarkStart w:id="3" w:name="_Toc222912160"/>
      <w:r w:rsidRPr="000C66BF">
        <w:t>Respondent’s Information</w:t>
      </w:r>
      <w:bookmarkEnd w:id="3"/>
    </w:p>
    <w:tbl>
      <w:tblPr>
        <w:tblStyle w:val="DPIEnormal"/>
        <w:tblW w:w="10201" w:type="dxa"/>
        <w:tblLook w:val="04A0" w:firstRow="1" w:lastRow="0" w:firstColumn="1" w:lastColumn="0" w:noHBand="0" w:noVBand="1"/>
      </w:tblPr>
      <w:tblGrid>
        <w:gridCol w:w="2386"/>
        <w:gridCol w:w="7815"/>
      </w:tblGrid>
      <w:tr w:rsidR="00A3001A" w:rsidRPr="000C66BF" w14:paraId="4457973A" w14:textId="77777777" w:rsidTr="00267ADC">
        <w:trPr>
          <w:cnfStyle w:val="100000000000" w:firstRow="1" w:lastRow="0" w:firstColumn="0" w:lastColumn="0" w:oddVBand="0" w:evenVBand="0" w:oddHBand="0" w:evenHBand="0" w:firstRowFirstColumn="0" w:firstRowLastColumn="0" w:lastRowFirstColumn="0" w:lastRowLastColumn="0"/>
        </w:trPr>
        <w:tc>
          <w:tcPr>
            <w:tcW w:w="10201" w:type="dxa"/>
            <w:gridSpan w:val="2"/>
            <w:tcBorders>
              <w:top w:val="single" w:sz="4" w:space="0" w:color="auto"/>
              <w:left w:val="single" w:sz="4" w:space="0" w:color="auto"/>
              <w:right w:val="single" w:sz="4" w:space="0" w:color="auto"/>
            </w:tcBorders>
          </w:tcPr>
          <w:p w14:paraId="7835D5CA" w14:textId="77777777" w:rsidR="00A3001A" w:rsidRPr="000C66BF" w:rsidRDefault="00A3001A" w:rsidP="00CC776C">
            <w:pPr>
              <w:pStyle w:val="TableText"/>
              <w:rPr>
                <w:rFonts w:ascii="Public Sans Light" w:hAnsi="Public Sans Light"/>
                <w:color w:val="FFFFFF"/>
              </w:rPr>
            </w:pPr>
            <w:r w:rsidRPr="000C66BF">
              <w:rPr>
                <w:rFonts w:ascii="Public Sans Light" w:hAnsi="Public Sans Light"/>
                <w:color w:val="FFFFFF" w:themeColor="background1"/>
              </w:rPr>
              <w:t>1.1 General</w:t>
            </w:r>
          </w:p>
        </w:tc>
      </w:tr>
      <w:tr w:rsidR="00A3001A" w:rsidRPr="000C66BF" w14:paraId="341B46E5" w14:textId="77777777" w:rsidTr="00267ADC">
        <w:trPr>
          <w:trHeight w:val="475"/>
        </w:trPr>
        <w:tc>
          <w:tcPr>
            <w:tcW w:w="2386" w:type="dxa"/>
            <w:tcBorders>
              <w:left w:val="single" w:sz="4" w:space="0" w:color="auto"/>
            </w:tcBorders>
          </w:tcPr>
          <w:p w14:paraId="6F5154D3" w14:textId="77777777" w:rsidR="00A3001A" w:rsidRPr="000C66BF" w:rsidRDefault="00A3001A" w:rsidP="00CC776C">
            <w:pPr>
              <w:tabs>
                <w:tab w:val="left" w:pos="7466"/>
              </w:tabs>
              <w:rPr>
                <w:rStyle w:val="ParagraphTextChar"/>
                <w:rFonts w:ascii="Public Sans Light" w:hAnsi="Public Sans Light"/>
              </w:rPr>
            </w:pPr>
            <w:r w:rsidRPr="000C66BF">
              <w:rPr>
                <w:rFonts w:ascii="Public Sans Light" w:hAnsi="Public Sans Light" w:cs="Arial"/>
                <w:b/>
                <w:szCs w:val="20"/>
              </w:rPr>
              <w:t>Legal Name:</w:t>
            </w:r>
          </w:p>
        </w:tc>
        <w:tc>
          <w:tcPr>
            <w:tcW w:w="7815" w:type="dxa"/>
            <w:tcBorders>
              <w:right w:val="single" w:sz="4" w:space="0" w:color="auto"/>
            </w:tcBorders>
          </w:tcPr>
          <w:p w14:paraId="1E300ACE" w14:textId="77777777" w:rsidR="00A3001A" w:rsidRPr="000C66BF" w:rsidRDefault="00000000" w:rsidP="00CC776C">
            <w:pPr>
              <w:pStyle w:val="TableText"/>
              <w:rPr>
                <w:rFonts w:ascii="Public Sans Light" w:hAnsi="Public Sans Light"/>
              </w:rPr>
            </w:pPr>
            <w:sdt>
              <w:sdtPr>
                <w:rPr>
                  <w:rStyle w:val="ParagraphTextChar"/>
                  <w:rFonts w:ascii="Public Sans Light" w:hAnsi="Public Sans Light"/>
                </w:rPr>
                <w:id w:val="1804425310"/>
                <w:placeholder>
                  <w:docPart w:val="C4BB1D41655C4BF7A693FE3E81402638"/>
                </w:placeholder>
                <w:temporary/>
                <w:showingPlcHdr/>
              </w:sdtPr>
              <w:sdtContent>
                <w:r w:rsidR="00A3001A" w:rsidRPr="000C66BF">
                  <w:rPr>
                    <w:rStyle w:val="ParagraphTextChar"/>
                    <w:rFonts w:ascii="Public Sans Light" w:hAnsi="Public Sans Light"/>
                  </w:rPr>
                  <w:t>[Insert]</w:t>
                </w:r>
              </w:sdtContent>
            </w:sdt>
          </w:p>
        </w:tc>
      </w:tr>
      <w:tr w:rsidR="00A3001A" w:rsidRPr="000C66BF" w14:paraId="2B717373" w14:textId="77777777" w:rsidTr="00267ADC">
        <w:trPr>
          <w:trHeight w:val="475"/>
        </w:trPr>
        <w:tc>
          <w:tcPr>
            <w:tcW w:w="2386" w:type="dxa"/>
            <w:tcBorders>
              <w:left w:val="single" w:sz="4" w:space="0" w:color="auto"/>
            </w:tcBorders>
          </w:tcPr>
          <w:p w14:paraId="157B92AA" w14:textId="77777777" w:rsidR="00A3001A" w:rsidRPr="000C66BF" w:rsidRDefault="00A3001A" w:rsidP="00CC776C">
            <w:pPr>
              <w:tabs>
                <w:tab w:val="left" w:pos="7466"/>
              </w:tabs>
              <w:rPr>
                <w:rStyle w:val="ParagraphTextChar"/>
                <w:rFonts w:ascii="Public Sans Light" w:hAnsi="Public Sans Light"/>
              </w:rPr>
            </w:pPr>
            <w:r w:rsidRPr="000C66BF">
              <w:rPr>
                <w:rFonts w:ascii="Public Sans Light" w:hAnsi="Public Sans Light" w:cs="Arial"/>
                <w:b/>
                <w:szCs w:val="20"/>
              </w:rPr>
              <w:t>Trading Name:</w:t>
            </w:r>
          </w:p>
        </w:tc>
        <w:tc>
          <w:tcPr>
            <w:tcW w:w="7815" w:type="dxa"/>
            <w:tcBorders>
              <w:right w:val="single" w:sz="4" w:space="0" w:color="auto"/>
            </w:tcBorders>
          </w:tcPr>
          <w:p w14:paraId="40B64492" w14:textId="77777777" w:rsidR="00A3001A" w:rsidRPr="000C66BF" w:rsidRDefault="00000000" w:rsidP="00CC776C">
            <w:pPr>
              <w:pStyle w:val="TableText"/>
              <w:rPr>
                <w:rFonts w:ascii="Public Sans Light" w:hAnsi="Public Sans Light"/>
              </w:rPr>
            </w:pPr>
            <w:sdt>
              <w:sdtPr>
                <w:rPr>
                  <w:rStyle w:val="ParagraphTextChar"/>
                  <w:rFonts w:ascii="Public Sans Light" w:hAnsi="Public Sans Light"/>
                </w:rPr>
                <w:id w:val="1005632037"/>
                <w:placeholder>
                  <w:docPart w:val="FF146DAC9EC24277888AA945967DE1F6"/>
                </w:placeholder>
                <w:temporary/>
                <w:showingPlcHdr/>
              </w:sdtPr>
              <w:sdtContent>
                <w:r w:rsidR="00A3001A" w:rsidRPr="000C66BF">
                  <w:rPr>
                    <w:rStyle w:val="ParagraphTextChar"/>
                    <w:rFonts w:ascii="Public Sans Light" w:hAnsi="Public Sans Light"/>
                  </w:rPr>
                  <w:t>[Insert]</w:t>
                </w:r>
              </w:sdtContent>
            </w:sdt>
          </w:p>
        </w:tc>
      </w:tr>
      <w:tr w:rsidR="00A3001A" w:rsidRPr="000C66BF" w14:paraId="06A64A5E" w14:textId="77777777" w:rsidTr="00267ADC">
        <w:trPr>
          <w:trHeight w:val="475"/>
        </w:trPr>
        <w:tc>
          <w:tcPr>
            <w:tcW w:w="2386" w:type="dxa"/>
            <w:tcBorders>
              <w:left w:val="single" w:sz="4" w:space="0" w:color="auto"/>
            </w:tcBorders>
          </w:tcPr>
          <w:p w14:paraId="3A66D786" w14:textId="77777777" w:rsidR="00A3001A" w:rsidRPr="000C66BF" w:rsidRDefault="00A3001A" w:rsidP="00CC776C">
            <w:pPr>
              <w:tabs>
                <w:tab w:val="left" w:pos="7466"/>
              </w:tabs>
              <w:rPr>
                <w:rStyle w:val="ParagraphTextChar"/>
                <w:rFonts w:ascii="Public Sans Light" w:hAnsi="Public Sans Light"/>
              </w:rPr>
            </w:pPr>
            <w:r w:rsidRPr="000C66BF">
              <w:rPr>
                <w:rFonts w:ascii="Public Sans Light" w:hAnsi="Public Sans Light" w:cs="Arial"/>
                <w:b/>
                <w:szCs w:val="20"/>
              </w:rPr>
              <w:t>Australian Business Number (ABN):</w:t>
            </w:r>
          </w:p>
        </w:tc>
        <w:tc>
          <w:tcPr>
            <w:tcW w:w="7815" w:type="dxa"/>
            <w:tcBorders>
              <w:right w:val="single" w:sz="4" w:space="0" w:color="auto"/>
            </w:tcBorders>
          </w:tcPr>
          <w:p w14:paraId="1666F3DE" w14:textId="77777777" w:rsidR="00A3001A" w:rsidRPr="000C66BF" w:rsidRDefault="00000000" w:rsidP="00CC776C">
            <w:pPr>
              <w:pStyle w:val="TableText"/>
              <w:rPr>
                <w:rFonts w:ascii="Public Sans Light" w:hAnsi="Public Sans Light"/>
              </w:rPr>
            </w:pPr>
            <w:sdt>
              <w:sdtPr>
                <w:rPr>
                  <w:rStyle w:val="ParagraphTextChar"/>
                  <w:rFonts w:ascii="Public Sans Light" w:hAnsi="Public Sans Light"/>
                </w:rPr>
                <w:id w:val="-1297448508"/>
                <w:placeholder>
                  <w:docPart w:val="6BBB5D6F4DC04F7F89E65F353BB89D82"/>
                </w:placeholder>
                <w:temporary/>
                <w:showingPlcHdr/>
              </w:sdtPr>
              <w:sdtContent>
                <w:r w:rsidR="00A3001A" w:rsidRPr="000C66BF">
                  <w:rPr>
                    <w:rStyle w:val="ParagraphTextChar"/>
                    <w:rFonts w:ascii="Public Sans Light" w:hAnsi="Public Sans Light"/>
                  </w:rPr>
                  <w:t>[Insert]</w:t>
                </w:r>
              </w:sdtContent>
            </w:sdt>
          </w:p>
        </w:tc>
      </w:tr>
      <w:tr w:rsidR="00A3001A" w:rsidRPr="000C66BF" w14:paraId="4ED475A4" w14:textId="77777777" w:rsidTr="00267ADC">
        <w:trPr>
          <w:trHeight w:val="475"/>
        </w:trPr>
        <w:tc>
          <w:tcPr>
            <w:tcW w:w="2386" w:type="dxa"/>
            <w:tcBorders>
              <w:left w:val="single" w:sz="4" w:space="0" w:color="auto"/>
            </w:tcBorders>
          </w:tcPr>
          <w:p w14:paraId="347FACE6" w14:textId="77777777" w:rsidR="00A3001A" w:rsidRPr="000C66BF" w:rsidRDefault="00A3001A" w:rsidP="00CC776C">
            <w:pPr>
              <w:tabs>
                <w:tab w:val="left" w:pos="7466"/>
              </w:tabs>
              <w:rPr>
                <w:rStyle w:val="ParagraphTextChar"/>
                <w:rFonts w:ascii="Public Sans Light" w:hAnsi="Public Sans Light"/>
              </w:rPr>
            </w:pPr>
            <w:r w:rsidRPr="000C66BF">
              <w:rPr>
                <w:rFonts w:ascii="Public Sans Light" w:hAnsi="Public Sans Light" w:cs="Arial"/>
                <w:b/>
                <w:szCs w:val="20"/>
              </w:rPr>
              <w:t>Australian Company Number (ACN):</w:t>
            </w:r>
          </w:p>
        </w:tc>
        <w:tc>
          <w:tcPr>
            <w:tcW w:w="7815" w:type="dxa"/>
            <w:tcBorders>
              <w:right w:val="single" w:sz="4" w:space="0" w:color="auto"/>
            </w:tcBorders>
          </w:tcPr>
          <w:p w14:paraId="2118C89A" w14:textId="77777777" w:rsidR="00A3001A" w:rsidRPr="000C66BF" w:rsidRDefault="00000000" w:rsidP="00CC776C">
            <w:pPr>
              <w:pStyle w:val="TableText"/>
              <w:rPr>
                <w:rFonts w:ascii="Public Sans Light" w:hAnsi="Public Sans Light"/>
              </w:rPr>
            </w:pPr>
            <w:sdt>
              <w:sdtPr>
                <w:rPr>
                  <w:rStyle w:val="ParagraphTextChar"/>
                  <w:rFonts w:ascii="Public Sans Light" w:hAnsi="Public Sans Light"/>
                </w:rPr>
                <w:id w:val="-744721329"/>
                <w:placeholder>
                  <w:docPart w:val="D626AA671A9D4F28BE27D68336B32ED8"/>
                </w:placeholder>
                <w:temporary/>
                <w:showingPlcHdr/>
              </w:sdtPr>
              <w:sdtContent>
                <w:r w:rsidR="00A3001A" w:rsidRPr="000C66BF">
                  <w:rPr>
                    <w:rStyle w:val="ParagraphTextChar"/>
                    <w:rFonts w:ascii="Public Sans Light" w:hAnsi="Public Sans Light"/>
                  </w:rPr>
                  <w:t>[Insert]</w:t>
                </w:r>
              </w:sdtContent>
            </w:sdt>
          </w:p>
        </w:tc>
      </w:tr>
      <w:tr w:rsidR="00A3001A" w:rsidRPr="000C66BF" w14:paraId="4F21C98A" w14:textId="77777777" w:rsidTr="00267ADC">
        <w:trPr>
          <w:trHeight w:val="475"/>
        </w:trPr>
        <w:tc>
          <w:tcPr>
            <w:tcW w:w="2386" w:type="dxa"/>
            <w:tcBorders>
              <w:left w:val="single" w:sz="4" w:space="0" w:color="auto"/>
            </w:tcBorders>
          </w:tcPr>
          <w:p w14:paraId="47B1E92C" w14:textId="77777777" w:rsidR="00A3001A" w:rsidRPr="000C66BF" w:rsidRDefault="00A3001A" w:rsidP="00CC776C">
            <w:pPr>
              <w:tabs>
                <w:tab w:val="left" w:pos="7466"/>
              </w:tabs>
              <w:rPr>
                <w:rStyle w:val="ParagraphTextChar"/>
                <w:rFonts w:ascii="Public Sans Light" w:hAnsi="Public Sans Light"/>
              </w:rPr>
            </w:pPr>
            <w:r w:rsidRPr="000C66BF">
              <w:rPr>
                <w:rFonts w:ascii="Public Sans Light" w:hAnsi="Public Sans Light" w:cs="Arial"/>
                <w:b/>
                <w:szCs w:val="20"/>
              </w:rPr>
              <w:t>Address of Registered Office:</w:t>
            </w:r>
          </w:p>
        </w:tc>
        <w:tc>
          <w:tcPr>
            <w:tcW w:w="7815" w:type="dxa"/>
            <w:tcBorders>
              <w:right w:val="single" w:sz="4" w:space="0" w:color="auto"/>
            </w:tcBorders>
          </w:tcPr>
          <w:p w14:paraId="0F4B1999" w14:textId="77777777" w:rsidR="00A3001A" w:rsidRPr="000C66BF" w:rsidRDefault="00000000" w:rsidP="00CC776C">
            <w:pPr>
              <w:pStyle w:val="TableText"/>
              <w:rPr>
                <w:rFonts w:ascii="Public Sans Light" w:hAnsi="Public Sans Light"/>
              </w:rPr>
            </w:pPr>
            <w:sdt>
              <w:sdtPr>
                <w:rPr>
                  <w:rStyle w:val="ParagraphTextChar"/>
                  <w:rFonts w:ascii="Public Sans Light" w:hAnsi="Public Sans Light"/>
                </w:rPr>
                <w:id w:val="142396712"/>
                <w:placeholder>
                  <w:docPart w:val="AC9345E808FF45468B99336D69082107"/>
                </w:placeholder>
                <w:temporary/>
                <w:showingPlcHdr/>
              </w:sdtPr>
              <w:sdtContent>
                <w:r w:rsidR="00A3001A" w:rsidRPr="000C66BF">
                  <w:rPr>
                    <w:rStyle w:val="ParagraphTextChar"/>
                    <w:rFonts w:ascii="Public Sans Light" w:hAnsi="Public Sans Light"/>
                  </w:rPr>
                  <w:t>[Insert]</w:t>
                </w:r>
              </w:sdtContent>
            </w:sdt>
          </w:p>
        </w:tc>
      </w:tr>
      <w:tr w:rsidR="00A3001A" w:rsidRPr="000C66BF" w14:paraId="53EFF69D" w14:textId="77777777" w:rsidTr="00267ADC">
        <w:trPr>
          <w:trHeight w:val="475"/>
        </w:trPr>
        <w:tc>
          <w:tcPr>
            <w:tcW w:w="2386" w:type="dxa"/>
            <w:tcBorders>
              <w:left w:val="single" w:sz="4" w:space="0" w:color="auto"/>
              <w:bottom w:val="single" w:sz="4" w:space="0" w:color="auto"/>
            </w:tcBorders>
          </w:tcPr>
          <w:p w14:paraId="5E3D8D7F" w14:textId="77777777" w:rsidR="00A3001A" w:rsidRPr="000C66BF" w:rsidRDefault="00A3001A" w:rsidP="00CC776C">
            <w:pPr>
              <w:tabs>
                <w:tab w:val="left" w:pos="7466"/>
              </w:tabs>
              <w:rPr>
                <w:rStyle w:val="ParagraphTextChar"/>
                <w:rFonts w:ascii="Public Sans Light" w:hAnsi="Public Sans Light"/>
              </w:rPr>
            </w:pPr>
            <w:r w:rsidRPr="000C66BF">
              <w:rPr>
                <w:rFonts w:ascii="Public Sans Light" w:hAnsi="Public Sans Light" w:cs="Arial"/>
                <w:b/>
                <w:szCs w:val="20"/>
              </w:rPr>
              <w:t>Website:</w:t>
            </w:r>
          </w:p>
        </w:tc>
        <w:tc>
          <w:tcPr>
            <w:tcW w:w="7815" w:type="dxa"/>
            <w:tcBorders>
              <w:bottom w:val="single" w:sz="4" w:space="0" w:color="auto"/>
              <w:right w:val="single" w:sz="4" w:space="0" w:color="auto"/>
            </w:tcBorders>
          </w:tcPr>
          <w:p w14:paraId="7A6A1D38" w14:textId="77777777" w:rsidR="00A3001A" w:rsidRPr="000C66BF" w:rsidRDefault="00000000" w:rsidP="00CC776C">
            <w:pPr>
              <w:pStyle w:val="TableText"/>
              <w:rPr>
                <w:rFonts w:ascii="Public Sans Light" w:hAnsi="Public Sans Light"/>
              </w:rPr>
            </w:pPr>
            <w:sdt>
              <w:sdtPr>
                <w:rPr>
                  <w:rStyle w:val="ParagraphTextChar"/>
                  <w:rFonts w:ascii="Public Sans Light" w:hAnsi="Public Sans Light"/>
                </w:rPr>
                <w:id w:val="1743514102"/>
                <w:placeholder>
                  <w:docPart w:val="A0707BEA6ED84AAE94FD291705108904"/>
                </w:placeholder>
                <w:temporary/>
                <w:showingPlcHdr/>
              </w:sdtPr>
              <w:sdtContent>
                <w:r w:rsidR="00A3001A" w:rsidRPr="000C66BF">
                  <w:rPr>
                    <w:rStyle w:val="ParagraphTextChar"/>
                    <w:rFonts w:ascii="Public Sans Light" w:hAnsi="Public Sans Light"/>
                  </w:rPr>
                  <w:t>[Insert]</w:t>
                </w:r>
              </w:sdtContent>
            </w:sdt>
          </w:p>
        </w:tc>
      </w:tr>
    </w:tbl>
    <w:p w14:paraId="37D4B5E2" w14:textId="77777777" w:rsidR="00A3001A" w:rsidRPr="000C66BF" w:rsidRDefault="00A3001A" w:rsidP="00A3001A">
      <w:pPr>
        <w:rPr>
          <w:rFonts w:ascii="Public Sans Light" w:hAnsi="Public Sans Light"/>
        </w:rPr>
      </w:pPr>
    </w:p>
    <w:tbl>
      <w:tblPr>
        <w:tblStyle w:val="DPIEnormal"/>
        <w:tblW w:w="10201" w:type="dxa"/>
        <w:tblLook w:val="04A0" w:firstRow="1" w:lastRow="0" w:firstColumn="1" w:lastColumn="0" w:noHBand="0" w:noVBand="1"/>
      </w:tblPr>
      <w:tblGrid>
        <w:gridCol w:w="2386"/>
        <w:gridCol w:w="7815"/>
      </w:tblGrid>
      <w:tr w:rsidR="00A3001A" w:rsidRPr="000C66BF" w14:paraId="54E827DE" w14:textId="77777777" w:rsidTr="00267ADC">
        <w:trPr>
          <w:cnfStyle w:val="100000000000" w:firstRow="1" w:lastRow="0" w:firstColumn="0" w:lastColumn="0" w:oddVBand="0" w:evenVBand="0" w:oddHBand="0" w:evenHBand="0" w:firstRowFirstColumn="0" w:firstRowLastColumn="0" w:lastRowFirstColumn="0" w:lastRowLastColumn="0"/>
        </w:trPr>
        <w:tc>
          <w:tcPr>
            <w:tcW w:w="10201" w:type="dxa"/>
            <w:gridSpan w:val="2"/>
            <w:tcBorders>
              <w:top w:val="single" w:sz="4" w:space="0" w:color="auto"/>
              <w:left w:val="single" w:sz="4" w:space="0" w:color="auto"/>
              <w:right w:val="single" w:sz="4" w:space="0" w:color="auto"/>
            </w:tcBorders>
          </w:tcPr>
          <w:p w14:paraId="76527890" w14:textId="77777777" w:rsidR="00A3001A" w:rsidRPr="000C66BF" w:rsidRDefault="00A3001A" w:rsidP="00392BFD">
            <w:pPr>
              <w:pStyle w:val="ListParagraph"/>
              <w:numPr>
                <w:ilvl w:val="1"/>
                <w:numId w:val="35"/>
              </w:numPr>
              <w:spacing w:before="0" w:after="0"/>
              <w:contextualSpacing/>
              <w:rPr>
                <w:rFonts w:ascii="Public Sans Light" w:hAnsi="Public Sans Light"/>
                <w:color w:val="FFFFFF"/>
                <w:szCs w:val="20"/>
                <w:lang w:val="en-US" w:eastAsia="zh-CN"/>
              </w:rPr>
            </w:pPr>
            <w:r w:rsidRPr="000C66BF">
              <w:rPr>
                <w:rFonts w:ascii="Public Sans Light" w:hAnsi="Public Sans Light"/>
                <w:color w:val="FFFFFF" w:themeColor="background1"/>
                <w:szCs w:val="20"/>
                <w:lang w:val="en-US" w:eastAsia="zh-CN"/>
              </w:rPr>
              <w:t>Primary Contact for this EOI</w:t>
            </w:r>
          </w:p>
        </w:tc>
      </w:tr>
      <w:tr w:rsidR="00A3001A" w:rsidRPr="000C66BF" w14:paraId="6414377F" w14:textId="77777777" w:rsidTr="00267ADC">
        <w:trPr>
          <w:trHeight w:val="475"/>
        </w:trPr>
        <w:tc>
          <w:tcPr>
            <w:tcW w:w="2386" w:type="dxa"/>
            <w:tcBorders>
              <w:left w:val="single" w:sz="4" w:space="0" w:color="auto"/>
            </w:tcBorders>
          </w:tcPr>
          <w:p w14:paraId="694E5DB7" w14:textId="77777777" w:rsidR="00A3001A" w:rsidRPr="000C66BF" w:rsidRDefault="00A3001A" w:rsidP="00CC776C">
            <w:pPr>
              <w:tabs>
                <w:tab w:val="left" w:pos="7466"/>
              </w:tabs>
              <w:rPr>
                <w:rStyle w:val="ParagraphTextChar"/>
                <w:rFonts w:ascii="Public Sans Light" w:hAnsi="Public Sans Light"/>
              </w:rPr>
            </w:pPr>
            <w:r w:rsidRPr="000C66BF">
              <w:rPr>
                <w:rFonts w:ascii="Public Sans Light" w:hAnsi="Public Sans Light" w:cs="Arial"/>
                <w:b/>
                <w:szCs w:val="20"/>
              </w:rPr>
              <w:t>Contact Person:</w:t>
            </w:r>
          </w:p>
        </w:tc>
        <w:tc>
          <w:tcPr>
            <w:tcW w:w="7815" w:type="dxa"/>
            <w:tcBorders>
              <w:right w:val="single" w:sz="4" w:space="0" w:color="auto"/>
            </w:tcBorders>
          </w:tcPr>
          <w:p w14:paraId="7E6E2F29" w14:textId="77777777" w:rsidR="00A3001A" w:rsidRPr="000C66BF" w:rsidRDefault="00000000" w:rsidP="00CC776C">
            <w:pPr>
              <w:pStyle w:val="TableText"/>
              <w:rPr>
                <w:rFonts w:ascii="Public Sans Light" w:hAnsi="Public Sans Light"/>
              </w:rPr>
            </w:pPr>
            <w:sdt>
              <w:sdtPr>
                <w:rPr>
                  <w:rStyle w:val="ParagraphTextChar"/>
                  <w:rFonts w:ascii="Public Sans Light" w:hAnsi="Public Sans Light"/>
                </w:rPr>
                <w:id w:val="-1551296501"/>
                <w:placeholder>
                  <w:docPart w:val="359EF3E845C7431A99C4F17C6F2AFD03"/>
                </w:placeholder>
                <w:temporary/>
                <w:showingPlcHdr/>
              </w:sdtPr>
              <w:sdtContent>
                <w:r w:rsidR="00A3001A" w:rsidRPr="000C66BF">
                  <w:rPr>
                    <w:rStyle w:val="ParagraphTextChar"/>
                    <w:rFonts w:ascii="Public Sans Light" w:hAnsi="Public Sans Light"/>
                  </w:rPr>
                  <w:t>[Insert]</w:t>
                </w:r>
              </w:sdtContent>
            </w:sdt>
          </w:p>
        </w:tc>
      </w:tr>
      <w:tr w:rsidR="00A3001A" w:rsidRPr="000C66BF" w14:paraId="52E4C482" w14:textId="77777777" w:rsidTr="00267ADC">
        <w:trPr>
          <w:trHeight w:val="475"/>
        </w:trPr>
        <w:tc>
          <w:tcPr>
            <w:tcW w:w="2386" w:type="dxa"/>
            <w:tcBorders>
              <w:left w:val="single" w:sz="4" w:space="0" w:color="auto"/>
            </w:tcBorders>
          </w:tcPr>
          <w:p w14:paraId="76A1E9DC" w14:textId="77777777" w:rsidR="00A3001A" w:rsidRPr="000C66BF" w:rsidRDefault="00A3001A" w:rsidP="00CC776C">
            <w:pPr>
              <w:tabs>
                <w:tab w:val="left" w:pos="7466"/>
              </w:tabs>
              <w:rPr>
                <w:rStyle w:val="ParagraphTextChar"/>
                <w:rFonts w:ascii="Public Sans Light" w:hAnsi="Public Sans Light"/>
              </w:rPr>
            </w:pPr>
            <w:r w:rsidRPr="000C66BF">
              <w:rPr>
                <w:rFonts w:ascii="Public Sans Light" w:hAnsi="Public Sans Light" w:cs="Arial"/>
                <w:b/>
                <w:szCs w:val="20"/>
              </w:rPr>
              <w:t>Position:</w:t>
            </w:r>
          </w:p>
        </w:tc>
        <w:tc>
          <w:tcPr>
            <w:tcW w:w="7815" w:type="dxa"/>
            <w:tcBorders>
              <w:right w:val="single" w:sz="4" w:space="0" w:color="auto"/>
            </w:tcBorders>
          </w:tcPr>
          <w:p w14:paraId="3C959E40" w14:textId="77777777" w:rsidR="00A3001A" w:rsidRPr="000C66BF" w:rsidRDefault="00000000" w:rsidP="00CC776C">
            <w:pPr>
              <w:pStyle w:val="TableText"/>
              <w:rPr>
                <w:rFonts w:ascii="Public Sans Light" w:hAnsi="Public Sans Light"/>
              </w:rPr>
            </w:pPr>
            <w:sdt>
              <w:sdtPr>
                <w:rPr>
                  <w:rStyle w:val="ParagraphTextChar"/>
                  <w:rFonts w:ascii="Public Sans Light" w:hAnsi="Public Sans Light"/>
                </w:rPr>
                <w:id w:val="-676738941"/>
                <w:placeholder>
                  <w:docPart w:val="6BCCFC916B0747A7B0E7AD1AD9B2DE50"/>
                </w:placeholder>
                <w:temporary/>
                <w:showingPlcHdr/>
              </w:sdtPr>
              <w:sdtContent>
                <w:r w:rsidR="00A3001A" w:rsidRPr="000C66BF">
                  <w:rPr>
                    <w:rStyle w:val="ParagraphTextChar"/>
                    <w:rFonts w:ascii="Public Sans Light" w:hAnsi="Public Sans Light"/>
                  </w:rPr>
                  <w:t>[Insert]</w:t>
                </w:r>
              </w:sdtContent>
            </w:sdt>
          </w:p>
        </w:tc>
      </w:tr>
      <w:tr w:rsidR="00A3001A" w:rsidRPr="000C66BF" w14:paraId="66B6B4C3" w14:textId="77777777" w:rsidTr="00267ADC">
        <w:trPr>
          <w:trHeight w:val="475"/>
        </w:trPr>
        <w:tc>
          <w:tcPr>
            <w:tcW w:w="2386" w:type="dxa"/>
            <w:tcBorders>
              <w:left w:val="single" w:sz="4" w:space="0" w:color="auto"/>
            </w:tcBorders>
          </w:tcPr>
          <w:p w14:paraId="2D537F1A" w14:textId="77777777" w:rsidR="00A3001A" w:rsidRPr="000C66BF" w:rsidRDefault="00A3001A" w:rsidP="00CC776C">
            <w:pPr>
              <w:tabs>
                <w:tab w:val="left" w:pos="7466"/>
              </w:tabs>
              <w:rPr>
                <w:rStyle w:val="ParagraphTextChar"/>
                <w:rFonts w:ascii="Public Sans Light" w:hAnsi="Public Sans Light"/>
              </w:rPr>
            </w:pPr>
            <w:r w:rsidRPr="000C66BF">
              <w:rPr>
                <w:rFonts w:ascii="Public Sans Light" w:hAnsi="Public Sans Light" w:cs="Arial"/>
                <w:b/>
                <w:szCs w:val="20"/>
              </w:rPr>
              <w:t>Phone No.:</w:t>
            </w:r>
          </w:p>
        </w:tc>
        <w:tc>
          <w:tcPr>
            <w:tcW w:w="7815" w:type="dxa"/>
            <w:tcBorders>
              <w:right w:val="single" w:sz="4" w:space="0" w:color="auto"/>
            </w:tcBorders>
          </w:tcPr>
          <w:p w14:paraId="773FD40B" w14:textId="77777777" w:rsidR="00A3001A" w:rsidRPr="000C66BF" w:rsidRDefault="00000000" w:rsidP="00CC776C">
            <w:pPr>
              <w:pStyle w:val="TableText"/>
              <w:rPr>
                <w:rFonts w:ascii="Public Sans Light" w:hAnsi="Public Sans Light"/>
              </w:rPr>
            </w:pPr>
            <w:sdt>
              <w:sdtPr>
                <w:rPr>
                  <w:rStyle w:val="ParagraphTextChar"/>
                  <w:rFonts w:ascii="Public Sans Light" w:hAnsi="Public Sans Light"/>
                </w:rPr>
                <w:id w:val="972868701"/>
                <w:placeholder>
                  <w:docPart w:val="284342B8B07C4AA0AF648FD3CEDACE30"/>
                </w:placeholder>
                <w:temporary/>
                <w:showingPlcHdr/>
              </w:sdtPr>
              <w:sdtContent>
                <w:r w:rsidR="00A3001A" w:rsidRPr="000C66BF">
                  <w:rPr>
                    <w:rStyle w:val="ParagraphTextChar"/>
                    <w:rFonts w:ascii="Public Sans Light" w:hAnsi="Public Sans Light"/>
                  </w:rPr>
                  <w:t>[Insert]</w:t>
                </w:r>
              </w:sdtContent>
            </w:sdt>
          </w:p>
        </w:tc>
      </w:tr>
      <w:tr w:rsidR="00A3001A" w:rsidRPr="000C66BF" w14:paraId="09C79331" w14:textId="77777777" w:rsidTr="00267ADC">
        <w:trPr>
          <w:trHeight w:val="475"/>
        </w:trPr>
        <w:tc>
          <w:tcPr>
            <w:tcW w:w="2386" w:type="dxa"/>
            <w:tcBorders>
              <w:left w:val="single" w:sz="4" w:space="0" w:color="auto"/>
              <w:bottom w:val="single" w:sz="4" w:space="0" w:color="auto"/>
            </w:tcBorders>
          </w:tcPr>
          <w:p w14:paraId="0A4185F8" w14:textId="77777777" w:rsidR="00A3001A" w:rsidRPr="000C66BF" w:rsidRDefault="00A3001A" w:rsidP="00CC776C">
            <w:pPr>
              <w:tabs>
                <w:tab w:val="left" w:pos="7466"/>
              </w:tabs>
              <w:rPr>
                <w:rFonts w:ascii="Public Sans Light" w:hAnsi="Public Sans Light" w:cs="Arial"/>
                <w:b/>
                <w:szCs w:val="20"/>
              </w:rPr>
            </w:pPr>
            <w:r w:rsidRPr="000C66BF">
              <w:rPr>
                <w:rFonts w:ascii="Public Sans Light" w:hAnsi="Public Sans Light" w:cs="Arial"/>
                <w:b/>
                <w:szCs w:val="20"/>
              </w:rPr>
              <w:t>Email:</w:t>
            </w:r>
          </w:p>
        </w:tc>
        <w:tc>
          <w:tcPr>
            <w:tcW w:w="7815" w:type="dxa"/>
            <w:tcBorders>
              <w:bottom w:val="single" w:sz="4" w:space="0" w:color="auto"/>
              <w:right w:val="single" w:sz="4" w:space="0" w:color="auto"/>
            </w:tcBorders>
          </w:tcPr>
          <w:p w14:paraId="0EBD2881" w14:textId="77777777" w:rsidR="00A3001A" w:rsidRPr="000C66BF" w:rsidRDefault="00000000" w:rsidP="00CC776C">
            <w:pPr>
              <w:pStyle w:val="TableText"/>
              <w:rPr>
                <w:rFonts w:ascii="Public Sans Light" w:hAnsi="Public Sans Light"/>
              </w:rPr>
            </w:pPr>
            <w:sdt>
              <w:sdtPr>
                <w:rPr>
                  <w:rStyle w:val="ParagraphTextChar"/>
                  <w:rFonts w:ascii="Public Sans Light" w:hAnsi="Public Sans Light"/>
                </w:rPr>
                <w:id w:val="850221438"/>
                <w:placeholder>
                  <w:docPart w:val="4859D7FB72284C358B3CB581F3DCF52A"/>
                </w:placeholder>
                <w:temporary/>
                <w:showingPlcHdr/>
              </w:sdtPr>
              <w:sdtContent>
                <w:r w:rsidR="00A3001A" w:rsidRPr="000C66BF">
                  <w:rPr>
                    <w:rStyle w:val="ParagraphTextChar"/>
                    <w:rFonts w:ascii="Public Sans Light" w:hAnsi="Public Sans Light"/>
                  </w:rPr>
                  <w:t>[Insert]</w:t>
                </w:r>
              </w:sdtContent>
            </w:sdt>
          </w:p>
        </w:tc>
      </w:tr>
    </w:tbl>
    <w:p w14:paraId="4866665D" w14:textId="77777777" w:rsidR="00A3001A" w:rsidRPr="000C66BF" w:rsidRDefault="00A3001A" w:rsidP="00A3001A">
      <w:pPr>
        <w:rPr>
          <w:rFonts w:ascii="Public Sans Light" w:hAnsi="Public Sans Light"/>
        </w:rPr>
      </w:pPr>
    </w:p>
    <w:tbl>
      <w:tblPr>
        <w:tblStyle w:val="DPIEnormal"/>
        <w:tblW w:w="10201" w:type="dxa"/>
        <w:tblLook w:val="04A0" w:firstRow="1" w:lastRow="0" w:firstColumn="1" w:lastColumn="0" w:noHBand="0" w:noVBand="1"/>
      </w:tblPr>
      <w:tblGrid>
        <w:gridCol w:w="4111"/>
        <w:gridCol w:w="6090"/>
      </w:tblGrid>
      <w:tr w:rsidR="00A3001A" w:rsidRPr="000C66BF" w14:paraId="78DFED00" w14:textId="77777777" w:rsidTr="00267ADC">
        <w:trPr>
          <w:cnfStyle w:val="100000000000" w:firstRow="1" w:lastRow="0" w:firstColumn="0" w:lastColumn="0" w:oddVBand="0" w:evenVBand="0" w:oddHBand="0" w:evenHBand="0" w:firstRowFirstColumn="0" w:firstRowLastColumn="0" w:lastRowFirstColumn="0" w:lastRowLastColumn="0"/>
        </w:trPr>
        <w:tc>
          <w:tcPr>
            <w:tcW w:w="10201" w:type="dxa"/>
            <w:gridSpan w:val="2"/>
            <w:tcBorders>
              <w:top w:val="single" w:sz="4" w:space="0" w:color="auto"/>
              <w:left w:val="single" w:sz="4" w:space="0" w:color="auto"/>
              <w:right w:val="single" w:sz="4" w:space="0" w:color="auto"/>
            </w:tcBorders>
          </w:tcPr>
          <w:p w14:paraId="1B71D408" w14:textId="77777777" w:rsidR="00A3001A" w:rsidRPr="000C66BF" w:rsidRDefault="00A3001A" w:rsidP="00392BFD">
            <w:pPr>
              <w:pStyle w:val="ListParagraph"/>
              <w:numPr>
                <w:ilvl w:val="1"/>
                <w:numId w:val="35"/>
              </w:numPr>
              <w:spacing w:before="0" w:after="0"/>
              <w:contextualSpacing/>
              <w:rPr>
                <w:rFonts w:ascii="Public Sans Light" w:hAnsi="Public Sans Light"/>
                <w:color w:val="FFFFFF"/>
                <w:szCs w:val="20"/>
                <w:lang w:val="en-US" w:eastAsia="zh-CN"/>
              </w:rPr>
            </w:pPr>
            <w:proofErr w:type="spellStart"/>
            <w:r w:rsidRPr="000C66BF">
              <w:rPr>
                <w:rFonts w:ascii="Public Sans Light" w:hAnsi="Public Sans Light"/>
                <w:color w:val="FFFFFF" w:themeColor="background1"/>
                <w:szCs w:val="20"/>
                <w:lang w:val="en-US" w:eastAsia="zh-CN"/>
              </w:rPr>
              <w:t>Organisational</w:t>
            </w:r>
            <w:proofErr w:type="spellEnd"/>
            <w:r w:rsidRPr="000C66BF">
              <w:rPr>
                <w:rFonts w:ascii="Public Sans Light" w:hAnsi="Public Sans Light"/>
                <w:color w:val="FFFFFF" w:themeColor="background1"/>
                <w:szCs w:val="20"/>
                <w:lang w:val="en-US" w:eastAsia="zh-CN"/>
              </w:rPr>
              <w:t xml:space="preserve"> Structure</w:t>
            </w:r>
          </w:p>
        </w:tc>
      </w:tr>
      <w:tr w:rsidR="00A3001A" w:rsidRPr="000C66BF" w14:paraId="69F3F282" w14:textId="77777777" w:rsidTr="00267ADC">
        <w:trPr>
          <w:trHeight w:val="475"/>
        </w:trPr>
        <w:tc>
          <w:tcPr>
            <w:tcW w:w="4111" w:type="dxa"/>
            <w:tcBorders>
              <w:left w:val="single" w:sz="4" w:space="0" w:color="auto"/>
              <w:bottom w:val="single" w:sz="4" w:space="0" w:color="D7153A" w:themeColor="text2"/>
            </w:tcBorders>
          </w:tcPr>
          <w:p w14:paraId="41941EBF" w14:textId="77777777" w:rsidR="00A3001A" w:rsidRPr="000C66BF" w:rsidRDefault="00A3001A" w:rsidP="00CC776C">
            <w:pPr>
              <w:tabs>
                <w:tab w:val="left" w:pos="7466"/>
              </w:tabs>
              <w:rPr>
                <w:rFonts w:ascii="Public Sans Light" w:hAnsi="Public Sans Light" w:cs="Arial"/>
                <w:b/>
                <w:szCs w:val="20"/>
              </w:rPr>
            </w:pPr>
            <w:r w:rsidRPr="000C66BF">
              <w:rPr>
                <w:rFonts w:ascii="Public Sans Light" w:hAnsi="Public Sans Light" w:cs="Arial"/>
                <w:b/>
                <w:szCs w:val="20"/>
              </w:rPr>
              <w:t>a) Legal Status</w:t>
            </w:r>
          </w:p>
          <w:p w14:paraId="6A6C6811" w14:textId="77777777" w:rsidR="00A3001A" w:rsidRPr="000C66BF" w:rsidRDefault="00A3001A" w:rsidP="00CC776C">
            <w:pPr>
              <w:tabs>
                <w:tab w:val="left" w:pos="7466"/>
              </w:tabs>
              <w:rPr>
                <w:rStyle w:val="ParagraphTextChar"/>
                <w:rFonts w:ascii="Public Sans Light" w:hAnsi="Public Sans Light"/>
                <w:bCs/>
                <w:szCs w:val="20"/>
              </w:rPr>
            </w:pPr>
            <w:r w:rsidRPr="000C66BF">
              <w:rPr>
                <w:rFonts w:ascii="Public Sans Light" w:hAnsi="Public Sans Light" w:cs="Arial"/>
                <w:bCs/>
                <w:szCs w:val="20"/>
              </w:rPr>
              <w:t>The legal status of the Respondent (e.g. company including ultimate holding company or other)</w:t>
            </w:r>
          </w:p>
        </w:tc>
        <w:tc>
          <w:tcPr>
            <w:tcW w:w="6090" w:type="dxa"/>
            <w:tcBorders>
              <w:bottom w:val="single" w:sz="4" w:space="0" w:color="D7153A" w:themeColor="text2"/>
              <w:right w:val="single" w:sz="4" w:space="0" w:color="auto"/>
            </w:tcBorders>
          </w:tcPr>
          <w:p w14:paraId="5BE1367B" w14:textId="77777777" w:rsidR="00A3001A" w:rsidRPr="000C66BF" w:rsidRDefault="00000000" w:rsidP="00CC776C">
            <w:pPr>
              <w:pStyle w:val="TableText"/>
              <w:rPr>
                <w:rFonts w:ascii="Public Sans Light" w:hAnsi="Public Sans Light"/>
              </w:rPr>
            </w:pPr>
            <w:sdt>
              <w:sdtPr>
                <w:rPr>
                  <w:rStyle w:val="ParagraphTextChar"/>
                  <w:rFonts w:ascii="Public Sans Light" w:hAnsi="Public Sans Light"/>
                </w:rPr>
                <w:id w:val="1282159298"/>
                <w:placeholder>
                  <w:docPart w:val="D1622341517A40BEAD02C21B98649ACF"/>
                </w:placeholder>
                <w:temporary/>
                <w:showingPlcHdr/>
              </w:sdtPr>
              <w:sdtContent>
                <w:r w:rsidR="00A3001A" w:rsidRPr="000C66BF">
                  <w:rPr>
                    <w:rStyle w:val="ParagraphTextChar"/>
                    <w:rFonts w:ascii="Public Sans Light" w:hAnsi="Public Sans Light"/>
                  </w:rPr>
                  <w:t>[Insert]</w:t>
                </w:r>
              </w:sdtContent>
            </w:sdt>
          </w:p>
        </w:tc>
      </w:tr>
      <w:tr w:rsidR="00A3001A" w:rsidRPr="000C66BF" w14:paraId="0A7A0724" w14:textId="77777777" w:rsidTr="00267ADC">
        <w:trPr>
          <w:trHeight w:val="475"/>
        </w:trPr>
        <w:tc>
          <w:tcPr>
            <w:tcW w:w="4111" w:type="dxa"/>
            <w:tcBorders>
              <w:top w:val="single" w:sz="4" w:space="0" w:color="D7153A" w:themeColor="text2"/>
              <w:left w:val="single" w:sz="4" w:space="0" w:color="auto"/>
              <w:bottom w:val="single" w:sz="4" w:space="0" w:color="auto"/>
            </w:tcBorders>
          </w:tcPr>
          <w:p w14:paraId="4EAB5FA9" w14:textId="77777777" w:rsidR="00A3001A" w:rsidRPr="000C66BF" w:rsidRDefault="00A3001A" w:rsidP="00CC776C">
            <w:pPr>
              <w:tabs>
                <w:tab w:val="left" w:pos="7466"/>
              </w:tabs>
              <w:rPr>
                <w:rFonts w:ascii="Public Sans Light" w:hAnsi="Public Sans Light" w:cs="Arial"/>
                <w:b/>
                <w:szCs w:val="20"/>
              </w:rPr>
            </w:pPr>
            <w:r w:rsidRPr="000C66BF">
              <w:rPr>
                <w:rFonts w:ascii="Public Sans Light" w:hAnsi="Public Sans Light" w:cs="Arial"/>
                <w:b/>
                <w:szCs w:val="20"/>
              </w:rPr>
              <w:t>b) Core team members</w:t>
            </w:r>
          </w:p>
          <w:p w14:paraId="1F81A898" w14:textId="27CB73CE" w:rsidR="00A3001A" w:rsidRPr="000C66BF" w:rsidRDefault="00A3001A" w:rsidP="00CC776C">
            <w:pPr>
              <w:tabs>
                <w:tab w:val="left" w:pos="7466"/>
              </w:tabs>
              <w:rPr>
                <w:rFonts w:ascii="Public Sans Light" w:hAnsi="Public Sans Light" w:cs="Arial"/>
                <w:bCs/>
                <w:i/>
                <w:iCs/>
                <w:szCs w:val="20"/>
              </w:rPr>
            </w:pPr>
            <w:r w:rsidRPr="000C66BF">
              <w:rPr>
                <w:rFonts w:ascii="Public Sans Light" w:hAnsi="Public Sans Light" w:cs="Arial"/>
                <w:bCs/>
                <w:i/>
                <w:iCs/>
                <w:szCs w:val="20"/>
              </w:rPr>
              <w:t xml:space="preserve">Please provide ACN/ABN details for all Core Team Members (i.e. the entities relevant to the EOI </w:t>
            </w:r>
            <w:r w:rsidR="00AC1837">
              <w:rPr>
                <w:rFonts w:ascii="Public Sans Light" w:hAnsi="Public Sans Light" w:cs="Arial"/>
                <w:bCs/>
                <w:i/>
                <w:iCs/>
                <w:szCs w:val="20"/>
              </w:rPr>
              <w:t>Response including any consorti</w:t>
            </w:r>
            <w:r w:rsidR="00EE7832">
              <w:rPr>
                <w:rFonts w:ascii="Public Sans Light" w:hAnsi="Public Sans Light" w:cs="Arial"/>
                <w:bCs/>
                <w:i/>
                <w:iCs/>
                <w:szCs w:val="20"/>
              </w:rPr>
              <w:t>um</w:t>
            </w:r>
            <w:r w:rsidR="00AC1837">
              <w:rPr>
                <w:rFonts w:ascii="Public Sans Light" w:hAnsi="Public Sans Light" w:cs="Arial"/>
                <w:bCs/>
                <w:i/>
                <w:iCs/>
                <w:szCs w:val="20"/>
              </w:rPr>
              <w:t xml:space="preserve"> member)</w:t>
            </w:r>
          </w:p>
        </w:tc>
        <w:tc>
          <w:tcPr>
            <w:tcW w:w="6090" w:type="dxa"/>
            <w:tcBorders>
              <w:top w:val="single" w:sz="4" w:space="0" w:color="D7153A" w:themeColor="text2"/>
              <w:bottom w:val="single" w:sz="4" w:space="0" w:color="auto"/>
              <w:right w:val="single" w:sz="4" w:space="0" w:color="auto"/>
            </w:tcBorders>
          </w:tcPr>
          <w:p w14:paraId="4C2D8CA9" w14:textId="77777777" w:rsidR="00A3001A" w:rsidRPr="000C66BF" w:rsidRDefault="00000000" w:rsidP="00CC776C">
            <w:pPr>
              <w:pStyle w:val="TableText"/>
              <w:rPr>
                <w:rStyle w:val="ParagraphTextChar"/>
                <w:rFonts w:ascii="Public Sans Light" w:hAnsi="Public Sans Light"/>
              </w:rPr>
            </w:pPr>
            <w:sdt>
              <w:sdtPr>
                <w:rPr>
                  <w:rStyle w:val="ParagraphTextChar"/>
                  <w:rFonts w:ascii="Public Sans Light" w:hAnsi="Public Sans Light"/>
                </w:rPr>
                <w:id w:val="1386452134"/>
                <w:placeholder>
                  <w:docPart w:val="41D1D84B103447BC9878E430ED09D1A5"/>
                </w:placeholder>
                <w:temporary/>
                <w:showingPlcHdr/>
              </w:sdtPr>
              <w:sdtContent>
                <w:r w:rsidR="00A3001A" w:rsidRPr="000C66BF">
                  <w:rPr>
                    <w:rStyle w:val="ParagraphTextChar"/>
                    <w:rFonts w:ascii="Public Sans Light" w:hAnsi="Public Sans Light"/>
                  </w:rPr>
                  <w:t>[Insert]</w:t>
                </w:r>
              </w:sdtContent>
            </w:sdt>
          </w:p>
        </w:tc>
      </w:tr>
      <w:tr w:rsidR="00A3001A" w:rsidRPr="000C66BF" w14:paraId="0DAD00FA" w14:textId="77777777" w:rsidTr="00267ADC">
        <w:trPr>
          <w:trHeight w:val="475"/>
        </w:trPr>
        <w:tc>
          <w:tcPr>
            <w:tcW w:w="4111" w:type="dxa"/>
            <w:tcBorders>
              <w:top w:val="single" w:sz="4" w:space="0" w:color="auto"/>
              <w:left w:val="single" w:sz="4" w:space="0" w:color="auto"/>
            </w:tcBorders>
          </w:tcPr>
          <w:p w14:paraId="06709818" w14:textId="77777777" w:rsidR="00A3001A" w:rsidRPr="000C66BF" w:rsidRDefault="00A3001A" w:rsidP="00CC776C">
            <w:pPr>
              <w:tabs>
                <w:tab w:val="left" w:pos="7466"/>
              </w:tabs>
              <w:rPr>
                <w:rFonts w:ascii="Public Sans Light" w:hAnsi="Public Sans Light" w:cs="Arial"/>
                <w:b/>
                <w:szCs w:val="20"/>
              </w:rPr>
            </w:pPr>
            <w:r w:rsidRPr="000C66BF">
              <w:rPr>
                <w:rFonts w:ascii="Public Sans Light" w:hAnsi="Public Sans Light" w:cs="Arial"/>
                <w:b/>
                <w:szCs w:val="20"/>
              </w:rPr>
              <w:lastRenderedPageBreak/>
              <w:t>c) Consortium Details</w:t>
            </w:r>
          </w:p>
          <w:p w14:paraId="2887840C" w14:textId="2DF11D6A" w:rsidR="00A3001A" w:rsidRPr="000C66BF" w:rsidRDefault="00A3001A" w:rsidP="00CC776C">
            <w:pPr>
              <w:tabs>
                <w:tab w:val="left" w:pos="7466"/>
              </w:tabs>
              <w:rPr>
                <w:rFonts w:ascii="Public Sans Light" w:hAnsi="Public Sans Light" w:cs="Arial"/>
                <w:bCs/>
                <w:szCs w:val="20"/>
              </w:rPr>
            </w:pPr>
            <w:r w:rsidRPr="000C66BF">
              <w:rPr>
                <w:rFonts w:ascii="Public Sans Light" w:hAnsi="Public Sans Light" w:cs="Arial"/>
                <w:bCs/>
                <w:szCs w:val="20"/>
              </w:rPr>
              <w:t>If a consortium, joint venture, or similar structure is proposed, provide details of the legal structure of the joint venture proposed.</w:t>
            </w:r>
          </w:p>
          <w:p w14:paraId="71E18418" w14:textId="77777777" w:rsidR="00A3001A" w:rsidRPr="000C66BF" w:rsidRDefault="00A3001A" w:rsidP="00CC776C">
            <w:pPr>
              <w:tabs>
                <w:tab w:val="left" w:pos="7466"/>
              </w:tabs>
              <w:rPr>
                <w:rFonts w:ascii="Public Sans Light" w:hAnsi="Public Sans Light" w:cs="Arial"/>
                <w:bCs/>
                <w:szCs w:val="20"/>
              </w:rPr>
            </w:pPr>
            <w:r w:rsidRPr="000C66BF">
              <w:rPr>
                <w:rFonts w:ascii="Public Sans Light" w:hAnsi="Public Sans Light" w:cs="Arial"/>
                <w:bCs/>
                <w:szCs w:val="20"/>
              </w:rPr>
              <w:t>Please provide ACN/ABN details for all Core Team Members.</w:t>
            </w:r>
          </w:p>
          <w:p w14:paraId="73956E59" w14:textId="77777777" w:rsidR="00A3001A" w:rsidRPr="000C66BF" w:rsidRDefault="00A3001A" w:rsidP="00CC776C">
            <w:pPr>
              <w:tabs>
                <w:tab w:val="left" w:pos="7466"/>
              </w:tabs>
              <w:rPr>
                <w:rFonts w:ascii="Public Sans Light" w:hAnsi="Public Sans Light" w:cs="Arial"/>
                <w:bCs/>
                <w:szCs w:val="20"/>
              </w:rPr>
            </w:pPr>
            <w:r w:rsidRPr="000C66BF">
              <w:rPr>
                <w:rFonts w:ascii="Public Sans Light" w:hAnsi="Public Sans Light" w:cs="Arial"/>
                <w:bCs/>
                <w:szCs w:val="20"/>
              </w:rPr>
              <w:t>Also provide a diagram of:</w:t>
            </w:r>
          </w:p>
          <w:p w14:paraId="46B7403F" w14:textId="77777777" w:rsidR="00A3001A" w:rsidRPr="000C66BF" w:rsidRDefault="00A3001A" w:rsidP="009302F0">
            <w:pPr>
              <w:pStyle w:val="ListParagraph"/>
              <w:numPr>
                <w:ilvl w:val="2"/>
                <w:numId w:val="32"/>
              </w:numPr>
              <w:tabs>
                <w:tab w:val="left" w:pos="7466"/>
              </w:tabs>
              <w:spacing w:before="0" w:after="0"/>
              <w:ind w:left="336" w:hanging="284"/>
              <w:contextualSpacing/>
              <w:rPr>
                <w:rFonts w:ascii="Public Sans Light" w:hAnsi="Public Sans Light" w:cs="Arial"/>
                <w:bCs/>
                <w:szCs w:val="20"/>
              </w:rPr>
            </w:pPr>
            <w:r w:rsidRPr="000C66BF">
              <w:rPr>
                <w:rFonts w:ascii="Public Sans Light" w:hAnsi="Public Sans Light" w:cs="Arial"/>
                <w:bCs/>
                <w:szCs w:val="20"/>
              </w:rPr>
              <w:t>the legal structure of the consortium / joint venture (or similar)</w:t>
            </w:r>
          </w:p>
          <w:p w14:paraId="7F288AB9" w14:textId="77777777" w:rsidR="00A3001A" w:rsidRPr="000C66BF" w:rsidRDefault="00A3001A" w:rsidP="009302F0">
            <w:pPr>
              <w:pStyle w:val="ListParagraph"/>
              <w:numPr>
                <w:ilvl w:val="2"/>
                <w:numId w:val="32"/>
              </w:numPr>
              <w:tabs>
                <w:tab w:val="left" w:pos="7466"/>
              </w:tabs>
              <w:spacing w:before="0" w:after="0"/>
              <w:ind w:left="336" w:hanging="284"/>
              <w:contextualSpacing/>
              <w:rPr>
                <w:rFonts w:ascii="Public Sans Light" w:hAnsi="Public Sans Light" w:cs="Arial"/>
                <w:bCs/>
                <w:szCs w:val="20"/>
              </w:rPr>
            </w:pPr>
            <w:r w:rsidRPr="000C66BF">
              <w:rPr>
                <w:rFonts w:ascii="Public Sans Light" w:hAnsi="Public Sans Light" w:cs="Arial"/>
                <w:bCs/>
                <w:szCs w:val="20"/>
              </w:rPr>
              <w:t>the ownership structure of any project vehicle; and</w:t>
            </w:r>
          </w:p>
          <w:p w14:paraId="515ED33E" w14:textId="77777777" w:rsidR="00A3001A" w:rsidRPr="000C66BF" w:rsidRDefault="00A3001A" w:rsidP="009302F0">
            <w:pPr>
              <w:pStyle w:val="ListParagraph"/>
              <w:numPr>
                <w:ilvl w:val="2"/>
                <w:numId w:val="32"/>
              </w:numPr>
              <w:tabs>
                <w:tab w:val="left" w:pos="7466"/>
              </w:tabs>
              <w:spacing w:before="0" w:after="0"/>
              <w:ind w:left="336" w:hanging="284"/>
              <w:contextualSpacing/>
              <w:rPr>
                <w:rFonts w:ascii="Public Sans Light" w:hAnsi="Public Sans Light" w:cs="Arial"/>
                <w:bCs/>
                <w:szCs w:val="20"/>
              </w:rPr>
            </w:pPr>
            <w:r w:rsidRPr="000C66BF">
              <w:rPr>
                <w:rFonts w:ascii="Public Sans Light" w:hAnsi="Public Sans Light" w:cs="Arial"/>
                <w:bCs/>
                <w:szCs w:val="20"/>
              </w:rPr>
              <w:t>contractual or other relationship between entities within the consortium / joint venture (or similar) and financiers.</w:t>
            </w:r>
          </w:p>
        </w:tc>
        <w:tc>
          <w:tcPr>
            <w:tcW w:w="6090" w:type="dxa"/>
            <w:tcBorders>
              <w:top w:val="single" w:sz="4" w:space="0" w:color="auto"/>
              <w:right w:val="single" w:sz="4" w:space="0" w:color="auto"/>
            </w:tcBorders>
          </w:tcPr>
          <w:p w14:paraId="3DDACB10" w14:textId="77777777" w:rsidR="00A3001A" w:rsidRPr="000C66BF" w:rsidRDefault="00000000" w:rsidP="00CC776C">
            <w:pPr>
              <w:pStyle w:val="TableText"/>
              <w:rPr>
                <w:rStyle w:val="ParagraphTextChar"/>
                <w:rFonts w:ascii="Public Sans Light" w:hAnsi="Public Sans Light"/>
              </w:rPr>
            </w:pPr>
            <w:sdt>
              <w:sdtPr>
                <w:rPr>
                  <w:rStyle w:val="ParagraphTextChar"/>
                  <w:rFonts w:ascii="Public Sans Light" w:hAnsi="Public Sans Light"/>
                </w:rPr>
                <w:id w:val="-1313175450"/>
                <w:placeholder>
                  <w:docPart w:val="A0DF3C9EB58D4BA9A9CA5530D96BE1A6"/>
                </w:placeholder>
                <w:temporary/>
                <w:showingPlcHdr/>
              </w:sdtPr>
              <w:sdtContent>
                <w:r w:rsidR="00A3001A" w:rsidRPr="000C66BF">
                  <w:rPr>
                    <w:rStyle w:val="ParagraphTextChar"/>
                    <w:rFonts w:ascii="Public Sans Light" w:hAnsi="Public Sans Light"/>
                  </w:rPr>
                  <w:t>[Insert]</w:t>
                </w:r>
              </w:sdtContent>
            </w:sdt>
          </w:p>
        </w:tc>
      </w:tr>
      <w:tr w:rsidR="00A3001A" w:rsidRPr="000C66BF" w14:paraId="02DF7A7B" w14:textId="77777777" w:rsidTr="00267ADC">
        <w:trPr>
          <w:trHeight w:val="475"/>
        </w:trPr>
        <w:tc>
          <w:tcPr>
            <w:tcW w:w="4111" w:type="dxa"/>
            <w:tcBorders>
              <w:left w:val="single" w:sz="4" w:space="0" w:color="auto"/>
            </w:tcBorders>
          </w:tcPr>
          <w:p w14:paraId="410B3A55" w14:textId="77777777" w:rsidR="00A3001A" w:rsidRPr="000C66BF" w:rsidRDefault="00A3001A" w:rsidP="00CC776C">
            <w:pPr>
              <w:tabs>
                <w:tab w:val="left" w:pos="7466"/>
              </w:tabs>
              <w:rPr>
                <w:rFonts w:ascii="Public Sans Light" w:hAnsi="Public Sans Light" w:cs="Arial"/>
                <w:bCs/>
                <w:szCs w:val="20"/>
              </w:rPr>
            </w:pPr>
            <w:r w:rsidRPr="000C66BF">
              <w:rPr>
                <w:rFonts w:ascii="Public Sans Light" w:hAnsi="Public Sans Light" w:cs="Arial"/>
                <w:b/>
                <w:szCs w:val="20"/>
              </w:rPr>
              <w:t>d) FIRB</w:t>
            </w:r>
          </w:p>
          <w:p w14:paraId="66C99B9A" w14:textId="1E965C9C" w:rsidR="00A3001A" w:rsidRPr="000C66BF" w:rsidRDefault="009D177F" w:rsidP="00CC776C">
            <w:pPr>
              <w:tabs>
                <w:tab w:val="left" w:pos="7466"/>
              </w:tabs>
              <w:rPr>
                <w:rFonts w:ascii="Public Sans Light" w:hAnsi="Public Sans Light" w:cs="Arial"/>
                <w:b/>
                <w:szCs w:val="20"/>
              </w:rPr>
            </w:pPr>
            <w:r w:rsidRPr="000C66BF">
              <w:rPr>
                <w:rFonts w:ascii="Public Sans Light" w:hAnsi="Public Sans Light" w:cs="Arial"/>
                <w:bCs/>
                <w:szCs w:val="20"/>
              </w:rPr>
              <w:t xml:space="preserve">Is FIRB Approval required by the Respondent under the Foreign Acquisitions and Takeovers Act 1975 </w:t>
            </w:r>
            <w:proofErr w:type="gramStart"/>
            <w:r w:rsidRPr="000C66BF">
              <w:rPr>
                <w:rFonts w:ascii="Public Sans Light" w:hAnsi="Public Sans Light" w:cs="Arial"/>
                <w:bCs/>
                <w:szCs w:val="20"/>
              </w:rPr>
              <w:t>in order to</w:t>
            </w:r>
            <w:proofErr w:type="gramEnd"/>
            <w:r w:rsidRPr="000C66BF">
              <w:rPr>
                <w:rFonts w:ascii="Public Sans Light" w:hAnsi="Public Sans Light" w:cs="Arial"/>
                <w:bCs/>
                <w:szCs w:val="20"/>
              </w:rPr>
              <w:t xml:space="preserve"> enter into a</w:t>
            </w:r>
            <w:r w:rsidR="007F7505">
              <w:rPr>
                <w:rFonts w:ascii="Public Sans Light" w:hAnsi="Public Sans Light" w:cs="Arial"/>
                <w:bCs/>
                <w:szCs w:val="20"/>
              </w:rPr>
              <w:t xml:space="preserve"> lease or like agreement for occupation</w:t>
            </w:r>
            <w:r w:rsidR="000250CD">
              <w:rPr>
                <w:rFonts w:ascii="Public Sans Light" w:hAnsi="Public Sans Light" w:cs="Arial"/>
                <w:bCs/>
                <w:szCs w:val="20"/>
              </w:rPr>
              <w:t>, or any other</w:t>
            </w:r>
            <w:r w:rsidR="004D1B6F">
              <w:rPr>
                <w:rFonts w:ascii="Public Sans Light" w:hAnsi="Public Sans Light" w:cs="Arial"/>
                <w:bCs/>
                <w:szCs w:val="20"/>
              </w:rPr>
              <w:t xml:space="preserve"> contractual arrangement mentioned</w:t>
            </w:r>
            <w:r w:rsidRPr="000C66BF">
              <w:rPr>
                <w:rFonts w:ascii="Public Sans Light" w:hAnsi="Public Sans Light" w:cs="Arial"/>
                <w:bCs/>
                <w:szCs w:val="20"/>
              </w:rPr>
              <w:t xml:space="preserve"> in the </w:t>
            </w:r>
            <w:r w:rsidR="00A40A26">
              <w:rPr>
                <w:rFonts w:ascii="Public Sans Light" w:hAnsi="Public Sans Light" w:cs="Arial"/>
                <w:bCs/>
                <w:szCs w:val="20"/>
              </w:rPr>
              <w:t>Response</w:t>
            </w:r>
            <w:r w:rsidRPr="000C66BF">
              <w:rPr>
                <w:rFonts w:ascii="Public Sans Light" w:hAnsi="Public Sans Light" w:cs="Arial"/>
                <w:bCs/>
                <w:szCs w:val="20"/>
              </w:rPr>
              <w:t>?</w:t>
            </w:r>
          </w:p>
        </w:tc>
        <w:tc>
          <w:tcPr>
            <w:tcW w:w="6090" w:type="dxa"/>
            <w:tcBorders>
              <w:right w:val="single" w:sz="4" w:space="0" w:color="auto"/>
            </w:tcBorders>
          </w:tcPr>
          <w:p w14:paraId="5F636325" w14:textId="77777777" w:rsidR="00A3001A" w:rsidRPr="000C66BF" w:rsidRDefault="00000000" w:rsidP="00CC776C">
            <w:pPr>
              <w:pStyle w:val="TableText"/>
              <w:rPr>
                <w:rStyle w:val="ParagraphTextChar"/>
                <w:rFonts w:ascii="Public Sans Light" w:hAnsi="Public Sans Light"/>
              </w:rPr>
            </w:pPr>
            <w:sdt>
              <w:sdtPr>
                <w:rPr>
                  <w:rStyle w:val="ParagraphTextChar"/>
                  <w:rFonts w:ascii="Public Sans Light" w:hAnsi="Public Sans Light"/>
                </w:rPr>
                <w:id w:val="1785613964"/>
                <w:placeholder>
                  <w:docPart w:val="93C2283797D74A54AA0C0048DFE9E7B4"/>
                </w:placeholder>
                <w:temporary/>
                <w:showingPlcHdr/>
              </w:sdtPr>
              <w:sdtContent>
                <w:r w:rsidR="00A3001A" w:rsidRPr="000C66BF">
                  <w:rPr>
                    <w:rStyle w:val="ParagraphTextChar"/>
                    <w:rFonts w:ascii="Public Sans Light" w:hAnsi="Public Sans Light"/>
                  </w:rPr>
                  <w:t>[Insert]</w:t>
                </w:r>
              </w:sdtContent>
            </w:sdt>
          </w:p>
        </w:tc>
      </w:tr>
      <w:tr w:rsidR="00A3001A" w:rsidRPr="000C66BF" w:rsidDel="00D31A2F" w14:paraId="36751F7B" w14:textId="12C9A0A7" w:rsidTr="00267ADC">
        <w:trPr>
          <w:trHeight w:val="475"/>
        </w:trPr>
        <w:tc>
          <w:tcPr>
            <w:tcW w:w="4111" w:type="dxa"/>
            <w:tcBorders>
              <w:left w:val="single" w:sz="4" w:space="0" w:color="auto"/>
              <w:bottom w:val="single" w:sz="4" w:space="0" w:color="auto"/>
            </w:tcBorders>
          </w:tcPr>
          <w:p w14:paraId="526A73B5" w14:textId="31DB62AB" w:rsidR="00A3001A" w:rsidRPr="000C66BF" w:rsidDel="00D31A2F" w:rsidRDefault="00A3001A" w:rsidP="00CC776C">
            <w:pPr>
              <w:tabs>
                <w:tab w:val="left" w:pos="7466"/>
              </w:tabs>
              <w:rPr>
                <w:rFonts w:ascii="Public Sans Light" w:hAnsi="Public Sans Light" w:cs="Arial"/>
                <w:bCs/>
                <w:szCs w:val="20"/>
              </w:rPr>
            </w:pPr>
            <w:r w:rsidRPr="000C66BF" w:rsidDel="00D31A2F">
              <w:rPr>
                <w:rFonts w:ascii="Public Sans Light" w:hAnsi="Public Sans Light" w:cs="Arial"/>
                <w:b/>
                <w:szCs w:val="20"/>
              </w:rPr>
              <w:t>e) Foreign Government Entity</w:t>
            </w:r>
          </w:p>
          <w:p w14:paraId="58E5DB58" w14:textId="66CD2C48" w:rsidR="00A3001A" w:rsidRPr="000C66BF" w:rsidDel="00D31A2F" w:rsidRDefault="00A3001A" w:rsidP="00CC776C">
            <w:pPr>
              <w:tabs>
                <w:tab w:val="left" w:pos="7466"/>
              </w:tabs>
              <w:rPr>
                <w:rFonts w:ascii="Public Sans Light" w:hAnsi="Public Sans Light" w:cs="Arial"/>
                <w:b/>
                <w:szCs w:val="20"/>
              </w:rPr>
            </w:pPr>
            <w:r w:rsidRPr="000C66BF" w:rsidDel="00D31A2F">
              <w:rPr>
                <w:rFonts w:ascii="Public Sans Light" w:hAnsi="Public Sans Light" w:cs="Arial"/>
                <w:bCs/>
                <w:szCs w:val="20"/>
              </w:rPr>
              <w:t>Is the Respondent or any Core Team Member a “core foreign entity” or a “foreign entity” as defined in Australia’s Foreign Relations (State and Territory Arrangements) Act 2020 (</w:t>
            </w:r>
            <w:proofErr w:type="spellStart"/>
            <w:r w:rsidRPr="000C66BF" w:rsidDel="00D31A2F">
              <w:rPr>
                <w:rFonts w:ascii="Public Sans Light" w:hAnsi="Public Sans Light" w:cs="Arial"/>
                <w:bCs/>
                <w:szCs w:val="20"/>
              </w:rPr>
              <w:t>Cth</w:t>
            </w:r>
            <w:proofErr w:type="spellEnd"/>
            <w:r w:rsidRPr="000C66BF" w:rsidDel="00D31A2F">
              <w:rPr>
                <w:rFonts w:ascii="Public Sans Light" w:hAnsi="Public Sans Light" w:cs="Arial"/>
                <w:bCs/>
                <w:szCs w:val="20"/>
              </w:rPr>
              <w:t>)?</w:t>
            </w:r>
          </w:p>
        </w:tc>
        <w:tc>
          <w:tcPr>
            <w:tcW w:w="6090" w:type="dxa"/>
            <w:tcBorders>
              <w:bottom w:val="single" w:sz="4" w:space="0" w:color="auto"/>
              <w:right w:val="single" w:sz="4" w:space="0" w:color="auto"/>
            </w:tcBorders>
          </w:tcPr>
          <w:p w14:paraId="051CA1BA" w14:textId="033DE468" w:rsidR="00A3001A" w:rsidRPr="000C66BF" w:rsidDel="00D31A2F" w:rsidRDefault="00A3001A" w:rsidP="00CC776C">
            <w:pPr>
              <w:pStyle w:val="TableText"/>
              <w:rPr>
                <w:rStyle w:val="ParagraphTextChar"/>
                <w:rFonts w:ascii="Public Sans Light" w:hAnsi="Public Sans Light"/>
              </w:rPr>
            </w:pPr>
          </w:p>
        </w:tc>
      </w:tr>
    </w:tbl>
    <w:p w14:paraId="46459364" w14:textId="77777777" w:rsidR="00A3001A" w:rsidRPr="000C66BF" w:rsidRDefault="00A3001A" w:rsidP="00A3001A">
      <w:pPr>
        <w:rPr>
          <w:rFonts w:ascii="Public Sans Light" w:hAnsi="Public Sans Light"/>
        </w:rPr>
      </w:pPr>
    </w:p>
    <w:p w14:paraId="002385B4" w14:textId="2E4C362F" w:rsidR="00A3001A" w:rsidRPr="000C66BF" w:rsidRDefault="00216D7F" w:rsidP="009E1120">
      <w:pPr>
        <w:pStyle w:val="NumberedHeading2"/>
      </w:pPr>
      <w:bookmarkStart w:id="4" w:name="_Toc222912161"/>
      <w:r>
        <w:t>Evaluation Criteria</w:t>
      </w:r>
      <w:bookmarkEnd w:id="4"/>
    </w:p>
    <w:p w14:paraId="21B8E69C" w14:textId="25B8CF15" w:rsidR="001B7034" w:rsidRDefault="003C239D" w:rsidP="003C239D">
      <w:pPr>
        <w:pStyle w:val="BodyText"/>
      </w:pPr>
      <w:r w:rsidRPr="003C239D">
        <w:t xml:space="preserve">Respondents </w:t>
      </w:r>
      <w:r w:rsidR="006E5613">
        <w:t>should</w:t>
      </w:r>
      <w:r w:rsidRPr="003C239D">
        <w:t xml:space="preserve"> provide the information requested in this section. </w:t>
      </w:r>
      <w:r w:rsidR="00F46488">
        <w:t xml:space="preserve">When completing this section, </w:t>
      </w:r>
      <w:r w:rsidRPr="003C239D">
        <w:t>assume that BDA, the Evaluation Panel and their advisor team have no knowledge of the Respondent’s experience.</w:t>
      </w:r>
    </w:p>
    <w:p w14:paraId="27F802F8" w14:textId="3DED1E8A" w:rsidR="004734AA" w:rsidRPr="001B7034" w:rsidRDefault="004734AA" w:rsidP="003947EE">
      <w:pPr>
        <w:pStyle w:val="NumberedHeading3"/>
        <w:numPr>
          <w:ilvl w:val="0"/>
          <w:numId w:val="0"/>
        </w:numPr>
        <w:ind w:left="737"/>
      </w:pPr>
      <w:bookmarkStart w:id="5" w:name="_Toc161065067"/>
      <w:bookmarkStart w:id="6" w:name="_Toc161065104"/>
      <w:bookmarkStart w:id="7" w:name="_Toc161226540"/>
      <w:bookmarkEnd w:id="5"/>
      <w:bookmarkEnd w:id="6"/>
      <w:bookmarkEnd w:id="7"/>
    </w:p>
    <w:tbl>
      <w:tblPr>
        <w:tblStyle w:val="DPIEnormal"/>
        <w:tblW w:w="4943"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10"/>
        <w:gridCol w:w="4978"/>
        <w:gridCol w:w="2994"/>
      </w:tblGrid>
      <w:tr w:rsidR="00015475" w:rsidRPr="00742620" w14:paraId="61E6F451" w14:textId="77777777" w:rsidTr="006E6974">
        <w:trPr>
          <w:cnfStyle w:val="100000000000" w:firstRow="1" w:lastRow="0" w:firstColumn="0" w:lastColumn="0" w:oddVBand="0" w:evenVBand="0" w:oddHBand="0" w:evenHBand="0" w:firstRowFirstColumn="0" w:firstRowLastColumn="0" w:lastRowFirstColumn="0" w:lastRowLastColumn="0"/>
          <w:trHeight w:val="594"/>
        </w:trPr>
        <w:tc>
          <w:tcPr>
            <w:tcW w:w="1046" w:type="pct"/>
            <w:vAlign w:val="center"/>
            <w:hideMark/>
          </w:tcPr>
          <w:p w14:paraId="5FF396C5" w14:textId="77777777" w:rsidR="00015475" w:rsidRPr="00742620" w:rsidRDefault="00015475" w:rsidP="00F00CDE">
            <w:pPr>
              <w:jc w:val="center"/>
              <w:rPr>
                <w:rFonts w:ascii="Public Sans Light" w:hAnsi="Public Sans Light" w:cs="Tahoma"/>
                <w:b w:val="0"/>
                <w:color w:val="FFFFFF" w:themeColor="background1"/>
              </w:rPr>
            </w:pPr>
            <w:bookmarkStart w:id="8" w:name="_Hlk64391264"/>
            <w:r w:rsidRPr="00742620">
              <w:rPr>
                <w:rFonts w:ascii="Public Sans Light" w:hAnsi="Public Sans Light" w:cs="Tahoma"/>
                <w:color w:val="FFFFFF" w:themeColor="background1"/>
              </w:rPr>
              <w:t>Evaluation Criteria</w:t>
            </w:r>
          </w:p>
        </w:tc>
        <w:tc>
          <w:tcPr>
            <w:tcW w:w="2469" w:type="pct"/>
            <w:vAlign w:val="center"/>
          </w:tcPr>
          <w:p w14:paraId="1EEBDE43" w14:textId="3ADAC810" w:rsidR="00015475" w:rsidRPr="00742620" w:rsidRDefault="00015475" w:rsidP="00F00CDE">
            <w:pPr>
              <w:jc w:val="center"/>
              <w:rPr>
                <w:rFonts w:ascii="Public Sans Light" w:hAnsi="Public Sans Light" w:cs="Tahoma"/>
                <w:color w:val="FFFFFF" w:themeColor="background1"/>
              </w:rPr>
            </w:pPr>
            <w:r>
              <w:rPr>
                <w:rFonts w:ascii="Public Sans Light" w:hAnsi="Public Sans Light" w:cs="Tahoma"/>
                <w:color w:val="FFFFFF" w:themeColor="background1"/>
              </w:rPr>
              <w:t>Details</w:t>
            </w:r>
          </w:p>
        </w:tc>
        <w:tc>
          <w:tcPr>
            <w:tcW w:w="1485" w:type="pct"/>
            <w:vAlign w:val="center"/>
          </w:tcPr>
          <w:p w14:paraId="59BA79FE" w14:textId="6B5A2DB6" w:rsidR="00015475" w:rsidRPr="00742620" w:rsidRDefault="00015475" w:rsidP="00F00CDE">
            <w:pPr>
              <w:jc w:val="center"/>
              <w:rPr>
                <w:rFonts w:ascii="Public Sans Light" w:hAnsi="Public Sans Light" w:cs="Tahoma"/>
                <w:b w:val="0"/>
                <w:color w:val="FFFFFF" w:themeColor="background1"/>
              </w:rPr>
            </w:pPr>
            <w:r>
              <w:rPr>
                <w:rFonts w:ascii="Public Sans Light" w:hAnsi="Public Sans Light" w:cs="Tahoma"/>
                <w:color w:val="FFFFFF" w:themeColor="background1"/>
              </w:rPr>
              <w:t>Response</w:t>
            </w:r>
          </w:p>
        </w:tc>
      </w:tr>
      <w:tr w:rsidR="00015475" w:rsidRPr="00742620" w14:paraId="66A7CDDD" w14:textId="77777777" w:rsidTr="00A479CB">
        <w:trPr>
          <w:trHeight w:val="2148"/>
        </w:trPr>
        <w:tc>
          <w:tcPr>
            <w:tcW w:w="1046" w:type="pct"/>
          </w:tcPr>
          <w:p w14:paraId="7437A89B" w14:textId="4CB959AA" w:rsidR="00015475" w:rsidRPr="00AA5F5B" w:rsidDel="0015688F" w:rsidRDefault="00015475">
            <w:pPr>
              <w:spacing w:before="60" w:after="60"/>
              <w:rPr>
                <w:rFonts w:ascii="Public Sans Light" w:hAnsi="Public Sans Light" w:cs="Tahoma"/>
                <w:b/>
              </w:rPr>
            </w:pPr>
            <w:r w:rsidRPr="00AA5F5B">
              <w:rPr>
                <w:rFonts w:ascii="Public Sans Light" w:hAnsi="Public Sans Light" w:cs="Tahoma"/>
                <w:b/>
              </w:rPr>
              <w:t xml:space="preserve">1. Alignment with </w:t>
            </w:r>
            <w:r w:rsidR="000336D0">
              <w:rPr>
                <w:rFonts w:ascii="Public Sans Light" w:hAnsi="Public Sans Light" w:cs="Tahoma"/>
                <w:b/>
              </w:rPr>
              <w:t xml:space="preserve">Precinct </w:t>
            </w:r>
            <w:r>
              <w:rPr>
                <w:rFonts w:ascii="Public Sans Light" w:hAnsi="Public Sans Light" w:cs="Tahoma"/>
                <w:b/>
              </w:rPr>
              <w:t>Requirements</w:t>
            </w:r>
          </w:p>
        </w:tc>
        <w:tc>
          <w:tcPr>
            <w:tcW w:w="2469" w:type="pct"/>
          </w:tcPr>
          <w:p w14:paraId="17A9205A" w14:textId="1D5CCE3B" w:rsidR="00DB0792" w:rsidRDefault="00AD165F" w:rsidP="00D819EB">
            <w:pPr>
              <w:pStyle w:val="ListParagraph"/>
              <w:numPr>
                <w:ilvl w:val="0"/>
                <w:numId w:val="49"/>
              </w:numPr>
            </w:pPr>
            <w:r>
              <w:t>Briefly d</w:t>
            </w:r>
            <w:r w:rsidR="00DB0792">
              <w:t xml:space="preserve">escribe </w:t>
            </w:r>
            <w:r w:rsidR="00996F98">
              <w:t>the</w:t>
            </w:r>
            <w:r w:rsidR="00DB0792">
              <w:t xml:space="preserve"> proposed activit</w:t>
            </w:r>
            <w:r>
              <w:t xml:space="preserve">y your organisation would carry out </w:t>
            </w:r>
            <w:r w:rsidR="00DB0792">
              <w:t>in Enterprise Precinct</w:t>
            </w:r>
          </w:p>
          <w:p w14:paraId="18EA0E2C" w14:textId="5D3547EF" w:rsidR="00A91AE5" w:rsidRDefault="002446E2" w:rsidP="00D819EB">
            <w:pPr>
              <w:pStyle w:val="ListParagraph"/>
              <w:numPr>
                <w:ilvl w:val="0"/>
                <w:numId w:val="49"/>
              </w:numPr>
            </w:pPr>
            <w:r>
              <w:t xml:space="preserve">Is </w:t>
            </w:r>
            <w:r w:rsidR="008379BD">
              <w:t xml:space="preserve">the </w:t>
            </w:r>
            <w:r w:rsidR="00D819EB" w:rsidRPr="00D819EB">
              <w:t>proposed activit</w:t>
            </w:r>
            <w:r w:rsidR="008379BD">
              <w:t>y</w:t>
            </w:r>
            <w:r w:rsidR="00D819EB" w:rsidRPr="00D819EB">
              <w:t xml:space="preserve"> </w:t>
            </w:r>
            <w:r>
              <w:t>in</w:t>
            </w:r>
            <w:r w:rsidR="00A91AE5">
              <w:t xml:space="preserve"> or does it support</w:t>
            </w:r>
            <w:r w:rsidR="0075482E">
              <w:t xml:space="preserve"> </w:t>
            </w:r>
            <w:r w:rsidR="00831A81">
              <w:t>one of the following</w:t>
            </w:r>
            <w:r w:rsidR="0075482E">
              <w:t xml:space="preserve"> Bradfield</w:t>
            </w:r>
            <w:r w:rsidR="00BD2A5C">
              <w:t xml:space="preserve"> City</w:t>
            </w:r>
            <w:r w:rsidR="0075482E">
              <w:t xml:space="preserve"> strategic / enabling sector</w:t>
            </w:r>
            <w:r w:rsidR="00831A81">
              <w:t>s</w:t>
            </w:r>
            <w:r w:rsidR="00A91AE5">
              <w:t>:</w:t>
            </w:r>
          </w:p>
          <w:p w14:paraId="69EDF67A" w14:textId="184ABEA9" w:rsidR="00A91AE5" w:rsidRDefault="00D819EB" w:rsidP="00A91AE5">
            <w:pPr>
              <w:pStyle w:val="ListParagraph"/>
              <w:numPr>
                <w:ilvl w:val="1"/>
                <w:numId w:val="49"/>
              </w:numPr>
            </w:pPr>
            <w:r w:rsidRPr="00D819EB">
              <w:t>aerospace</w:t>
            </w:r>
          </w:p>
          <w:p w14:paraId="11D3E3C3" w14:textId="068107B4" w:rsidR="00A91AE5" w:rsidRDefault="00D819EB" w:rsidP="00A91AE5">
            <w:pPr>
              <w:pStyle w:val="ListParagraph"/>
              <w:numPr>
                <w:ilvl w:val="1"/>
                <w:numId w:val="49"/>
              </w:numPr>
            </w:pPr>
            <w:r w:rsidRPr="00D819EB">
              <w:t>clean</w:t>
            </w:r>
            <w:r w:rsidR="00A91AE5">
              <w:t xml:space="preserve"> </w:t>
            </w:r>
            <w:r w:rsidRPr="00D819EB">
              <w:t>tech</w:t>
            </w:r>
            <w:r w:rsidR="00A91AE5">
              <w:t>nology</w:t>
            </w:r>
          </w:p>
          <w:p w14:paraId="266E4A22" w14:textId="1F11419C" w:rsidR="00FB3908" w:rsidRDefault="00D819EB" w:rsidP="00A91AE5">
            <w:pPr>
              <w:pStyle w:val="ListParagraph"/>
              <w:numPr>
                <w:ilvl w:val="1"/>
                <w:numId w:val="49"/>
              </w:numPr>
            </w:pPr>
            <w:r w:rsidRPr="00D819EB">
              <w:t>construction</w:t>
            </w:r>
            <w:r w:rsidR="00FB3908">
              <w:t xml:space="preserve"> &amp; advanced materials</w:t>
            </w:r>
          </w:p>
          <w:p w14:paraId="025FEEA1" w14:textId="740EC081" w:rsidR="00FB3908" w:rsidRDefault="00D819EB" w:rsidP="00A91AE5">
            <w:pPr>
              <w:pStyle w:val="ListParagraph"/>
              <w:numPr>
                <w:ilvl w:val="1"/>
                <w:numId w:val="49"/>
              </w:numPr>
            </w:pPr>
            <w:r w:rsidRPr="00D819EB">
              <w:t>defence</w:t>
            </w:r>
          </w:p>
          <w:p w14:paraId="187FD51E" w14:textId="74FC15F6" w:rsidR="00FB3908" w:rsidRDefault="00D819EB" w:rsidP="00A91AE5">
            <w:pPr>
              <w:pStyle w:val="ListParagraph"/>
              <w:numPr>
                <w:ilvl w:val="1"/>
                <w:numId w:val="49"/>
              </w:numPr>
            </w:pPr>
            <w:r w:rsidRPr="00D819EB">
              <w:t>education &amp; research</w:t>
            </w:r>
          </w:p>
          <w:p w14:paraId="201A9CA6" w14:textId="12582B1B" w:rsidR="00FB3908" w:rsidRDefault="00D819EB" w:rsidP="00A91AE5">
            <w:pPr>
              <w:pStyle w:val="ListParagraph"/>
              <w:numPr>
                <w:ilvl w:val="1"/>
                <w:numId w:val="49"/>
              </w:numPr>
            </w:pPr>
            <w:r w:rsidRPr="00D819EB">
              <w:t xml:space="preserve">freight </w:t>
            </w:r>
            <w:r w:rsidR="003B6EA7">
              <w:t>&amp;</w:t>
            </w:r>
            <w:r w:rsidRPr="00D819EB">
              <w:t xml:space="preserve"> logistics</w:t>
            </w:r>
          </w:p>
          <w:p w14:paraId="703E3872" w14:textId="4A5AFFD6" w:rsidR="0085044C" w:rsidRDefault="0060730C" w:rsidP="00A91AE5">
            <w:pPr>
              <w:pStyle w:val="ListParagraph"/>
              <w:numPr>
                <w:ilvl w:val="1"/>
                <w:numId w:val="49"/>
              </w:numPr>
            </w:pPr>
            <w:r>
              <w:t>advanced manufacturing</w:t>
            </w:r>
          </w:p>
          <w:p w14:paraId="4C6A8F5C" w14:textId="77777777" w:rsidR="0085044C" w:rsidRDefault="0060730C" w:rsidP="00A91AE5">
            <w:pPr>
              <w:pStyle w:val="ListParagraph"/>
              <w:numPr>
                <w:ilvl w:val="1"/>
                <w:numId w:val="49"/>
              </w:numPr>
            </w:pPr>
            <w:r>
              <w:t>semiconductor</w:t>
            </w:r>
            <w:r w:rsidR="0085044C">
              <w:t xml:space="preserve"> technology</w:t>
            </w:r>
          </w:p>
          <w:p w14:paraId="79994BD9" w14:textId="5B670994" w:rsidR="009A1720" w:rsidRDefault="0060730C" w:rsidP="00E07241">
            <w:pPr>
              <w:pStyle w:val="ListParagraph"/>
              <w:numPr>
                <w:ilvl w:val="1"/>
                <w:numId w:val="49"/>
              </w:numPr>
            </w:pPr>
            <w:r>
              <w:t>circular economy</w:t>
            </w:r>
          </w:p>
          <w:p w14:paraId="4C549651" w14:textId="77777777" w:rsidR="00B86826" w:rsidRDefault="00B86826" w:rsidP="00E64D5C">
            <w:pPr>
              <w:pStyle w:val="ListParagraph"/>
              <w:numPr>
                <w:ilvl w:val="1"/>
                <w:numId w:val="49"/>
              </w:numPr>
              <w:rPr>
                <w:rFonts w:eastAsia="Times New Roman"/>
                <w:szCs w:val="20"/>
              </w:rPr>
            </w:pPr>
            <w:r>
              <w:rPr>
                <w:rFonts w:eastAsia="Times New Roman"/>
              </w:rPr>
              <w:t>other activities that support the precinct’s growth and economic development goals</w:t>
            </w:r>
          </w:p>
          <w:p w14:paraId="4F5D97BF" w14:textId="7267D700" w:rsidR="00426E4D" w:rsidRDefault="00426E4D" w:rsidP="003947EE">
            <w:pPr>
              <w:pStyle w:val="ListParagraph"/>
              <w:numPr>
                <w:ilvl w:val="0"/>
                <w:numId w:val="49"/>
              </w:numPr>
            </w:pPr>
            <w:r>
              <w:t xml:space="preserve">How would the proposed activity contribute to </w:t>
            </w:r>
            <w:r w:rsidR="00730C8C">
              <w:t xml:space="preserve">industrial or operational activities in </w:t>
            </w:r>
            <w:r w:rsidRPr="00D819EB">
              <w:t xml:space="preserve">advanced technologies, research, collaboration, </w:t>
            </w:r>
            <w:r>
              <w:t>and</w:t>
            </w:r>
            <w:r w:rsidRPr="00D819EB">
              <w:t xml:space="preserve"> knowledge-sharing within </w:t>
            </w:r>
            <w:r>
              <w:t>Enterprise</w:t>
            </w:r>
            <w:r w:rsidRPr="00D819EB">
              <w:t xml:space="preserve"> </w:t>
            </w:r>
            <w:r>
              <w:t>P</w:t>
            </w:r>
            <w:r w:rsidRPr="00D819EB">
              <w:t>recinct?</w:t>
            </w:r>
          </w:p>
          <w:p w14:paraId="6F8335CC" w14:textId="77777777" w:rsidR="00015475" w:rsidRPr="00420E7D" w:rsidRDefault="00015475" w:rsidP="003947EE">
            <w:pPr>
              <w:rPr>
                <w:rFonts w:ascii="Public Sans Light" w:eastAsia="Calibri" w:hAnsi="Public Sans Light" w:cs="Tahoma"/>
              </w:rPr>
            </w:pPr>
          </w:p>
        </w:tc>
        <w:tc>
          <w:tcPr>
            <w:tcW w:w="1485" w:type="pct"/>
            <w:vAlign w:val="center"/>
          </w:tcPr>
          <w:p w14:paraId="5AC0A765" w14:textId="4444AA87" w:rsidR="0039615B" w:rsidRPr="000C66BF" w:rsidRDefault="00F269DC" w:rsidP="00A479CB">
            <w:pPr>
              <w:rPr>
                <w:rFonts w:ascii="Public Sans Light" w:hAnsi="Public Sans Light" w:cs="Tahoma"/>
                <w:szCs w:val="20"/>
              </w:rPr>
            </w:pPr>
            <w:r>
              <w:rPr>
                <w:rFonts w:ascii="Public Sans Light" w:hAnsi="Public Sans Light" w:cs="Tahoma"/>
                <w:szCs w:val="20"/>
              </w:rPr>
              <w:t xml:space="preserve">Target </w:t>
            </w:r>
            <w:r w:rsidR="0039615B" w:rsidRPr="000C66BF">
              <w:rPr>
                <w:rFonts w:ascii="Public Sans Light" w:hAnsi="Public Sans Light" w:cs="Tahoma"/>
                <w:bCs/>
                <w:szCs w:val="20"/>
              </w:rPr>
              <w:t>2 x A4 page</w:t>
            </w:r>
          </w:p>
          <w:p w14:paraId="17B3C561" w14:textId="36E1DE00" w:rsidR="00015475" w:rsidRPr="00354C03" w:rsidRDefault="00015475" w:rsidP="00A479CB">
            <w:pPr>
              <w:contextualSpacing/>
              <w:rPr>
                <w:rFonts w:ascii="Public Sans Light" w:eastAsia="Calibri" w:hAnsi="Public Sans Light" w:cs="Tahoma"/>
                <w:highlight w:val="yellow"/>
              </w:rPr>
            </w:pPr>
          </w:p>
        </w:tc>
      </w:tr>
      <w:tr w:rsidR="00015475" w:rsidRPr="00742620" w14:paraId="3AB990D7" w14:textId="77777777" w:rsidTr="00A479CB">
        <w:trPr>
          <w:trHeight w:val="1432"/>
        </w:trPr>
        <w:tc>
          <w:tcPr>
            <w:tcW w:w="1046" w:type="pct"/>
          </w:tcPr>
          <w:p w14:paraId="3C2913D7" w14:textId="3A0153A4" w:rsidR="00015475" w:rsidRPr="00B15E9A" w:rsidRDefault="00015475" w:rsidP="00B15E9A">
            <w:pPr>
              <w:pBdr>
                <w:top w:val="single" w:sz="4" w:space="6" w:color="002664" w:themeColor="background2"/>
              </w:pBdr>
              <w:spacing w:before="60" w:after="60"/>
              <w:rPr>
                <w:rFonts w:ascii="Public Sans Light" w:hAnsi="Public Sans Light" w:cs="Tahoma"/>
                <w:b/>
              </w:rPr>
            </w:pPr>
            <w:bookmarkStart w:id="9" w:name="_Hlk503861645"/>
            <w:r w:rsidRPr="00B15E9A">
              <w:rPr>
                <w:rFonts w:ascii="Public Sans Light" w:hAnsi="Public Sans Light" w:cs="Tahoma"/>
                <w:b/>
              </w:rPr>
              <w:t>Experience and readiness</w:t>
            </w:r>
          </w:p>
          <w:p w14:paraId="4E9176E5" w14:textId="77777777" w:rsidR="00AE47AC" w:rsidRPr="00AA5F5B" w:rsidRDefault="00AE47AC" w:rsidP="00B15E9A">
            <w:pPr>
              <w:pStyle w:val="NumberedHeading2"/>
              <w:numPr>
                <w:ilvl w:val="0"/>
                <w:numId w:val="0"/>
              </w:numPr>
            </w:pPr>
          </w:p>
        </w:tc>
        <w:tc>
          <w:tcPr>
            <w:tcW w:w="2469" w:type="pct"/>
            <w:vAlign w:val="center"/>
          </w:tcPr>
          <w:p w14:paraId="451AA974" w14:textId="6DFECA45" w:rsidR="00E54D9F" w:rsidRDefault="006E6974" w:rsidP="003947EE">
            <w:pPr>
              <w:pStyle w:val="ListParagraph"/>
              <w:numPr>
                <w:ilvl w:val="0"/>
                <w:numId w:val="54"/>
              </w:numPr>
            </w:pPr>
            <w:proofErr w:type="gramStart"/>
            <w:r>
              <w:t>B</w:t>
            </w:r>
            <w:r w:rsidR="00590A31">
              <w:t xml:space="preserve">rief </w:t>
            </w:r>
            <w:r w:rsidR="005C312D">
              <w:t>summary</w:t>
            </w:r>
            <w:proofErr w:type="gramEnd"/>
            <w:r w:rsidR="005C312D">
              <w:t xml:space="preserve"> of your organisation</w:t>
            </w:r>
            <w:r w:rsidR="005C0F49">
              <w:t xml:space="preserve">’s current operations </w:t>
            </w:r>
            <w:r w:rsidR="00CE3E04">
              <w:t>including</w:t>
            </w:r>
            <w:r w:rsidR="005C0F49">
              <w:t>:</w:t>
            </w:r>
            <w:r w:rsidR="00CE3E04">
              <w:t xml:space="preserve"> </w:t>
            </w:r>
          </w:p>
          <w:p w14:paraId="5626A72B" w14:textId="346C7BB6" w:rsidR="00646C2D" w:rsidRPr="002D6B35" w:rsidRDefault="003C7996" w:rsidP="003947EE">
            <w:pPr>
              <w:pStyle w:val="ListParagraph"/>
              <w:numPr>
                <w:ilvl w:val="1"/>
                <w:numId w:val="54"/>
              </w:numPr>
            </w:pPr>
            <w:r>
              <w:t xml:space="preserve">nature and </w:t>
            </w:r>
            <w:r w:rsidR="00BB6379">
              <w:t>scope of operations including</w:t>
            </w:r>
            <w:r w:rsidR="00646C2D">
              <w:t xml:space="preserve"> </w:t>
            </w:r>
            <w:r w:rsidR="002D6B35">
              <w:t>any use of leased premises</w:t>
            </w:r>
          </w:p>
          <w:p w14:paraId="3F2E055E" w14:textId="737121B2" w:rsidR="005C0F49" w:rsidRDefault="00F0387D" w:rsidP="003947EE">
            <w:pPr>
              <w:pStyle w:val="ListParagraph"/>
              <w:numPr>
                <w:ilvl w:val="1"/>
                <w:numId w:val="54"/>
              </w:numPr>
            </w:pPr>
            <w:r>
              <w:t xml:space="preserve">any </w:t>
            </w:r>
            <w:r w:rsidR="0026236D">
              <w:t xml:space="preserve">current or previous </w:t>
            </w:r>
            <w:r>
              <w:t>role in innovation</w:t>
            </w:r>
            <w:r w:rsidR="00D907B0">
              <w:t>-focused, partnerships, groups</w:t>
            </w:r>
            <w:r w:rsidR="0026236D">
              <w:t xml:space="preserve"> or precincts</w:t>
            </w:r>
          </w:p>
          <w:p w14:paraId="3D8B0057" w14:textId="44E6951E" w:rsidR="009808B8" w:rsidRPr="003947EE" w:rsidRDefault="003A1599" w:rsidP="003947EE">
            <w:pPr>
              <w:pStyle w:val="ListParagraph"/>
              <w:numPr>
                <w:ilvl w:val="0"/>
                <w:numId w:val="54"/>
              </w:numPr>
            </w:pPr>
            <w:r>
              <w:t>Please</w:t>
            </w:r>
            <w:r w:rsidRPr="003A1599">
              <w:t xml:space="preserve"> outline the in-principle third party funding strategy for specialised capex (if any) and the extent of discussion undertaken to date</w:t>
            </w:r>
            <w:r>
              <w:t>.</w:t>
            </w:r>
          </w:p>
        </w:tc>
        <w:tc>
          <w:tcPr>
            <w:tcW w:w="1485" w:type="pct"/>
            <w:vAlign w:val="center"/>
          </w:tcPr>
          <w:p w14:paraId="5EEFC3FB" w14:textId="00A1ED43" w:rsidR="0039615B" w:rsidRPr="000C66BF" w:rsidRDefault="00F269DC" w:rsidP="00A479CB">
            <w:pPr>
              <w:rPr>
                <w:rFonts w:ascii="Public Sans Light" w:hAnsi="Public Sans Light" w:cs="Tahoma"/>
                <w:szCs w:val="20"/>
              </w:rPr>
            </w:pPr>
            <w:r>
              <w:rPr>
                <w:rFonts w:ascii="Public Sans Light" w:hAnsi="Public Sans Light" w:cs="Tahoma"/>
                <w:bCs/>
                <w:szCs w:val="20"/>
              </w:rPr>
              <w:t>Target</w:t>
            </w:r>
            <w:r w:rsidRPr="000C66BF">
              <w:rPr>
                <w:rFonts w:ascii="Public Sans Light" w:hAnsi="Public Sans Light" w:cs="Tahoma"/>
                <w:bCs/>
                <w:szCs w:val="20"/>
              </w:rPr>
              <w:t xml:space="preserve"> </w:t>
            </w:r>
            <w:r w:rsidR="0039615B" w:rsidRPr="000C66BF">
              <w:rPr>
                <w:rFonts w:ascii="Public Sans Light" w:hAnsi="Public Sans Light" w:cs="Tahoma"/>
                <w:bCs/>
                <w:szCs w:val="20"/>
              </w:rPr>
              <w:t>2 x A4 page</w:t>
            </w:r>
          </w:p>
          <w:p w14:paraId="1898D895" w14:textId="5D527907" w:rsidR="00015475" w:rsidRPr="00354C03" w:rsidRDefault="00015475" w:rsidP="00A479CB">
            <w:pPr>
              <w:contextualSpacing/>
              <w:rPr>
                <w:rFonts w:ascii="Public Sans Light" w:eastAsia="Calibri" w:hAnsi="Public Sans Light" w:cs="Tahoma"/>
                <w:highlight w:val="yellow"/>
              </w:rPr>
            </w:pPr>
          </w:p>
        </w:tc>
      </w:tr>
    </w:tbl>
    <w:bookmarkEnd w:id="8"/>
    <w:bookmarkEnd w:id="9"/>
    <w:p w14:paraId="3A8AB86C" w14:textId="357F7A31" w:rsidR="00A3001A" w:rsidRPr="009E4C46" w:rsidRDefault="00A3001A" w:rsidP="009E4C46">
      <w:pPr>
        <w:pStyle w:val="Heading5"/>
      </w:pPr>
      <w:r w:rsidRPr="009E4C46">
        <w:t xml:space="preserve">Financial </w:t>
      </w:r>
      <w:r w:rsidR="00B31C31">
        <w:t>Standing</w:t>
      </w:r>
      <w:r w:rsidRPr="009E4C46">
        <w:t xml:space="preserve"> Disclosures</w:t>
      </w:r>
    </w:p>
    <w:p w14:paraId="21FF32B1" w14:textId="55E2F7BB" w:rsidR="00F624E4" w:rsidRDefault="00A3001A" w:rsidP="00392BFD">
      <w:pPr>
        <w:pStyle w:val="BodyText"/>
        <w:numPr>
          <w:ilvl w:val="0"/>
          <w:numId w:val="45"/>
        </w:numPr>
        <w:ind w:left="426"/>
      </w:pPr>
      <w:bookmarkStart w:id="10" w:name="_Toc161065119"/>
      <w:r w:rsidRPr="000C66BF">
        <w:t>Have any significant events</w:t>
      </w:r>
      <w:r w:rsidR="00A57B3B">
        <w:t xml:space="preserve"> or changes in circumstances</w:t>
      </w:r>
      <w:r w:rsidR="00B37DD3">
        <w:t xml:space="preserve"> occurred</w:t>
      </w:r>
      <w:r w:rsidR="00A57B3B">
        <w:t xml:space="preserve"> in the past 12 months that may</w:t>
      </w:r>
      <w:r w:rsidRPr="000C66BF">
        <w:t xml:space="preserve"> </w:t>
      </w:r>
      <w:r w:rsidR="00A57B3B">
        <w:t>materially</w:t>
      </w:r>
      <w:r w:rsidRPr="000C66BF">
        <w:t xml:space="preserve"> </w:t>
      </w:r>
      <w:r w:rsidR="00A57B3B">
        <w:t>impact</w:t>
      </w:r>
      <w:r w:rsidR="00A57B3B" w:rsidRPr="000C66BF">
        <w:t xml:space="preserve"> </w:t>
      </w:r>
      <w:r w:rsidRPr="000C66BF">
        <w:t xml:space="preserve">the entity's </w:t>
      </w:r>
      <w:r w:rsidR="007320AE">
        <w:t>ability to operate or conduct its business activities</w:t>
      </w:r>
      <w:r w:rsidRPr="000C66BF">
        <w:t>?</w:t>
      </w:r>
      <w:bookmarkEnd w:id="10"/>
    </w:p>
    <w:p w14:paraId="69A0CB02" w14:textId="77777777" w:rsidR="00A3001A" w:rsidRPr="000C66BF" w:rsidRDefault="00A3001A" w:rsidP="00D0269A">
      <w:pPr>
        <w:pStyle w:val="BodyText"/>
        <w:ind w:left="426" w:firstLine="720"/>
      </w:pPr>
      <w:r w:rsidRPr="000C66BF">
        <w:fldChar w:fldCharType="begin">
          <w:ffData>
            <w:name w:val="Check1"/>
            <w:enabled/>
            <w:calcOnExit w:val="0"/>
            <w:checkBox>
              <w:sizeAuto/>
              <w:default w:val="0"/>
            </w:checkBox>
          </w:ffData>
        </w:fldChar>
      </w:r>
      <w:r w:rsidRPr="000C66BF">
        <w:instrText xml:space="preserve"> FORMCHECKBOX </w:instrText>
      </w:r>
      <w:r w:rsidRPr="000C66BF">
        <w:fldChar w:fldCharType="separate"/>
      </w:r>
      <w:bookmarkStart w:id="11" w:name="_Toc161065120"/>
      <w:r w:rsidRPr="000C66BF">
        <w:fldChar w:fldCharType="end"/>
      </w:r>
      <w:r w:rsidRPr="000C66BF">
        <w:tab/>
        <w:t>Yes</w:t>
      </w:r>
      <w:r w:rsidRPr="000C66BF">
        <w:tab/>
      </w:r>
      <w:r w:rsidRPr="000C66BF">
        <w:tab/>
      </w:r>
      <w:r w:rsidRPr="000C66BF">
        <w:fldChar w:fldCharType="begin">
          <w:ffData>
            <w:name w:val="Check1"/>
            <w:enabled/>
            <w:calcOnExit w:val="0"/>
            <w:checkBox>
              <w:sizeAuto/>
              <w:default w:val="0"/>
            </w:checkBox>
          </w:ffData>
        </w:fldChar>
      </w:r>
      <w:r w:rsidRPr="000C66BF">
        <w:instrText xml:space="preserve"> FORMCHECKBOX </w:instrText>
      </w:r>
      <w:r w:rsidRPr="000C66BF">
        <w:fldChar w:fldCharType="separate"/>
      </w:r>
      <w:r w:rsidRPr="000C66BF">
        <w:fldChar w:fldCharType="end"/>
      </w:r>
      <w:r w:rsidRPr="000C66BF">
        <w:tab/>
        <w:t>No</w:t>
      </w:r>
      <w:r w:rsidRPr="000C66BF">
        <w:tab/>
      </w:r>
      <w:r w:rsidRPr="000C66BF">
        <w:tab/>
        <w:t>(one box must be ticked)</w:t>
      </w:r>
      <w:bookmarkEnd w:id="11"/>
    </w:p>
    <w:p w14:paraId="5898F5C0" w14:textId="77777777" w:rsidR="00A3001A" w:rsidRPr="000C66BF" w:rsidRDefault="00A3001A" w:rsidP="00D0269A">
      <w:pPr>
        <w:ind w:left="426"/>
        <w:jc w:val="both"/>
        <w:rPr>
          <w:rFonts w:ascii="Public Sans Light" w:hAnsi="Public Sans Light"/>
          <w:b/>
          <w:szCs w:val="20"/>
        </w:rPr>
      </w:pPr>
      <w:r w:rsidRPr="000C66BF">
        <w:rPr>
          <w:rFonts w:ascii="Public Sans Light" w:hAnsi="Public Sans Light" w:cs="Tahoma"/>
          <w:b/>
          <w:bCs/>
          <w:szCs w:val="20"/>
        </w:rPr>
        <w:tab/>
      </w:r>
      <w:r w:rsidRPr="000C66BF">
        <w:rPr>
          <w:rFonts w:ascii="Public Sans Light" w:hAnsi="Public Sans Light"/>
          <w:b/>
          <w:szCs w:val="20"/>
        </w:rPr>
        <w:t>If yes, what is the estimated financial effect on the entity</w:t>
      </w:r>
      <w:r w:rsidRPr="000C66BF">
        <w:rPr>
          <w:rFonts w:ascii="Public Sans Light" w:hAnsi="Public Sans Light" w:cs="Tahoma"/>
          <w:b/>
          <w:bCs/>
          <w:szCs w:val="20"/>
        </w:rPr>
        <w:t>?</w:t>
      </w:r>
    </w:p>
    <w:p w14:paraId="7F18A169" w14:textId="77777777" w:rsidR="00A3001A" w:rsidRPr="000C66BF" w:rsidRDefault="00A3001A" w:rsidP="00392BFD">
      <w:pPr>
        <w:pStyle w:val="BodyText"/>
        <w:numPr>
          <w:ilvl w:val="0"/>
          <w:numId w:val="45"/>
        </w:numPr>
        <w:ind w:left="426"/>
      </w:pPr>
      <w:bookmarkStart w:id="12" w:name="_Toc161065121"/>
      <w:r w:rsidRPr="000C66BF">
        <w:lastRenderedPageBreak/>
        <w:t>Are there any bankruptcy actions against any director of the Respondent or Guarantor (if applicable), including any Core Team Members, or has there been any within the past five years?</w:t>
      </w:r>
      <w:bookmarkEnd w:id="12"/>
    </w:p>
    <w:p w14:paraId="6EF5311A" w14:textId="77777777" w:rsidR="00A3001A" w:rsidRPr="000C66BF" w:rsidRDefault="00A3001A" w:rsidP="00D0269A">
      <w:pPr>
        <w:pStyle w:val="BodyText"/>
        <w:ind w:left="426" w:firstLine="720"/>
      </w:pPr>
      <w:r w:rsidRPr="000C66BF">
        <w:fldChar w:fldCharType="begin">
          <w:ffData>
            <w:name w:val="Check1"/>
            <w:enabled/>
            <w:calcOnExit w:val="0"/>
            <w:checkBox>
              <w:sizeAuto/>
              <w:default w:val="0"/>
            </w:checkBox>
          </w:ffData>
        </w:fldChar>
      </w:r>
      <w:r w:rsidRPr="000C66BF">
        <w:instrText xml:space="preserve"> FORMCHECKBOX </w:instrText>
      </w:r>
      <w:r w:rsidRPr="000C66BF">
        <w:fldChar w:fldCharType="separate"/>
      </w:r>
      <w:bookmarkStart w:id="13" w:name="_Toc161065122"/>
      <w:r w:rsidRPr="000C66BF">
        <w:fldChar w:fldCharType="end"/>
      </w:r>
      <w:r w:rsidRPr="000C66BF">
        <w:tab/>
        <w:t>Yes</w:t>
      </w:r>
      <w:r w:rsidRPr="000C66BF">
        <w:tab/>
      </w:r>
      <w:r w:rsidRPr="000C66BF">
        <w:tab/>
      </w:r>
      <w:r w:rsidRPr="000C66BF">
        <w:fldChar w:fldCharType="begin">
          <w:ffData>
            <w:name w:val="Check1"/>
            <w:enabled/>
            <w:calcOnExit w:val="0"/>
            <w:checkBox>
              <w:sizeAuto/>
              <w:default w:val="0"/>
            </w:checkBox>
          </w:ffData>
        </w:fldChar>
      </w:r>
      <w:r w:rsidRPr="000C66BF">
        <w:instrText xml:space="preserve"> FORMCHECKBOX </w:instrText>
      </w:r>
      <w:r w:rsidRPr="000C66BF">
        <w:fldChar w:fldCharType="separate"/>
      </w:r>
      <w:r w:rsidRPr="000C66BF">
        <w:fldChar w:fldCharType="end"/>
      </w:r>
      <w:r w:rsidRPr="000C66BF">
        <w:tab/>
        <w:t>No</w:t>
      </w:r>
      <w:r w:rsidRPr="000C66BF">
        <w:tab/>
      </w:r>
      <w:r w:rsidRPr="000C66BF">
        <w:tab/>
        <w:t>(one box must be ticked)</w:t>
      </w:r>
      <w:bookmarkEnd w:id="13"/>
    </w:p>
    <w:p w14:paraId="4F69AB4E" w14:textId="77777777" w:rsidR="00A3001A" w:rsidRPr="000C66BF" w:rsidRDefault="00A3001A" w:rsidP="00D0269A">
      <w:pPr>
        <w:pStyle w:val="BodyText"/>
        <w:ind w:left="426"/>
        <w:rPr>
          <w:b/>
          <w:bCs/>
        </w:rPr>
      </w:pPr>
      <w:r w:rsidRPr="000C66BF">
        <w:tab/>
      </w:r>
      <w:r w:rsidRPr="000C66BF">
        <w:rPr>
          <w:b/>
          <w:bCs/>
        </w:rPr>
        <w:t>If yes, provide details.</w:t>
      </w:r>
    </w:p>
    <w:p w14:paraId="23D19CB7" w14:textId="71F0FC7D" w:rsidR="00A3001A" w:rsidRPr="004665D7" w:rsidRDefault="00A3001A" w:rsidP="00392BFD">
      <w:pPr>
        <w:pStyle w:val="BodyText"/>
        <w:numPr>
          <w:ilvl w:val="0"/>
          <w:numId w:val="45"/>
        </w:numPr>
        <w:ind w:left="426"/>
      </w:pPr>
      <w:bookmarkStart w:id="14" w:name="_Toc161065127"/>
      <w:r w:rsidRPr="004665D7">
        <w:t xml:space="preserve">Are there any other factors which could </w:t>
      </w:r>
      <w:r w:rsidR="00E82DF4">
        <w:t xml:space="preserve">materially </w:t>
      </w:r>
      <w:r w:rsidRPr="004665D7">
        <w:t xml:space="preserve">adversely affect the financial </w:t>
      </w:r>
      <w:r w:rsidR="00491855">
        <w:t>solvency</w:t>
      </w:r>
      <w:r w:rsidRPr="004665D7">
        <w:t xml:space="preserve"> of the Respondent?</w:t>
      </w:r>
      <w:bookmarkEnd w:id="14"/>
    </w:p>
    <w:p w14:paraId="3B75E38F" w14:textId="77777777" w:rsidR="00A3001A" w:rsidRPr="004665D7" w:rsidRDefault="00A3001A" w:rsidP="00D0269A">
      <w:pPr>
        <w:pStyle w:val="BodyText"/>
        <w:ind w:left="426" w:firstLine="720"/>
      </w:pPr>
      <w:r w:rsidRPr="004665D7">
        <w:fldChar w:fldCharType="begin">
          <w:ffData>
            <w:name w:val="Check1"/>
            <w:enabled/>
            <w:calcOnExit w:val="0"/>
            <w:checkBox>
              <w:sizeAuto/>
              <w:default w:val="0"/>
            </w:checkBox>
          </w:ffData>
        </w:fldChar>
      </w:r>
      <w:r w:rsidRPr="004665D7">
        <w:instrText xml:space="preserve"> FORMCHECKBOX </w:instrText>
      </w:r>
      <w:r w:rsidRPr="004665D7">
        <w:fldChar w:fldCharType="separate"/>
      </w:r>
      <w:bookmarkStart w:id="15" w:name="_Toc161065128"/>
      <w:r w:rsidRPr="004665D7">
        <w:fldChar w:fldCharType="end"/>
      </w:r>
      <w:r w:rsidRPr="004665D7">
        <w:tab/>
        <w:t>Yes</w:t>
      </w:r>
      <w:r w:rsidRPr="004665D7">
        <w:tab/>
      </w:r>
      <w:r w:rsidRPr="004665D7">
        <w:tab/>
      </w:r>
      <w:r w:rsidRPr="004665D7">
        <w:fldChar w:fldCharType="begin">
          <w:ffData>
            <w:name w:val="Check1"/>
            <w:enabled/>
            <w:calcOnExit w:val="0"/>
            <w:checkBox>
              <w:sizeAuto/>
              <w:default w:val="0"/>
            </w:checkBox>
          </w:ffData>
        </w:fldChar>
      </w:r>
      <w:r w:rsidRPr="004665D7">
        <w:instrText xml:space="preserve"> FORMCHECKBOX </w:instrText>
      </w:r>
      <w:r w:rsidRPr="004665D7">
        <w:fldChar w:fldCharType="separate"/>
      </w:r>
      <w:r w:rsidRPr="004665D7">
        <w:fldChar w:fldCharType="end"/>
      </w:r>
      <w:r w:rsidRPr="004665D7">
        <w:tab/>
        <w:t>No</w:t>
      </w:r>
      <w:r w:rsidRPr="004665D7">
        <w:tab/>
      </w:r>
      <w:r w:rsidRPr="004665D7">
        <w:tab/>
        <w:t>(one box must be ticked)</w:t>
      </w:r>
      <w:bookmarkEnd w:id="15"/>
    </w:p>
    <w:p w14:paraId="54DC73D3" w14:textId="77777777" w:rsidR="00A3001A" w:rsidRPr="004665D7" w:rsidRDefault="00A3001A" w:rsidP="0002160E">
      <w:pPr>
        <w:pStyle w:val="BodyText"/>
        <w:ind w:firstLine="720"/>
        <w:rPr>
          <w:b/>
          <w:bCs/>
        </w:rPr>
      </w:pPr>
      <w:r w:rsidRPr="004665D7">
        <w:rPr>
          <w:b/>
          <w:bCs/>
        </w:rPr>
        <w:t xml:space="preserve">If yes, provide details </w:t>
      </w:r>
    </w:p>
    <w:p w14:paraId="6DD3C8B4" w14:textId="77777777" w:rsidR="004A75DA" w:rsidRPr="000C66BF" w:rsidRDefault="004A75DA" w:rsidP="004A75DA">
      <w:pPr>
        <w:pStyle w:val="BodyText"/>
        <w:rPr>
          <w:b/>
          <w:bCs/>
        </w:rPr>
      </w:pPr>
    </w:p>
    <w:p w14:paraId="5538B10B" w14:textId="022C7E2A" w:rsidR="00A3001A" w:rsidRPr="000C66BF" w:rsidRDefault="00C87996" w:rsidP="009E1120">
      <w:pPr>
        <w:pStyle w:val="NumberedHeading2"/>
      </w:pPr>
      <w:bookmarkStart w:id="16" w:name="_Toc222912162"/>
      <w:r>
        <w:t>Occupant requirements</w:t>
      </w:r>
      <w:bookmarkEnd w:id="16"/>
    </w:p>
    <w:p w14:paraId="2430A4C6" w14:textId="5CFB4230" w:rsidR="0070725B" w:rsidRPr="000C66BF" w:rsidRDefault="009F5E34" w:rsidP="009E1120">
      <w:pPr>
        <w:spacing w:after="160" w:line="259" w:lineRule="auto"/>
        <w:rPr>
          <w:lang w:val="en-GB"/>
        </w:rPr>
      </w:pPr>
      <w:r>
        <w:rPr>
          <w:rFonts w:ascii="Public Sans Light" w:eastAsia="Calibri" w:hAnsi="Public Sans Light" w:cs="Tahoma"/>
          <w:szCs w:val="20"/>
        </w:rPr>
        <w:t>Respondents</w:t>
      </w:r>
      <w:r w:rsidR="00A3001A" w:rsidRPr="000C66BF">
        <w:rPr>
          <w:rFonts w:ascii="Public Sans Light" w:eastAsia="Calibri" w:hAnsi="Public Sans Light" w:cs="Tahoma"/>
          <w:szCs w:val="20"/>
        </w:rPr>
        <w:t xml:space="preserve"> are </w:t>
      </w:r>
      <w:r w:rsidR="00933EE2">
        <w:rPr>
          <w:rFonts w:ascii="Public Sans Light" w:eastAsia="Calibri" w:hAnsi="Public Sans Light" w:cs="Tahoma"/>
          <w:szCs w:val="20"/>
        </w:rPr>
        <w:t xml:space="preserve">requested </w:t>
      </w:r>
      <w:r w:rsidR="00A3001A" w:rsidRPr="000C66BF">
        <w:rPr>
          <w:rFonts w:ascii="Public Sans Light" w:eastAsia="Calibri" w:hAnsi="Public Sans Light" w:cs="Tahoma"/>
          <w:szCs w:val="20"/>
        </w:rPr>
        <w:t xml:space="preserve">to provide the </w:t>
      </w:r>
      <w:r w:rsidR="004D5F70">
        <w:rPr>
          <w:rFonts w:ascii="Public Sans Light" w:eastAsia="Calibri" w:hAnsi="Public Sans Light" w:cs="Tahoma"/>
          <w:szCs w:val="20"/>
        </w:rPr>
        <w:t xml:space="preserve">indicative </w:t>
      </w:r>
      <w:r w:rsidR="00A3001A" w:rsidRPr="000C66BF">
        <w:rPr>
          <w:rFonts w:ascii="Public Sans Light" w:eastAsia="Calibri" w:hAnsi="Public Sans Light" w:cs="Tahoma"/>
          <w:szCs w:val="20"/>
        </w:rPr>
        <w:t xml:space="preserve">information requested in this </w:t>
      </w:r>
      <w:r w:rsidR="00D627D1" w:rsidRPr="003947EE">
        <w:rPr>
          <w:rFonts w:ascii="Public Sans Light" w:eastAsia="Calibri" w:hAnsi="Public Sans Light" w:cs="Tahoma"/>
          <w:color w:val="auto"/>
          <w:szCs w:val="20"/>
        </w:rPr>
        <w:t>section</w:t>
      </w:r>
      <w:r w:rsidR="00C8364A">
        <w:rPr>
          <w:rFonts w:ascii="Public Sans Light" w:eastAsia="Calibri" w:hAnsi="Public Sans Light" w:cs="Tahoma"/>
          <w:color w:val="auto"/>
          <w:szCs w:val="20"/>
        </w:rPr>
        <w:t>.</w:t>
      </w:r>
      <w:r w:rsidR="00F2792D">
        <w:rPr>
          <w:rFonts w:ascii="Public Sans Light" w:eastAsia="Calibri" w:hAnsi="Public Sans Light" w:cs="Tahoma"/>
          <w:color w:val="auto"/>
          <w:szCs w:val="20"/>
        </w:rPr>
        <w:t xml:space="preserve"> Information provided will</w:t>
      </w:r>
      <w:r w:rsidR="001B5A11">
        <w:rPr>
          <w:rFonts w:ascii="Public Sans Light" w:eastAsia="Calibri" w:hAnsi="Public Sans Light" w:cs="Tahoma"/>
          <w:color w:val="auto"/>
          <w:szCs w:val="20"/>
        </w:rPr>
        <w:t xml:space="preserve"> be taken as indicative and </w:t>
      </w:r>
      <w:r w:rsidR="001B5A11" w:rsidDel="002277F5">
        <w:rPr>
          <w:rFonts w:ascii="Public Sans Light" w:eastAsia="Calibri" w:hAnsi="Public Sans Light" w:cs="Tahoma"/>
          <w:color w:val="auto"/>
          <w:szCs w:val="20"/>
        </w:rPr>
        <w:t>non</w:t>
      </w:r>
      <w:r w:rsidR="002277F5">
        <w:rPr>
          <w:rFonts w:ascii="Public Sans Light" w:eastAsia="Calibri" w:hAnsi="Public Sans Light" w:cs="Tahoma"/>
          <w:color w:val="auto"/>
          <w:szCs w:val="20"/>
        </w:rPr>
        <w:t>-binding</w:t>
      </w:r>
      <w:r w:rsidR="001B5A11">
        <w:rPr>
          <w:rFonts w:ascii="Public Sans Light" w:eastAsia="Calibri" w:hAnsi="Public Sans Light" w:cs="Tahoma"/>
          <w:color w:val="auto"/>
          <w:szCs w:val="20"/>
        </w:rPr>
        <w:t xml:space="preserve"> and will inform interactive discussions and </w:t>
      </w:r>
      <w:r w:rsidR="00566167">
        <w:rPr>
          <w:rFonts w:ascii="Public Sans Light" w:eastAsia="Calibri" w:hAnsi="Public Sans Light" w:cs="Tahoma"/>
          <w:color w:val="auto"/>
          <w:szCs w:val="20"/>
        </w:rPr>
        <w:t xml:space="preserve">precinct design. </w:t>
      </w:r>
    </w:p>
    <w:tbl>
      <w:tblPr>
        <w:tblStyle w:val="DPIEnormal"/>
        <w:tblW w:w="9771" w:type="dxa"/>
        <w:tblLook w:val="04A0" w:firstRow="1" w:lastRow="0" w:firstColumn="1" w:lastColumn="0" w:noHBand="0" w:noVBand="1"/>
      </w:tblPr>
      <w:tblGrid>
        <w:gridCol w:w="2552"/>
        <w:gridCol w:w="7219"/>
      </w:tblGrid>
      <w:tr w:rsidR="00373132" w:rsidRPr="008102F6" w14:paraId="4C7B1013" w14:textId="77777777" w:rsidTr="00B63DA1">
        <w:trPr>
          <w:cnfStyle w:val="100000000000" w:firstRow="1" w:lastRow="0" w:firstColumn="0" w:lastColumn="0" w:oddVBand="0" w:evenVBand="0" w:oddHBand="0" w:evenHBand="0" w:firstRowFirstColumn="0" w:firstRowLastColumn="0" w:lastRowFirstColumn="0" w:lastRowLastColumn="0"/>
        </w:trPr>
        <w:tc>
          <w:tcPr>
            <w:tcW w:w="2552" w:type="dxa"/>
          </w:tcPr>
          <w:p w14:paraId="357E893B" w14:textId="4F4BB61B" w:rsidR="00373132" w:rsidRPr="008102F6" w:rsidRDefault="00AF3A9E" w:rsidP="008102F6">
            <w:pPr>
              <w:spacing w:after="0"/>
              <w:rPr>
                <w:rFonts w:eastAsia="Aptos" w:cs="Aptos"/>
                <w:color w:val="auto"/>
                <w:szCs w:val="20"/>
                <w14:ligatures w14:val="standardContextual"/>
              </w:rPr>
            </w:pPr>
            <w:r>
              <w:rPr>
                <w:rFonts w:eastAsia="Aptos" w:cs="Aptos"/>
                <w:color w:val="auto"/>
                <w:szCs w:val="20"/>
                <w14:ligatures w14:val="standardContextual"/>
              </w:rPr>
              <w:t>R</w:t>
            </w:r>
            <w:r>
              <w:rPr>
                <w:rFonts w:eastAsia="Aptos" w:cs="Aptos"/>
                <w:color w:val="auto"/>
                <w14:ligatures w14:val="standardContextual"/>
              </w:rPr>
              <w:t>equirement</w:t>
            </w:r>
          </w:p>
        </w:tc>
        <w:tc>
          <w:tcPr>
            <w:tcW w:w="7219" w:type="dxa"/>
          </w:tcPr>
          <w:p w14:paraId="5263748C" w14:textId="77EDCBCB" w:rsidR="00373132" w:rsidRPr="00EE435C" w:rsidRDefault="00AF3A9E" w:rsidP="008102F6">
            <w:pPr>
              <w:spacing w:after="0"/>
              <w:rPr>
                <w:rFonts w:eastAsia="Aptos" w:cs="Aptos"/>
                <w:color w:val="auto"/>
                <w:szCs w:val="20"/>
                <w14:ligatures w14:val="standardContextual"/>
              </w:rPr>
            </w:pPr>
            <w:r>
              <w:rPr>
                <w:rFonts w:eastAsia="Aptos" w:cs="Aptos"/>
                <w:color w:val="auto"/>
                <w:szCs w:val="20"/>
                <w14:ligatures w14:val="standardContextual"/>
              </w:rPr>
              <w:t>D</w:t>
            </w:r>
            <w:r>
              <w:rPr>
                <w:rFonts w:eastAsia="Aptos" w:cs="Aptos"/>
                <w:color w:val="auto"/>
                <w14:ligatures w14:val="standardContextual"/>
              </w:rPr>
              <w:t>etails</w:t>
            </w:r>
          </w:p>
        </w:tc>
      </w:tr>
      <w:tr w:rsidR="008102F6" w:rsidRPr="008102F6" w14:paraId="68CB7046" w14:textId="77777777" w:rsidTr="00A479CB">
        <w:tc>
          <w:tcPr>
            <w:tcW w:w="2552" w:type="dxa"/>
            <w:vAlign w:val="center"/>
            <w:hideMark/>
          </w:tcPr>
          <w:p w14:paraId="1C53C3A0" w14:textId="279468CF" w:rsidR="008102F6" w:rsidRDefault="003B5FA6" w:rsidP="00A479CB">
            <w:pPr>
              <w:spacing w:after="0"/>
              <w:rPr>
                <w:rFonts w:eastAsia="Aptos" w:cs="Aptos"/>
                <w:color w:val="auto"/>
                <w:szCs w:val="20"/>
                <w14:ligatures w14:val="standardContextual"/>
              </w:rPr>
            </w:pPr>
            <w:r>
              <w:rPr>
                <w:rFonts w:eastAsia="Aptos" w:cs="Aptos"/>
                <w:color w:val="auto"/>
                <w:szCs w:val="20"/>
                <w14:ligatures w14:val="standardContextual"/>
              </w:rPr>
              <w:t>Floorspace</w:t>
            </w:r>
            <w:r w:rsidR="0054448D">
              <w:rPr>
                <w:rFonts w:eastAsia="Aptos" w:cs="Aptos"/>
                <w:color w:val="auto"/>
                <w:szCs w:val="20"/>
                <w14:ligatures w14:val="standardContextual"/>
              </w:rPr>
              <w:t xml:space="preserve"> </w:t>
            </w:r>
            <w:r w:rsidR="00C44E80">
              <w:rPr>
                <w:rFonts w:eastAsia="Aptos" w:cs="Aptos"/>
                <w:color w:val="auto"/>
                <w:szCs w:val="20"/>
                <w14:ligatures w14:val="standardContextual"/>
              </w:rPr>
              <w:t>and site area (if relevant)</w:t>
            </w:r>
          </w:p>
          <w:p w14:paraId="25F5AE9F" w14:textId="56239116" w:rsidR="008102F6" w:rsidRPr="008102F6" w:rsidRDefault="008102F6" w:rsidP="00A479CB">
            <w:pPr>
              <w:spacing w:after="0"/>
              <w:rPr>
                <w:rFonts w:eastAsia="Aptos" w:cs="Aptos"/>
                <w:color w:val="auto"/>
                <w:szCs w:val="20"/>
                <w14:ligatures w14:val="standardContextual"/>
              </w:rPr>
            </w:pPr>
          </w:p>
        </w:tc>
        <w:tc>
          <w:tcPr>
            <w:tcW w:w="7219" w:type="dxa"/>
            <w:vAlign w:val="center"/>
            <w:hideMark/>
          </w:tcPr>
          <w:p w14:paraId="5D38D836" w14:textId="4FA86E4A" w:rsidR="008102F6" w:rsidRPr="008102F6" w:rsidRDefault="002205E2" w:rsidP="00F008A1">
            <w:pPr>
              <w:spacing w:after="0"/>
              <w:rPr>
                <w:rFonts w:eastAsia="Aptos" w:cs="Aptos"/>
                <w:color w:val="auto"/>
                <w:szCs w:val="20"/>
                <w14:ligatures w14:val="standardContextual"/>
              </w:rPr>
            </w:pPr>
            <w:r w:rsidRPr="00EE435C">
              <w:rPr>
                <w:rFonts w:eastAsia="Aptos" w:cs="Aptos"/>
                <w:color w:val="auto"/>
                <w:szCs w:val="20"/>
                <w14:ligatures w14:val="standardContextual"/>
              </w:rPr>
              <w:t>E</w:t>
            </w:r>
            <w:r w:rsidR="008102F6" w:rsidRPr="008102F6">
              <w:rPr>
                <w:rFonts w:eastAsia="Aptos" w:cs="Aptos"/>
                <w:color w:val="auto"/>
                <w:szCs w:val="20"/>
                <w14:ligatures w14:val="standardContextual"/>
              </w:rPr>
              <w:t xml:space="preserve">.g. </w:t>
            </w:r>
            <w:r w:rsidR="00CE3A8B">
              <w:rPr>
                <w:rFonts w:eastAsia="Aptos" w:cs="Aptos"/>
                <w:color w:val="auto"/>
                <w:szCs w:val="20"/>
                <w14:ligatures w14:val="standardContextual"/>
              </w:rPr>
              <w:t xml:space="preserve">Minimum </w:t>
            </w:r>
            <w:r w:rsidR="00791FD5">
              <w:rPr>
                <w:rFonts w:eastAsia="Aptos" w:cs="Aptos"/>
                <w:color w:val="auto"/>
                <w:szCs w:val="20"/>
                <w14:ligatures w14:val="standardContextual"/>
              </w:rPr>
              <w:t>[x]</w:t>
            </w:r>
            <w:r w:rsidR="00791FD5" w:rsidRPr="008102F6" w:rsidDel="00AF67C9">
              <w:rPr>
                <w:rFonts w:eastAsia="Aptos" w:cs="Aptos"/>
                <w:color w:val="auto"/>
                <w:szCs w:val="20"/>
                <w14:ligatures w14:val="standardContextual"/>
              </w:rPr>
              <w:t xml:space="preserve"> </w:t>
            </w:r>
            <w:r w:rsidR="008102F6" w:rsidRPr="008102F6">
              <w:rPr>
                <w:rFonts w:eastAsia="Aptos" w:cs="Aptos"/>
                <w:color w:val="auto"/>
                <w:szCs w:val="20"/>
                <w14:ligatures w14:val="standardContextual"/>
              </w:rPr>
              <w:t>sqm</w:t>
            </w:r>
            <w:r w:rsidR="006A0F22">
              <w:rPr>
                <w:rFonts w:eastAsia="Aptos" w:cs="Aptos"/>
                <w:color w:val="auto"/>
                <w:szCs w:val="20"/>
                <w14:ligatures w14:val="standardContextual"/>
              </w:rPr>
              <w:t xml:space="preserve"> with option </w:t>
            </w:r>
            <w:r w:rsidR="00AF67C9">
              <w:rPr>
                <w:rFonts w:eastAsia="Aptos" w:cs="Aptos"/>
                <w:color w:val="auto"/>
                <w:szCs w:val="20"/>
                <w14:ligatures w14:val="standardContextual"/>
              </w:rPr>
              <w:t xml:space="preserve">to </w:t>
            </w:r>
            <w:r w:rsidR="0004206A">
              <w:rPr>
                <w:rFonts w:eastAsia="Aptos" w:cs="Aptos"/>
                <w:color w:val="auto"/>
                <w:szCs w:val="20"/>
                <w14:ligatures w14:val="standardContextual"/>
              </w:rPr>
              <w:t>expan</w:t>
            </w:r>
            <w:r w:rsidR="00AF67C9">
              <w:rPr>
                <w:rFonts w:eastAsia="Aptos" w:cs="Aptos"/>
                <w:color w:val="auto"/>
                <w:szCs w:val="20"/>
                <w14:ligatures w14:val="standardContextual"/>
              </w:rPr>
              <w:t>d</w:t>
            </w:r>
            <w:r w:rsidR="0004206A">
              <w:rPr>
                <w:rFonts w:eastAsia="Aptos" w:cs="Aptos"/>
                <w:color w:val="auto"/>
                <w:szCs w:val="20"/>
                <w14:ligatures w14:val="standardContextual"/>
              </w:rPr>
              <w:t xml:space="preserve"> to </w:t>
            </w:r>
            <w:r w:rsidR="00791FD5">
              <w:rPr>
                <w:rFonts w:eastAsia="Aptos" w:cs="Aptos"/>
                <w:color w:val="auto"/>
                <w:szCs w:val="20"/>
                <w14:ligatures w14:val="standardContextual"/>
              </w:rPr>
              <w:t xml:space="preserve">[x] </w:t>
            </w:r>
            <w:r w:rsidR="0004206A">
              <w:rPr>
                <w:rFonts w:eastAsia="Aptos" w:cs="Aptos"/>
                <w:color w:val="auto"/>
                <w:szCs w:val="20"/>
                <w14:ligatures w14:val="standardContextual"/>
              </w:rPr>
              <w:t>sqm</w:t>
            </w:r>
            <w:r w:rsidR="00791FD5">
              <w:rPr>
                <w:rFonts w:eastAsia="Aptos" w:cs="Aptos"/>
                <w:color w:val="auto"/>
                <w:szCs w:val="20"/>
                <w14:ligatures w14:val="standardContextual"/>
              </w:rPr>
              <w:t xml:space="preserve"> after [x] </w:t>
            </w:r>
            <w:r w:rsidR="00335D1A">
              <w:rPr>
                <w:rFonts w:eastAsia="Aptos" w:cs="Aptos"/>
                <w:color w:val="auto"/>
                <w:szCs w:val="20"/>
                <w14:ligatures w14:val="standardContextual"/>
              </w:rPr>
              <w:t>years</w:t>
            </w:r>
            <w:r w:rsidR="0004206A">
              <w:rPr>
                <w:rFonts w:eastAsia="Aptos" w:cs="Aptos"/>
                <w:color w:val="auto"/>
                <w:szCs w:val="20"/>
                <w14:ligatures w14:val="standardContextual"/>
              </w:rPr>
              <w:t xml:space="preserve"> </w:t>
            </w:r>
          </w:p>
        </w:tc>
      </w:tr>
      <w:tr w:rsidR="006B535F" w:rsidRPr="008102F6" w14:paraId="3BAA53FD" w14:textId="77777777" w:rsidTr="00A479CB">
        <w:tc>
          <w:tcPr>
            <w:tcW w:w="2552" w:type="dxa"/>
            <w:vAlign w:val="center"/>
            <w:hideMark/>
          </w:tcPr>
          <w:p w14:paraId="69606305" w14:textId="77777777" w:rsidR="006B535F" w:rsidRPr="008102F6" w:rsidRDefault="006B535F" w:rsidP="00A479CB">
            <w:pPr>
              <w:spacing w:after="0"/>
              <w:rPr>
                <w:rFonts w:eastAsia="Aptos" w:cs="Aptos"/>
                <w:color w:val="auto"/>
                <w:szCs w:val="20"/>
                <w14:ligatures w14:val="standardContextual"/>
              </w:rPr>
            </w:pPr>
            <w:r w:rsidRPr="008102F6">
              <w:rPr>
                <w:rFonts w:eastAsia="Aptos" w:cs="Aptos"/>
                <w:color w:val="auto"/>
                <w:szCs w:val="20"/>
                <w14:ligatures w14:val="standardContextual"/>
              </w:rPr>
              <w:t>Description of workspace type</w:t>
            </w:r>
          </w:p>
        </w:tc>
        <w:tc>
          <w:tcPr>
            <w:tcW w:w="7219" w:type="dxa"/>
            <w:vAlign w:val="center"/>
            <w:hideMark/>
          </w:tcPr>
          <w:p w14:paraId="31C3B2AD" w14:textId="3C3B17CD" w:rsidR="006B535F" w:rsidRPr="008102F6" w:rsidRDefault="006B535F" w:rsidP="00F008A1">
            <w:pPr>
              <w:spacing w:after="0"/>
              <w:rPr>
                <w:rFonts w:eastAsia="Aptos" w:cs="Aptos"/>
                <w:color w:val="auto"/>
                <w:szCs w:val="20"/>
                <w14:ligatures w14:val="standardContextual"/>
              </w:rPr>
            </w:pPr>
            <w:proofErr w:type="spellStart"/>
            <w:r w:rsidRPr="008102F6">
              <w:rPr>
                <w:rFonts w:eastAsia="Aptos" w:cs="Aptos"/>
                <w:color w:val="auto"/>
                <w:szCs w:val="20"/>
                <w14:ligatures w14:val="standardContextual"/>
              </w:rPr>
              <w:t>Eg.</w:t>
            </w:r>
            <w:proofErr w:type="spellEnd"/>
            <w:r w:rsidRPr="008102F6">
              <w:rPr>
                <w:rFonts w:eastAsia="Aptos" w:cs="Aptos"/>
                <w:color w:val="auto"/>
                <w:szCs w:val="20"/>
                <w14:ligatures w14:val="standardContextual"/>
              </w:rPr>
              <w:t xml:space="preserve"> </w:t>
            </w:r>
            <w:r>
              <w:rPr>
                <w:rFonts w:eastAsia="Aptos" w:cs="Aptos"/>
                <w:color w:val="auto"/>
                <w:szCs w:val="20"/>
                <w14:ligatures w14:val="standardContextual"/>
              </w:rPr>
              <w:t>Minimum [x]</w:t>
            </w:r>
            <w:r w:rsidRPr="008102F6">
              <w:rPr>
                <w:rFonts w:eastAsia="Aptos" w:cs="Aptos"/>
                <w:color w:val="auto"/>
                <w:szCs w:val="20"/>
                <w14:ligatures w14:val="standardContextual"/>
              </w:rPr>
              <w:t xml:space="preserve"> sqm workshop, </w:t>
            </w:r>
            <w:r>
              <w:rPr>
                <w:rFonts w:eastAsia="Aptos" w:cs="Aptos"/>
                <w:color w:val="auto"/>
                <w:szCs w:val="20"/>
                <w14:ligatures w14:val="standardContextual"/>
              </w:rPr>
              <w:t>[x}</w:t>
            </w:r>
            <w:r w:rsidRPr="008102F6">
              <w:rPr>
                <w:rFonts w:eastAsia="Aptos" w:cs="Aptos"/>
                <w:color w:val="auto"/>
                <w:szCs w:val="20"/>
                <w14:ligatures w14:val="standardContextual"/>
              </w:rPr>
              <w:t xml:space="preserve"> sqm ISO</w:t>
            </w:r>
            <w:r w:rsidR="00502A74">
              <w:rPr>
                <w:rFonts w:eastAsia="Aptos" w:cs="Aptos"/>
                <w:color w:val="auto"/>
                <w:szCs w:val="20"/>
                <w14:ligatures w14:val="standardContextual"/>
              </w:rPr>
              <w:t xml:space="preserve">[x] </w:t>
            </w:r>
            <w:r w:rsidRPr="008102F6">
              <w:rPr>
                <w:rFonts w:eastAsia="Aptos" w:cs="Aptos"/>
                <w:color w:val="auto"/>
                <w:szCs w:val="20"/>
                <w14:ligatures w14:val="standardContextual"/>
              </w:rPr>
              <w:t xml:space="preserve">cleanroom, </w:t>
            </w:r>
            <w:r>
              <w:rPr>
                <w:rFonts w:eastAsia="Aptos" w:cs="Aptos"/>
                <w:color w:val="auto"/>
                <w:szCs w:val="20"/>
                <w14:ligatures w14:val="standardContextual"/>
              </w:rPr>
              <w:t>[x}</w:t>
            </w:r>
            <w:r w:rsidRPr="008102F6">
              <w:rPr>
                <w:rFonts w:eastAsia="Aptos" w:cs="Aptos"/>
                <w:color w:val="auto"/>
                <w:szCs w:val="20"/>
                <w14:ligatures w14:val="standardContextual"/>
              </w:rPr>
              <w:t xml:space="preserve"> sqm office open workspace</w:t>
            </w:r>
            <w:r>
              <w:rPr>
                <w:rFonts w:eastAsia="Aptos" w:cs="Aptos"/>
                <w:color w:val="auto"/>
                <w:szCs w:val="20"/>
                <w14:ligatures w14:val="standardContextual"/>
              </w:rPr>
              <w:t xml:space="preserve"> and showroom</w:t>
            </w:r>
            <w:r w:rsidRPr="008102F6">
              <w:rPr>
                <w:rFonts w:eastAsia="Aptos" w:cs="Aptos"/>
                <w:color w:val="auto"/>
                <w:szCs w:val="20"/>
                <w14:ligatures w14:val="standardContextual"/>
              </w:rPr>
              <w:t xml:space="preserve">, </w:t>
            </w:r>
            <w:r>
              <w:rPr>
                <w:rFonts w:eastAsia="Aptos" w:cs="Aptos"/>
                <w:color w:val="auto"/>
                <w:szCs w:val="20"/>
                <w14:ligatures w14:val="standardContextual"/>
              </w:rPr>
              <w:t xml:space="preserve">flexible </w:t>
            </w:r>
            <w:r w:rsidRPr="008102F6">
              <w:rPr>
                <w:rFonts w:eastAsia="Aptos" w:cs="Aptos"/>
                <w:color w:val="auto"/>
                <w:szCs w:val="20"/>
                <w14:ligatures w14:val="standardContextual"/>
              </w:rPr>
              <w:t>meeting rooms</w:t>
            </w:r>
            <w:r>
              <w:rPr>
                <w:rFonts w:eastAsia="Aptos" w:cs="Aptos"/>
                <w:color w:val="auto"/>
                <w:szCs w:val="20"/>
                <w14:ligatures w14:val="standardContextual"/>
              </w:rPr>
              <w:t>, reception area</w:t>
            </w:r>
            <w:r w:rsidRPr="008102F6">
              <w:rPr>
                <w:rFonts w:eastAsia="Aptos" w:cs="Aptos"/>
                <w:color w:val="auto"/>
                <w:szCs w:val="20"/>
                <w14:ligatures w14:val="standardContextual"/>
              </w:rPr>
              <w:t xml:space="preserve"> and kitchen</w:t>
            </w:r>
          </w:p>
        </w:tc>
      </w:tr>
      <w:tr w:rsidR="0007127B" w:rsidRPr="008102F6" w14:paraId="18EDC9D4" w14:textId="77777777" w:rsidTr="00A479CB">
        <w:trPr>
          <w:trHeight w:val="420"/>
        </w:trPr>
        <w:tc>
          <w:tcPr>
            <w:tcW w:w="2552" w:type="dxa"/>
            <w:vAlign w:val="center"/>
          </w:tcPr>
          <w:p w14:paraId="182EE524" w14:textId="23C9A52C" w:rsidR="0007127B" w:rsidRDefault="0007127B" w:rsidP="00A479CB">
            <w:pPr>
              <w:spacing w:after="0"/>
              <w:rPr>
                <w:rFonts w:eastAsia="Aptos" w:cs="Aptos"/>
                <w:color w:val="auto"/>
                <w:szCs w:val="20"/>
                <w14:ligatures w14:val="standardContextual"/>
              </w:rPr>
            </w:pPr>
            <w:r>
              <w:rPr>
                <w:rFonts w:eastAsia="Aptos" w:cs="Aptos"/>
                <w:color w:val="auto"/>
                <w:szCs w:val="20"/>
                <w14:ligatures w14:val="standardContextual"/>
              </w:rPr>
              <w:t>Car parking</w:t>
            </w:r>
          </w:p>
        </w:tc>
        <w:tc>
          <w:tcPr>
            <w:tcW w:w="7219" w:type="dxa"/>
            <w:vAlign w:val="center"/>
          </w:tcPr>
          <w:p w14:paraId="5A195564" w14:textId="19B85698" w:rsidR="0007127B" w:rsidRDefault="004F649E" w:rsidP="00F008A1">
            <w:pPr>
              <w:spacing w:after="0"/>
              <w:rPr>
                <w:rFonts w:eastAsia="Aptos" w:cs="Aptos"/>
                <w:color w:val="auto"/>
                <w:szCs w:val="20"/>
                <w14:ligatures w14:val="standardContextual"/>
              </w:rPr>
            </w:pPr>
            <w:r>
              <w:rPr>
                <w:rFonts w:eastAsia="Aptos" w:cs="Aptos"/>
                <w:color w:val="auto"/>
                <w:szCs w:val="20"/>
                <w14:ligatures w14:val="standardContextual"/>
              </w:rPr>
              <w:t>E</w:t>
            </w:r>
            <w:r w:rsidRPr="004F649E">
              <w:rPr>
                <w:rFonts w:eastAsia="Aptos" w:cs="Aptos"/>
                <w:color w:val="auto"/>
                <w:szCs w:val="20"/>
                <w14:ligatures w14:val="standardContextual"/>
              </w:rPr>
              <w:t xml:space="preserve">.g. “Minimum </w:t>
            </w:r>
            <w:r>
              <w:rPr>
                <w:rFonts w:eastAsia="Aptos" w:cs="Aptos"/>
                <w:color w:val="auto"/>
                <w:szCs w:val="20"/>
                <w14:ligatures w14:val="standardContextual"/>
              </w:rPr>
              <w:t xml:space="preserve">[X] </w:t>
            </w:r>
            <w:r w:rsidRPr="004F649E">
              <w:rPr>
                <w:rFonts w:eastAsia="Aptos" w:cs="Aptos"/>
                <w:color w:val="auto"/>
                <w:szCs w:val="20"/>
                <w14:ligatures w14:val="standardContextual"/>
              </w:rPr>
              <w:t>dedicated car parking spaces for staff and visitors.</w:t>
            </w:r>
          </w:p>
        </w:tc>
      </w:tr>
      <w:tr w:rsidR="001D1057" w:rsidRPr="008102F6" w14:paraId="20871469" w14:textId="77777777" w:rsidTr="00A479CB">
        <w:tc>
          <w:tcPr>
            <w:tcW w:w="2552" w:type="dxa"/>
            <w:vAlign w:val="center"/>
          </w:tcPr>
          <w:p w14:paraId="6CB15E10" w14:textId="38046C36" w:rsidR="001D1057" w:rsidRDefault="0007127B" w:rsidP="00A479CB">
            <w:pPr>
              <w:spacing w:after="0"/>
              <w:rPr>
                <w:rFonts w:eastAsia="Aptos" w:cs="Aptos"/>
                <w:color w:val="auto"/>
                <w:szCs w:val="20"/>
                <w14:ligatures w14:val="standardContextual"/>
              </w:rPr>
            </w:pPr>
            <w:r>
              <w:rPr>
                <w:rFonts w:eastAsia="Aptos" w:cs="Aptos"/>
                <w:color w:val="auto"/>
                <w:szCs w:val="20"/>
                <w14:ligatures w14:val="standardContextual"/>
              </w:rPr>
              <w:t>Hardstand</w:t>
            </w:r>
            <w:r w:rsidR="001D1057" w:rsidDel="001E5794">
              <w:rPr>
                <w:rFonts w:eastAsia="Aptos" w:cs="Aptos"/>
                <w:color w:val="auto"/>
                <w:szCs w:val="20"/>
                <w14:ligatures w14:val="standardContextual"/>
              </w:rPr>
              <w:t xml:space="preserve"> </w:t>
            </w:r>
            <w:r w:rsidR="00623FB5">
              <w:rPr>
                <w:rFonts w:eastAsia="Aptos" w:cs="Aptos"/>
                <w:color w:val="auto"/>
                <w:szCs w:val="20"/>
                <w14:ligatures w14:val="standardContextual"/>
              </w:rPr>
              <w:t>requirements</w:t>
            </w:r>
          </w:p>
        </w:tc>
        <w:tc>
          <w:tcPr>
            <w:tcW w:w="7219" w:type="dxa"/>
            <w:vAlign w:val="center"/>
          </w:tcPr>
          <w:p w14:paraId="1D34DB14" w14:textId="0EB5AF01" w:rsidR="001D1057" w:rsidRDefault="008A6CFD" w:rsidP="00F008A1">
            <w:pPr>
              <w:spacing w:after="0"/>
              <w:rPr>
                <w:rFonts w:eastAsia="Aptos" w:cs="Aptos"/>
                <w:color w:val="auto"/>
                <w:szCs w:val="20"/>
                <w14:ligatures w14:val="standardContextual"/>
              </w:rPr>
            </w:pPr>
            <w:r>
              <w:rPr>
                <w:rFonts w:eastAsia="Aptos" w:cs="Aptos"/>
                <w:color w:val="auto"/>
                <w:szCs w:val="20"/>
                <w14:ligatures w14:val="standardContextual"/>
              </w:rPr>
              <w:t>E.g. Minimum [X] sqm of hardstand</w:t>
            </w:r>
            <w:r w:rsidR="0007127B">
              <w:rPr>
                <w:rFonts w:eastAsia="Aptos" w:cs="Aptos"/>
                <w:color w:val="auto"/>
                <w:szCs w:val="20"/>
                <w14:ligatures w14:val="standardContextual"/>
              </w:rPr>
              <w:t xml:space="preserve"> (uncovered for loading or manoeuvring</w:t>
            </w:r>
          </w:p>
          <w:p w14:paraId="6B7271DD" w14:textId="789B540E" w:rsidR="0007127B" w:rsidRDefault="0007127B" w:rsidP="00F008A1">
            <w:pPr>
              <w:spacing w:after="0"/>
              <w:rPr>
                <w:rFonts w:eastAsia="Aptos" w:cs="Aptos"/>
                <w:color w:val="auto"/>
                <w:szCs w:val="20"/>
                <w14:ligatures w14:val="standardContextual"/>
              </w:rPr>
            </w:pPr>
          </w:p>
        </w:tc>
      </w:tr>
      <w:tr w:rsidR="008102F6" w:rsidRPr="008102F6" w14:paraId="61CF1C9E" w14:textId="77777777" w:rsidTr="00A479CB">
        <w:tc>
          <w:tcPr>
            <w:tcW w:w="2552" w:type="dxa"/>
            <w:vAlign w:val="center"/>
          </w:tcPr>
          <w:p w14:paraId="422008DF" w14:textId="5E2B88D0" w:rsidR="008102F6" w:rsidRPr="008102F6" w:rsidRDefault="006B535F" w:rsidP="00A479CB">
            <w:pPr>
              <w:spacing w:after="0"/>
              <w:rPr>
                <w:rFonts w:eastAsia="Aptos" w:cs="Aptos"/>
                <w:color w:val="auto"/>
                <w:szCs w:val="20"/>
                <w14:ligatures w14:val="standardContextual"/>
              </w:rPr>
            </w:pPr>
            <w:r>
              <w:rPr>
                <w:rFonts w:eastAsia="Aptos" w:cs="Aptos"/>
                <w:color w:val="auto"/>
                <w:szCs w:val="20"/>
                <w14:ligatures w14:val="standardContextual"/>
              </w:rPr>
              <w:t xml:space="preserve">Estimated personnel </w:t>
            </w:r>
            <w:r w:rsidR="009E0EC7">
              <w:rPr>
                <w:rFonts w:eastAsia="Aptos" w:cs="Aptos"/>
                <w:color w:val="auto"/>
                <w:szCs w:val="20"/>
                <w14:ligatures w14:val="standardContextual"/>
              </w:rPr>
              <w:t xml:space="preserve">/ visitors </w:t>
            </w:r>
            <w:r>
              <w:rPr>
                <w:rFonts w:eastAsia="Aptos" w:cs="Aptos"/>
                <w:color w:val="auto"/>
                <w:szCs w:val="20"/>
                <w14:ligatures w14:val="standardContextual"/>
              </w:rPr>
              <w:t>on site</w:t>
            </w:r>
          </w:p>
        </w:tc>
        <w:tc>
          <w:tcPr>
            <w:tcW w:w="7219" w:type="dxa"/>
            <w:vAlign w:val="center"/>
          </w:tcPr>
          <w:p w14:paraId="62012AAD" w14:textId="47766000" w:rsidR="008102F6" w:rsidRPr="008102F6" w:rsidRDefault="006B535F" w:rsidP="00F008A1">
            <w:pPr>
              <w:spacing w:after="0"/>
              <w:rPr>
                <w:rFonts w:eastAsia="Aptos" w:cs="Aptos"/>
                <w:color w:val="auto"/>
                <w:szCs w:val="20"/>
                <w14:ligatures w14:val="standardContextual"/>
              </w:rPr>
            </w:pPr>
            <w:r>
              <w:rPr>
                <w:rFonts w:eastAsia="Aptos" w:cs="Aptos"/>
                <w:color w:val="auto"/>
                <w:szCs w:val="20"/>
                <w14:ligatures w14:val="standardContextual"/>
              </w:rPr>
              <w:t xml:space="preserve">E.g. </w:t>
            </w:r>
            <w:proofErr w:type="gramStart"/>
            <w:r w:rsidR="009E0EC7">
              <w:rPr>
                <w:rFonts w:eastAsia="Aptos" w:cs="Aptos"/>
                <w:color w:val="auto"/>
                <w:szCs w:val="20"/>
                <w14:ligatures w14:val="standardContextual"/>
              </w:rPr>
              <w:t>Typically</w:t>
            </w:r>
            <w:proofErr w:type="gramEnd"/>
            <w:r w:rsidR="009E0EC7">
              <w:rPr>
                <w:rFonts w:eastAsia="Aptos" w:cs="Aptos"/>
                <w:color w:val="auto"/>
                <w:szCs w:val="20"/>
                <w14:ligatures w14:val="standardContextual"/>
              </w:rPr>
              <w:t xml:space="preserve"> u</w:t>
            </w:r>
            <w:r>
              <w:rPr>
                <w:rFonts w:eastAsia="Aptos" w:cs="Aptos"/>
                <w:color w:val="auto"/>
                <w:szCs w:val="20"/>
                <w14:ligatures w14:val="standardContextual"/>
              </w:rPr>
              <w:t>p to [</w:t>
            </w:r>
            <w:proofErr w:type="gramStart"/>
            <w:r>
              <w:rPr>
                <w:rFonts w:eastAsia="Aptos" w:cs="Aptos"/>
                <w:color w:val="auto"/>
                <w:szCs w:val="20"/>
                <w14:ligatures w14:val="standardContextual"/>
              </w:rPr>
              <w:t>x[</w:t>
            </w:r>
            <w:proofErr w:type="gramEnd"/>
            <w:r>
              <w:rPr>
                <w:rFonts w:eastAsia="Aptos" w:cs="Aptos"/>
                <w:color w:val="auto"/>
                <w:szCs w:val="20"/>
                <w14:ligatures w14:val="standardContextual"/>
              </w:rPr>
              <w:t xml:space="preserve"> FTE</w:t>
            </w:r>
            <w:r w:rsidR="009E0EC7">
              <w:rPr>
                <w:rFonts w:eastAsia="Aptos" w:cs="Aptos"/>
                <w:color w:val="auto"/>
                <w:szCs w:val="20"/>
                <w14:ligatures w14:val="standardContextual"/>
              </w:rPr>
              <w:t xml:space="preserve"> </w:t>
            </w:r>
            <w:r w:rsidR="00382CCF">
              <w:rPr>
                <w:rFonts w:eastAsia="Aptos" w:cs="Aptos"/>
                <w:color w:val="auto"/>
                <w:szCs w:val="20"/>
                <w14:ligatures w14:val="standardContextual"/>
              </w:rPr>
              <w:t>plus visitors</w:t>
            </w:r>
            <w:r>
              <w:rPr>
                <w:rFonts w:eastAsia="Aptos" w:cs="Aptos"/>
                <w:color w:val="auto"/>
                <w:szCs w:val="20"/>
                <w14:ligatures w14:val="standardContextual"/>
              </w:rPr>
              <w:t xml:space="preserve"> </w:t>
            </w:r>
          </w:p>
        </w:tc>
      </w:tr>
      <w:tr w:rsidR="008102F6" w:rsidRPr="008102F6" w14:paraId="545D3CF9" w14:textId="77777777" w:rsidTr="00A479CB">
        <w:tc>
          <w:tcPr>
            <w:tcW w:w="2552" w:type="dxa"/>
            <w:vAlign w:val="center"/>
            <w:hideMark/>
          </w:tcPr>
          <w:p w14:paraId="6189B735" w14:textId="234DB472" w:rsidR="008102F6" w:rsidRPr="008102F6" w:rsidRDefault="008102F6" w:rsidP="00A479CB">
            <w:pPr>
              <w:spacing w:after="0"/>
              <w:rPr>
                <w:rFonts w:eastAsia="Aptos" w:cs="Aptos"/>
                <w:color w:val="auto"/>
                <w:szCs w:val="20"/>
                <w14:ligatures w14:val="standardContextual"/>
              </w:rPr>
            </w:pPr>
            <w:r w:rsidRPr="008102F6">
              <w:rPr>
                <w:rFonts w:eastAsia="Aptos" w:cs="Aptos"/>
                <w:color w:val="auto"/>
                <w:szCs w:val="20"/>
                <w14:ligatures w14:val="standardContextual"/>
              </w:rPr>
              <w:t xml:space="preserve">Preferred </w:t>
            </w:r>
            <w:r w:rsidR="004D5F70">
              <w:rPr>
                <w:rFonts w:eastAsia="Aptos" w:cs="Aptos"/>
                <w:color w:val="auto"/>
                <w:szCs w:val="20"/>
                <w14:ligatures w14:val="standardContextual"/>
              </w:rPr>
              <w:t>O</w:t>
            </w:r>
            <w:r w:rsidRPr="008102F6">
              <w:rPr>
                <w:rFonts w:eastAsia="Aptos" w:cs="Aptos"/>
                <w:color w:val="auto"/>
                <w:szCs w:val="20"/>
                <w14:ligatures w14:val="standardContextual"/>
              </w:rPr>
              <w:t>ccupancy type</w:t>
            </w:r>
          </w:p>
        </w:tc>
        <w:tc>
          <w:tcPr>
            <w:tcW w:w="7219" w:type="dxa"/>
            <w:vAlign w:val="center"/>
            <w:hideMark/>
          </w:tcPr>
          <w:p w14:paraId="7B4655F9" w14:textId="11390ADF" w:rsidR="008102F6" w:rsidRPr="008102F6" w:rsidRDefault="008D6549" w:rsidP="00F008A1">
            <w:pPr>
              <w:spacing w:after="0"/>
              <w:rPr>
                <w:rFonts w:eastAsia="Times New Roman" w:cs="Aptos"/>
                <w:color w:val="auto"/>
                <w:szCs w:val="20"/>
                <w14:ligatures w14:val="standardContextual"/>
              </w:rPr>
            </w:pPr>
            <w:r w:rsidRPr="00EE435C">
              <w:rPr>
                <w:rFonts w:eastAsia="Times New Roman" w:cs="Aptos"/>
                <w:color w:val="auto"/>
                <w:szCs w:val="20"/>
                <w14:ligatures w14:val="standardContextual"/>
              </w:rPr>
              <w:t xml:space="preserve">E.g. </w:t>
            </w:r>
            <w:r w:rsidR="008102F6" w:rsidRPr="008102F6">
              <w:rPr>
                <w:rFonts w:eastAsia="Times New Roman" w:cs="Aptos"/>
                <w:color w:val="auto"/>
                <w:szCs w:val="20"/>
                <w14:ligatures w14:val="standardContextual"/>
              </w:rPr>
              <w:t>Lease</w:t>
            </w:r>
            <w:r w:rsidR="004A203E">
              <w:rPr>
                <w:rFonts w:eastAsia="Times New Roman" w:cs="Aptos"/>
                <w:color w:val="auto"/>
                <w:szCs w:val="20"/>
                <w14:ligatures w14:val="standardContextual"/>
              </w:rPr>
              <w:t xml:space="preserve"> </w:t>
            </w:r>
          </w:p>
        </w:tc>
      </w:tr>
      <w:tr w:rsidR="008102F6" w:rsidRPr="008102F6" w14:paraId="73A65E4C" w14:textId="77777777" w:rsidTr="00A479CB">
        <w:tc>
          <w:tcPr>
            <w:tcW w:w="2552" w:type="dxa"/>
            <w:vAlign w:val="center"/>
            <w:hideMark/>
          </w:tcPr>
          <w:p w14:paraId="17F8FEB1" w14:textId="77104816" w:rsidR="008102F6" w:rsidRPr="008102F6" w:rsidRDefault="004D5F70" w:rsidP="00A479CB">
            <w:pPr>
              <w:spacing w:after="0"/>
              <w:rPr>
                <w:rFonts w:eastAsia="Aptos" w:cs="Aptos"/>
                <w:color w:val="auto"/>
                <w:szCs w:val="20"/>
                <w14:ligatures w14:val="standardContextual"/>
              </w:rPr>
            </w:pPr>
            <w:r>
              <w:rPr>
                <w:rFonts w:eastAsia="Aptos" w:cs="Aptos"/>
                <w:color w:val="auto"/>
                <w:szCs w:val="20"/>
                <w14:ligatures w14:val="standardContextual"/>
              </w:rPr>
              <w:t>Earliest Date of Occupation</w:t>
            </w:r>
          </w:p>
        </w:tc>
        <w:tc>
          <w:tcPr>
            <w:tcW w:w="7219" w:type="dxa"/>
            <w:vAlign w:val="center"/>
            <w:hideMark/>
          </w:tcPr>
          <w:p w14:paraId="464F84CC" w14:textId="12A04647" w:rsidR="008102F6" w:rsidRPr="008102F6" w:rsidRDefault="008D6549" w:rsidP="00F008A1">
            <w:pPr>
              <w:spacing w:after="0"/>
              <w:rPr>
                <w:rFonts w:eastAsia="Aptos" w:cs="Aptos"/>
                <w:color w:val="auto"/>
                <w:szCs w:val="20"/>
                <w14:ligatures w14:val="standardContextual"/>
              </w:rPr>
            </w:pPr>
            <w:r w:rsidRPr="00EE435C">
              <w:rPr>
                <w:rFonts w:eastAsia="Aptos" w:cs="Aptos"/>
                <w:color w:val="auto"/>
                <w:szCs w:val="20"/>
                <w14:ligatures w14:val="standardContextual"/>
              </w:rPr>
              <w:t xml:space="preserve">E.g. </w:t>
            </w:r>
            <w:r w:rsidR="00A57D95">
              <w:rPr>
                <w:rFonts w:eastAsia="Aptos" w:cs="Aptos"/>
                <w:color w:val="auto"/>
                <w:szCs w:val="20"/>
                <w14:ligatures w14:val="standardContextual"/>
              </w:rPr>
              <w:t xml:space="preserve">XH </w:t>
            </w:r>
            <w:r w:rsidR="003C63DC">
              <w:rPr>
                <w:rFonts w:eastAsia="Aptos" w:cs="Aptos"/>
                <w:color w:val="auto"/>
                <w:szCs w:val="20"/>
                <w14:ligatures w14:val="standardContextual"/>
              </w:rPr>
              <w:t>FY</w:t>
            </w:r>
            <w:r w:rsidR="00A57D95">
              <w:rPr>
                <w:rFonts w:eastAsia="Aptos" w:cs="Aptos"/>
                <w:color w:val="auto"/>
                <w:szCs w:val="20"/>
                <w14:ligatures w14:val="standardContextual"/>
              </w:rPr>
              <w:t>20XX</w:t>
            </w:r>
            <w:r w:rsidR="003C63DC">
              <w:rPr>
                <w:rFonts w:eastAsia="Aptos" w:cs="Aptos"/>
                <w:color w:val="auto"/>
                <w:szCs w:val="20"/>
                <w14:ligatures w14:val="standardContextual"/>
              </w:rPr>
              <w:t xml:space="preserve"> </w:t>
            </w:r>
          </w:p>
        </w:tc>
      </w:tr>
      <w:tr w:rsidR="008102F6" w:rsidRPr="008102F6" w14:paraId="441D0EE3" w14:textId="77777777" w:rsidTr="00A479CB">
        <w:tc>
          <w:tcPr>
            <w:tcW w:w="2552" w:type="dxa"/>
            <w:vAlign w:val="center"/>
            <w:hideMark/>
          </w:tcPr>
          <w:p w14:paraId="507C81CB" w14:textId="77777777" w:rsidR="008102F6" w:rsidRPr="008102F6" w:rsidRDefault="008102F6" w:rsidP="00A479CB">
            <w:pPr>
              <w:spacing w:after="0"/>
              <w:rPr>
                <w:rFonts w:eastAsia="Aptos" w:cs="Aptos"/>
                <w:color w:val="auto"/>
                <w:szCs w:val="20"/>
                <w14:ligatures w14:val="standardContextual"/>
              </w:rPr>
            </w:pPr>
            <w:r w:rsidRPr="008102F6">
              <w:rPr>
                <w:rFonts w:eastAsia="Aptos" w:cs="Aptos"/>
                <w:color w:val="auto"/>
                <w:szCs w:val="20"/>
                <w14:ligatures w14:val="standardContextual"/>
              </w:rPr>
              <w:t>Required Lease term</w:t>
            </w:r>
          </w:p>
        </w:tc>
        <w:tc>
          <w:tcPr>
            <w:tcW w:w="7219" w:type="dxa"/>
            <w:vAlign w:val="center"/>
            <w:hideMark/>
          </w:tcPr>
          <w:p w14:paraId="538C3012" w14:textId="2A40FD98" w:rsidR="008102F6" w:rsidRPr="008102F6" w:rsidRDefault="008D6549" w:rsidP="00F008A1">
            <w:pPr>
              <w:spacing w:after="0"/>
              <w:rPr>
                <w:rFonts w:eastAsia="Aptos" w:cs="Aptos"/>
                <w:color w:val="auto"/>
                <w:szCs w:val="20"/>
                <w14:ligatures w14:val="standardContextual"/>
              </w:rPr>
            </w:pPr>
            <w:r w:rsidRPr="00EE435C">
              <w:rPr>
                <w:rFonts w:eastAsia="Aptos" w:cs="Aptos"/>
                <w:color w:val="auto"/>
                <w:szCs w:val="20"/>
                <w14:ligatures w14:val="standardContextual"/>
              </w:rPr>
              <w:t xml:space="preserve">E.g. </w:t>
            </w:r>
            <w:r w:rsidR="008102F6" w:rsidRPr="008102F6">
              <w:rPr>
                <w:rFonts w:eastAsia="Aptos" w:cs="Aptos"/>
                <w:color w:val="auto"/>
                <w:szCs w:val="20"/>
                <w14:ligatures w14:val="standardContextual"/>
              </w:rPr>
              <w:t xml:space="preserve">Minimum </w:t>
            </w:r>
            <w:proofErr w:type="gramStart"/>
            <w:r w:rsidR="008102F6" w:rsidRPr="008102F6">
              <w:rPr>
                <w:rFonts w:eastAsia="Aptos" w:cs="Aptos"/>
                <w:color w:val="auto"/>
                <w:szCs w:val="20"/>
                <w14:ligatures w14:val="standardContextual"/>
              </w:rPr>
              <w:t>10 year</w:t>
            </w:r>
            <w:proofErr w:type="gramEnd"/>
            <w:r w:rsidR="008102F6" w:rsidRPr="008102F6">
              <w:rPr>
                <w:rFonts w:eastAsia="Aptos" w:cs="Aptos"/>
                <w:color w:val="auto"/>
                <w:szCs w:val="20"/>
                <w14:ligatures w14:val="standardContextual"/>
              </w:rPr>
              <w:t xml:space="preserve"> initial term plus 2 x </w:t>
            </w:r>
            <w:proofErr w:type="gramStart"/>
            <w:r w:rsidR="008102F6" w:rsidRPr="008102F6">
              <w:rPr>
                <w:rFonts w:eastAsia="Aptos" w:cs="Aptos"/>
                <w:color w:val="auto"/>
                <w:szCs w:val="20"/>
                <w14:ligatures w14:val="standardContextual"/>
              </w:rPr>
              <w:t>5 year</w:t>
            </w:r>
            <w:proofErr w:type="gramEnd"/>
            <w:r w:rsidR="008102F6" w:rsidRPr="008102F6">
              <w:rPr>
                <w:rFonts w:eastAsia="Aptos" w:cs="Aptos"/>
                <w:color w:val="auto"/>
                <w:szCs w:val="20"/>
                <w14:ligatures w14:val="standardContextual"/>
              </w:rPr>
              <w:t xml:space="preserve"> options to extend</w:t>
            </w:r>
          </w:p>
        </w:tc>
      </w:tr>
      <w:tr w:rsidR="008102F6" w:rsidRPr="008102F6" w14:paraId="0E7E5395" w14:textId="77777777" w:rsidTr="00A479CB">
        <w:tc>
          <w:tcPr>
            <w:tcW w:w="2552" w:type="dxa"/>
            <w:vAlign w:val="center"/>
            <w:hideMark/>
          </w:tcPr>
          <w:p w14:paraId="29D0E6F8" w14:textId="1CB8352D" w:rsidR="008102F6" w:rsidRPr="008102F6" w:rsidRDefault="008102F6" w:rsidP="00A479CB">
            <w:pPr>
              <w:spacing w:after="0"/>
              <w:rPr>
                <w:rFonts w:eastAsia="Aptos" w:cs="Aptos"/>
                <w:color w:val="auto"/>
                <w:szCs w:val="20"/>
                <w14:ligatures w14:val="standardContextual"/>
              </w:rPr>
            </w:pPr>
            <w:r w:rsidRPr="008102F6">
              <w:rPr>
                <w:rFonts w:eastAsia="Aptos" w:cs="Aptos"/>
                <w:color w:val="auto"/>
                <w:szCs w:val="20"/>
                <w14:ligatures w14:val="standardContextual"/>
              </w:rPr>
              <w:t xml:space="preserve">Rent rate </w:t>
            </w:r>
          </w:p>
        </w:tc>
        <w:tc>
          <w:tcPr>
            <w:tcW w:w="7219" w:type="dxa"/>
            <w:vAlign w:val="center"/>
          </w:tcPr>
          <w:p w14:paraId="4E397D07" w14:textId="036A6169" w:rsidR="008102F6" w:rsidRPr="008102F6" w:rsidRDefault="00705410" w:rsidP="00F008A1">
            <w:pPr>
              <w:spacing w:after="0"/>
              <w:rPr>
                <w:rFonts w:eastAsia="Aptos" w:cs="Aptos"/>
                <w:color w:val="auto"/>
                <w14:ligatures w14:val="standardContextual"/>
              </w:rPr>
            </w:pPr>
            <w:r>
              <w:rPr>
                <w:rFonts w:eastAsia="Aptos" w:cs="Aptos"/>
                <w:color w:val="auto"/>
                <w14:ligatures w14:val="standardContextual"/>
              </w:rPr>
              <w:t xml:space="preserve">Please provide </w:t>
            </w:r>
            <w:r w:rsidRPr="00705410">
              <w:rPr>
                <w:rFonts w:eastAsia="Aptos" w:cs="Aptos"/>
                <w:color w:val="auto"/>
                <w14:ligatures w14:val="standardContextual"/>
              </w:rPr>
              <w:t xml:space="preserve">your expectation of market rent (on a gross basis) for this location, </w:t>
            </w:r>
            <w:proofErr w:type="gramStart"/>
            <w:r w:rsidRPr="00705410">
              <w:rPr>
                <w:rFonts w:eastAsia="Aptos" w:cs="Aptos"/>
                <w:color w:val="auto"/>
                <w14:ligatures w14:val="standardContextual"/>
              </w:rPr>
              <w:t>taking into account</w:t>
            </w:r>
            <w:proofErr w:type="gramEnd"/>
            <w:r w:rsidRPr="00705410">
              <w:rPr>
                <w:rFonts w:eastAsia="Aptos" w:cs="Aptos"/>
                <w:color w:val="auto"/>
                <w14:ligatures w14:val="standardContextual"/>
              </w:rPr>
              <w:t xml:space="preserve"> the accommodation being required</w:t>
            </w:r>
            <w:r w:rsidR="00B158A6">
              <w:rPr>
                <w:rFonts w:eastAsia="Aptos" w:cs="Aptos"/>
                <w:color w:val="auto"/>
                <w14:ligatures w14:val="standardContextual"/>
              </w:rPr>
              <w:t xml:space="preserve">. </w:t>
            </w:r>
            <w:r w:rsidRPr="00705410">
              <w:rPr>
                <w:rFonts w:eastAsia="Aptos" w:cs="Aptos"/>
                <w:color w:val="auto"/>
                <w14:ligatures w14:val="standardContextual"/>
              </w:rPr>
              <w:t xml:space="preserve">(Respondents should note that the </w:t>
            </w:r>
            <w:r w:rsidR="00AE0FBF">
              <w:rPr>
                <w:rFonts w:eastAsia="Aptos" w:cs="Aptos"/>
                <w:color w:val="auto"/>
                <w14:ligatures w14:val="standardContextual"/>
              </w:rPr>
              <w:t xml:space="preserve">actual rent </w:t>
            </w:r>
            <w:r w:rsidRPr="00705410">
              <w:rPr>
                <w:rFonts w:eastAsia="Aptos" w:cs="Aptos"/>
                <w:color w:val="auto"/>
                <w14:ligatures w14:val="standardContextual"/>
              </w:rPr>
              <w:t>will be directly negotiated between the occupant and BDA</w:t>
            </w:r>
            <w:r w:rsidR="00AF0AF1">
              <w:rPr>
                <w:rFonts w:eastAsia="Aptos" w:cs="Aptos"/>
                <w:color w:val="auto"/>
                <w14:ligatures w14:val="standardContextual"/>
              </w:rPr>
              <w:t>’</w:t>
            </w:r>
            <w:r w:rsidRPr="00705410">
              <w:rPr>
                <w:rFonts w:eastAsia="Aptos" w:cs="Aptos"/>
                <w:color w:val="auto"/>
                <w14:ligatures w14:val="standardContextual"/>
              </w:rPr>
              <w:t xml:space="preserve">s delivery </w:t>
            </w:r>
            <w:r w:rsidR="00B158A6" w:rsidRPr="00705410">
              <w:rPr>
                <w:rFonts w:eastAsia="Aptos" w:cs="Aptos"/>
                <w:color w:val="auto"/>
                <w14:ligatures w14:val="standardContextual"/>
              </w:rPr>
              <w:t>partner and</w:t>
            </w:r>
            <w:r w:rsidRPr="00705410">
              <w:rPr>
                <w:rFonts w:eastAsia="Aptos" w:cs="Aptos"/>
                <w:color w:val="auto"/>
                <w14:ligatures w14:val="standardContextual"/>
              </w:rPr>
              <w:t xml:space="preserve"> will be subject to the accommodation brief and terms </w:t>
            </w:r>
            <w:proofErr w:type="gramStart"/>
            <w:r w:rsidRPr="00705410">
              <w:rPr>
                <w:rFonts w:eastAsia="Aptos" w:cs="Aptos"/>
                <w:color w:val="auto"/>
                <w14:ligatures w14:val="standardContextual"/>
              </w:rPr>
              <w:t>entered into</w:t>
            </w:r>
            <w:proofErr w:type="gramEnd"/>
            <w:r w:rsidRPr="00705410">
              <w:rPr>
                <w:rFonts w:eastAsia="Aptos" w:cs="Aptos"/>
                <w:color w:val="auto"/>
                <w14:ligatures w14:val="standardContextual"/>
              </w:rPr>
              <w:t>)</w:t>
            </w:r>
            <w:r w:rsidR="00B158A6">
              <w:rPr>
                <w:rFonts w:eastAsia="Aptos" w:cs="Aptos"/>
                <w:color w:val="auto"/>
                <w14:ligatures w14:val="standardContextual"/>
              </w:rPr>
              <w:t>.</w:t>
            </w:r>
          </w:p>
        </w:tc>
      </w:tr>
      <w:tr w:rsidR="008102F6" w:rsidRPr="008102F6" w14:paraId="0B20E3DF" w14:textId="77777777" w:rsidTr="00A479CB">
        <w:trPr>
          <w:trHeight w:val="1886"/>
        </w:trPr>
        <w:tc>
          <w:tcPr>
            <w:tcW w:w="2552" w:type="dxa"/>
            <w:shd w:val="clear" w:color="auto" w:fill="FFFFFF" w:themeFill="background1"/>
            <w:vAlign w:val="center"/>
            <w:hideMark/>
          </w:tcPr>
          <w:p w14:paraId="1F592D09" w14:textId="44C8BB2D" w:rsidR="008102F6" w:rsidRPr="008102F6" w:rsidRDefault="002564FE" w:rsidP="00A479CB">
            <w:pPr>
              <w:spacing w:after="0"/>
              <w:rPr>
                <w:rFonts w:eastAsia="Aptos" w:cs="Aptos"/>
                <w:color w:val="auto"/>
                <w:szCs w:val="20"/>
                <w14:ligatures w14:val="standardContextual"/>
              </w:rPr>
            </w:pPr>
            <w:r>
              <w:rPr>
                <w:rFonts w:eastAsia="Aptos" w:cs="Aptos"/>
                <w:color w:val="auto"/>
                <w:szCs w:val="20"/>
                <w14:ligatures w14:val="standardContextual"/>
              </w:rPr>
              <w:t>Please outline (at a high level)</w:t>
            </w:r>
            <w:r w:rsidR="007A3DD1">
              <w:rPr>
                <w:rFonts w:eastAsia="Aptos" w:cs="Aptos"/>
                <w:color w:val="auto"/>
                <w:szCs w:val="20"/>
                <w14:ligatures w14:val="standardContextual"/>
              </w:rPr>
              <w:t xml:space="preserve"> any location,</w:t>
            </w:r>
            <w:r>
              <w:rPr>
                <w:rFonts w:eastAsia="Aptos" w:cs="Aptos"/>
                <w:color w:val="auto"/>
                <w:szCs w:val="20"/>
                <w14:ligatures w14:val="standardContextual"/>
              </w:rPr>
              <w:t xml:space="preserve"> fit out requirements, special plant and equipment, and utility requirements</w:t>
            </w:r>
          </w:p>
        </w:tc>
        <w:tc>
          <w:tcPr>
            <w:tcW w:w="7219" w:type="dxa"/>
            <w:shd w:val="clear" w:color="auto" w:fill="FFFFFF" w:themeFill="background1"/>
            <w:vAlign w:val="center"/>
            <w:hideMark/>
          </w:tcPr>
          <w:p w14:paraId="3F6C8198" w14:textId="5615A944" w:rsidR="008102F6" w:rsidRPr="00361875" w:rsidRDefault="0029637D" w:rsidP="00F008A1">
            <w:pPr>
              <w:spacing w:after="0"/>
              <w:rPr>
                <w:rFonts w:eastAsia="Aptos" w:cs="Aptos"/>
                <w:color w:val="auto"/>
                <w:szCs w:val="20"/>
                <w14:ligatures w14:val="standardContextual"/>
              </w:rPr>
            </w:pPr>
            <w:r w:rsidRPr="00361875">
              <w:rPr>
                <w:rFonts w:eastAsia="Aptos" w:cs="Aptos"/>
                <w:color w:val="auto"/>
                <w:szCs w:val="20"/>
                <w14:ligatures w14:val="standardContextual"/>
              </w:rPr>
              <w:t xml:space="preserve">E.g. </w:t>
            </w:r>
            <w:r w:rsidR="008102F6" w:rsidRPr="00361875">
              <w:rPr>
                <w:rFonts w:eastAsia="Aptos" w:cs="Aptos"/>
                <w:color w:val="auto"/>
                <w:szCs w:val="20"/>
                <w14:ligatures w14:val="standardContextual"/>
              </w:rPr>
              <w:t xml:space="preserve">Lot </w:t>
            </w:r>
            <w:r w:rsidR="001444A7" w:rsidRPr="00361875">
              <w:rPr>
                <w:rFonts w:eastAsia="Aptos" w:cs="Aptos"/>
                <w:color w:val="auto"/>
                <w:szCs w:val="20"/>
                <w14:ligatures w14:val="standardContextual"/>
              </w:rPr>
              <w:t>[</w:t>
            </w:r>
            <w:r w:rsidR="00934BD3" w:rsidRPr="00361875">
              <w:rPr>
                <w:rFonts w:eastAsia="Aptos" w:cs="Aptos"/>
                <w:color w:val="auto"/>
                <w:szCs w:val="20"/>
                <w14:ligatures w14:val="standardContextual"/>
              </w:rPr>
              <w:t xml:space="preserve">X], </w:t>
            </w:r>
            <w:r w:rsidR="00F70B53" w:rsidRPr="00361875">
              <w:rPr>
                <w:rFonts w:eastAsia="Aptos" w:cs="Aptos"/>
                <w:color w:val="auto"/>
                <w:szCs w:val="20"/>
                <w14:ligatures w14:val="standardContextual"/>
              </w:rPr>
              <w:t xml:space="preserve">direct access to </w:t>
            </w:r>
            <w:r w:rsidR="00745B25" w:rsidRPr="00361875">
              <w:rPr>
                <w:rFonts w:eastAsia="Aptos" w:cs="Aptos"/>
                <w:color w:val="auto"/>
                <w:szCs w:val="20"/>
                <w14:ligatures w14:val="standardContextual"/>
              </w:rPr>
              <w:t>Metro Link Boulevard</w:t>
            </w:r>
            <w:r w:rsidR="007A3DD1">
              <w:rPr>
                <w:rFonts w:eastAsia="Aptos" w:cs="Aptos"/>
                <w:color w:val="auto"/>
                <w:szCs w:val="20"/>
                <w14:ligatures w14:val="standardContextual"/>
              </w:rPr>
              <w:t xml:space="preserve"> / warm shell with</w:t>
            </w:r>
            <w:r w:rsidR="001779E6">
              <w:rPr>
                <w:rFonts w:eastAsia="Aptos" w:cs="Aptos"/>
                <w:color w:val="auto"/>
                <w:szCs w:val="20"/>
                <w14:ligatures w14:val="standardContextual"/>
              </w:rPr>
              <w:t xml:space="preserve"> basic HVAC / [X] sqm of ISO 5 clean room space etc. </w:t>
            </w:r>
          </w:p>
          <w:p w14:paraId="09E6E7E6" w14:textId="43F265C0" w:rsidR="007A3DD1" w:rsidRPr="00361875" w:rsidRDefault="007A3DD1" w:rsidP="00F008A1">
            <w:pPr>
              <w:spacing w:after="0"/>
              <w:rPr>
                <w:rFonts w:eastAsia="Times New Roman" w:cs="Aptos"/>
                <w:color w:val="auto"/>
              </w:rPr>
            </w:pPr>
            <w:r w:rsidRPr="3833CE35">
              <w:rPr>
                <w:rFonts w:eastAsia="Times New Roman" w:cs="Aptos"/>
                <w:color w:val="auto"/>
                <w14:ligatures w14:val="standardContextual"/>
              </w:rPr>
              <w:t xml:space="preserve"> </w:t>
            </w:r>
          </w:p>
          <w:p w14:paraId="18CFEDCC" w14:textId="77777777" w:rsidR="007A3DD1" w:rsidRPr="00361875" w:rsidRDefault="007A3DD1" w:rsidP="00F008A1">
            <w:pPr>
              <w:spacing w:after="0"/>
              <w:rPr>
                <w:rFonts w:eastAsia="Aptos" w:cs="Aptos"/>
                <w:color w:val="auto"/>
                <w:szCs w:val="20"/>
                <w14:ligatures w14:val="standardContextual"/>
              </w:rPr>
            </w:pPr>
          </w:p>
          <w:p w14:paraId="3B2164B2" w14:textId="4AC8BC2D" w:rsidR="007A3DD1" w:rsidRPr="00361875" w:rsidRDefault="007A3DD1" w:rsidP="00F008A1">
            <w:pPr>
              <w:spacing w:after="0"/>
              <w:rPr>
                <w:rFonts w:eastAsia="Aptos" w:cs="Aptos"/>
                <w:color w:val="auto"/>
                <w:szCs w:val="20"/>
                <w14:ligatures w14:val="standardContextual"/>
              </w:rPr>
            </w:pPr>
          </w:p>
        </w:tc>
      </w:tr>
    </w:tbl>
    <w:p w14:paraId="56F0132D" w14:textId="74DC2403" w:rsidR="006248B6" w:rsidRDefault="006248B6">
      <w:pPr>
        <w:spacing w:after="0"/>
        <w:rPr>
          <w:rFonts w:ascii="Public Sans Light" w:hAnsi="Public Sans Light"/>
          <w:szCs w:val="20"/>
        </w:rPr>
      </w:pPr>
      <w:r>
        <w:rPr>
          <w:rFonts w:ascii="Public Sans Light" w:hAnsi="Public Sans Light"/>
          <w:szCs w:val="20"/>
        </w:rPr>
        <w:br w:type="page"/>
      </w:r>
    </w:p>
    <w:p w14:paraId="3C5E7DC7" w14:textId="77777777" w:rsidR="008E1010" w:rsidRPr="000C66BF" w:rsidRDefault="008E1010" w:rsidP="00F63472">
      <w:pPr>
        <w:spacing w:after="160" w:line="259" w:lineRule="auto"/>
        <w:rPr>
          <w:rFonts w:ascii="Public Sans Light" w:hAnsi="Public Sans Light"/>
          <w:szCs w:val="20"/>
        </w:rPr>
      </w:pPr>
    </w:p>
    <w:p w14:paraId="2916BF63" w14:textId="563151CC" w:rsidR="00A3001A" w:rsidRPr="000C66BF" w:rsidRDefault="00A3001A" w:rsidP="009E1120">
      <w:pPr>
        <w:pStyle w:val="NumberedHeading2"/>
      </w:pPr>
      <w:bookmarkStart w:id="17" w:name="_Toc222912163"/>
      <w:r w:rsidRPr="000C66BF">
        <w:t>Conflict of Interest, Fair Dealing and Corporate Behaviour and Reputation and Acknowledgements</w:t>
      </w:r>
      <w:bookmarkEnd w:id="17"/>
    </w:p>
    <w:p w14:paraId="68B8FC8C" w14:textId="56A3C89C" w:rsidR="00A3001A" w:rsidRPr="000C66BF" w:rsidRDefault="00A3001A" w:rsidP="00A3001A">
      <w:pPr>
        <w:pStyle w:val="Body"/>
        <w:pBdr>
          <w:top w:val="none" w:sz="0" w:space="0" w:color="auto"/>
          <w:left w:val="none" w:sz="0" w:space="0" w:color="auto"/>
          <w:bottom w:val="none" w:sz="0" w:space="0" w:color="auto"/>
          <w:right w:val="none" w:sz="0" w:space="0" w:color="auto"/>
        </w:pBdr>
        <w:rPr>
          <w:rStyle w:val="BodyTextChar"/>
          <w:rFonts w:ascii="Public Sans Light" w:hAnsi="Public Sans Light" w:cs="Tahoma"/>
          <w:color w:val="auto"/>
          <w:sz w:val="20"/>
        </w:rPr>
      </w:pPr>
      <w:r w:rsidRPr="000C66BF">
        <w:rPr>
          <w:rStyle w:val="BodyTextChar"/>
          <w:rFonts w:ascii="Public Sans Light" w:hAnsi="Public Sans Light" w:cs="Tahoma"/>
          <w:color w:val="auto"/>
          <w:sz w:val="20"/>
        </w:rPr>
        <w:t xml:space="preserve">The Conflict of Interest and Fair Dealing Statutory Declaration is to be read in conjunction with the </w:t>
      </w:r>
      <w:r w:rsidR="00593737" w:rsidDel="00993954">
        <w:rPr>
          <w:rStyle w:val="BodyTextChar"/>
          <w:rFonts w:ascii="Public Sans Light" w:hAnsi="Public Sans Light" w:cs="Tahoma"/>
          <w:color w:val="auto"/>
          <w:sz w:val="20"/>
        </w:rPr>
        <w:t>Call for Occupant Expressions of Interest</w:t>
      </w:r>
      <w:r w:rsidR="00593737">
        <w:rPr>
          <w:rStyle w:val="BodyTextChar"/>
          <w:rFonts w:ascii="Public Sans Light" w:hAnsi="Public Sans Light" w:cs="Tahoma"/>
          <w:color w:val="auto"/>
          <w:sz w:val="20"/>
        </w:rPr>
        <w:t xml:space="preserve"> </w:t>
      </w:r>
      <w:r w:rsidRPr="000C66BF">
        <w:rPr>
          <w:rStyle w:val="BodyTextChar"/>
          <w:rFonts w:ascii="Public Sans Light" w:hAnsi="Public Sans Light" w:cs="Tahoma"/>
          <w:color w:val="auto"/>
          <w:sz w:val="20"/>
        </w:rPr>
        <w:t xml:space="preserve">for </w:t>
      </w:r>
      <w:r w:rsidR="00457AA3" w:rsidRPr="000C66BF">
        <w:rPr>
          <w:rStyle w:val="BodyTextChar"/>
          <w:rFonts w:ascii="Public Sans Light" w:hAnsi="Public Sans Light" w:cs="Tahoma"/>
          <w:color w:val="auto"/>
          <w:sz w:val="20"/>
        </w:rPr>
        <w:t xml:space="preserve">Bradfield City </w:t>
      </w:r>
      <w:r w:rsidR="00593737">
        <w:rPr>
          <w:rStyle w:val="BodyTextChar"/>
          <w:rFonts w:ascii="Public Sans Light" w:hAnsi="Public Sans Light" w:cs="Tahoma"/>
          <w:color w:val="auto"/>
          <w:sz w:val="20"/>
        </w:rPr>
        <w:t xml:space="preserve">Enterprise Precinct </w:t>
      </w:r>
      <w:r w:rsidRPr="000C66BF">
        <w:rPr>
          <w:rStyle w:val="BodyTextChar"/>
          <w:rFonts w:ascii="Public Sans Light" w:hAnsi="Public Sans Light" w:cs="Tahoma"/>
          <w:color w:val="auto"/>
          <w:sz w:val="20"/>
        </w:rPr>
        <w:t xml:space="preserve">(“EOI”). </w:t>
      </w:r>
    </w:p>
    <w:p w14:paraId="1BBD80EC"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rPr>
          <w:rStyle w:val="BodyTextChar"/>
          <w:rFonts w:ascii="Public Sans Light" w:hAnsi="Public Sans Light" w:cs="Tahoma"/>
          <w:color w:val="auto"/>
          <w:sz w:val="20"/>
        </w:rPr>
      </w:pPr>
      <w:r w:rsidRPr="000C66BF">
        <w:rPr>
          <w:rStyle w:val="BodyTextChar"/>
          <w:rFonts w:ascii="Public Sans Light" w:hAnsi="Public Sans Light" w:cs="Tahoma"/>
          <w:color w:val="auto"/>
          <w:sz w:val="20"/>
        </w:rPr>
        <w:t>Capitalised words which are not defined in this declaration have the same meaning as set out in the EOI.</w:t>
      </w:r>
    </w:p>
    <w:p w14:paraId="50078D17" w14:textId="210EEA7E" w:rsidR="00A3001A" w:rsidRPr="000C66BF" w:rsidRDefault="00A3001A" w:rsidP="00A3001A">
      <w:pPr>
        <w:pStyle w:val="Body"/>
        <w:pBdr>
          <w:top w:val="none" w:sz="0" w:space="0" w:color="auto"/>
          <w:left w:val="none" w:sz="0" w:space="0" w:color="auto"/>
          <w:bottom w:val="none" w:sz="0" w:space="0" w:color="auto"/>
          <w:right w:val="none" w:sz="0" w:space="0" w:color="auto"/>
        </w:pBdr>
        <w:rPr>
          <w:rStyle w:val="BodyTextChar"/>
          <w:rFonts w:ascii="Public Sans Light" w:hAnsi="Public Sans Light" w:cs="Tahoma"/>
          <w:b/>
          <w:bCs/>
          <w:color w:val="auto"/>
          <w:sz w:val="20"/>
          <w:u w:val="single"/>
        </w:rPr>
      </w:pPr>
      <w:r w:rsidRPr="000C66BF">
        <w:rPr>
          <w:rStyle w:val="BodyTextChar"/>
          <w:rFonts w:ascii="Public Sans Light" w:hAnsi="Public Sans Light" w:cs="Tahoma"/>
          <w:color w:val="auto"/>
          <w:sz w:val="20"/>
        </w:rPr>
        <w:t xml:space="preserve">The </w:t>
      </w:r>
      <w:r w:rsidRPr="000C66BF">
        <w:rPr>
          <w:rStyle w:val="None"/>
          <w:rFonts w:ascii="Public Sans Light" w:hAnsi="Public Sans Light" w:cs="Tahoma"/>
          <w:color w:val="auto"/>
          <w:sz w:val="20"/>
          <w:szCs w:val="20"/>
        </w:rPr>
        <w:t xml:space="preserve">Respondent </w:t>
      </w:r>
      <w:r w:rsidR="004C6777" w:rsidRPr="000C66BF">
        <w:rPr>
          <w:rStyle w:val="None"/>
          <w:rFonts w:ascii="Public Sans Light" w:hAnsi="Public Sans Light" w:cs="Tahoma"/>
          <w:color w:val="auto"/>
          <w:sz w:val="20"/>
          <w:szCs w:val="20"/>
        </w:rPr>
        <w:t xml:space="preserve">(and each Core Team Member) </w:t>
      </w:r>
      <w:r w:rsidRPr="000C66BF">
        <w:rPr>
          <w:rStyle w:val="BodyTextChar"/>
          <w:rFonts w:ascii="Public Sans Light" w:hAnsi="Public Sans Light" w:cs="Tahoma"/>
          <w:color w:val="auto"/>
          <w:sz w:val="20"/>
        </w:rPr>
        <w:t xml:space="preserve">must complete the Conflict of Interest and Fair Dealing Statutory Declaration set out below. If the </w:t>
      </w:r>
      <w:r w:rsidRPr="000C66BF">
        <w:rPr>
          <w:rStyle w:val="None"/>
          <w:rFonts w:ascii="Public Sans Light" w:hAnsi="Public Sans Light" w:cs="Tahoma"/>
          <w:color w:val="auto"/>
          <w:sz w:val="20"/>
          <w:szCs w:val="20"/>
          <w:lang w:val="pt-PT"/>
        </w:rPr>
        <w:t>Respondent</w:t>
      </w:r>
      <w:r w:rsidRPr="000C66BF">
        <w:rPr>
          <w:rStyle w:val="BodyTextChar"/>
          <w:rFonts w:ascii="Public Sans Light" w:hAnsi="Public Sans Light" w:cs="Tahoma"/>
          <w:color w:val="auto"/>
          <w:sz w:val="20"/>
        </w:rPr>
        <w:t xml:space="preserve"> </w:t>
      </w:r>
      <w:r w:rsidR="004424D1" w:rsidRPr="000C66BF">
        <w:rPr>
          <w:rStyle w:val="BodyTextChar"/>
          <w:rFonts w:ascii="Public Sans Light" w:hAnsi="Public Sans Light" w:cs="Tahoma"/>
          <w:color w:val="auto"/>
          <w:sz w:val="20"/>
        </w:rPr>
        <w:t xml:space="preserve">(or Core Team Member) </w:t>
      </w:r>
      <w:r w:rsidRPr="000C66BF">
        <w:rPr>
          <w:rStyle w:val="BodyTextChar"/>
          <w:rFonts w:ascii="Public Sans Light" w:hAnsi="Public Sans Light" w:cs="Tahoma"/>
          <w:color w:val="auto"/>
          <w:sz w:val="20"/>
        </w:rPr>
        <w:t xml:space="preserve">is a company, </w:t>
      </w:r>
      <w:r w:rsidRPr="000C66BF">
        <w:rPr>
          <w:rStyle w:val="BodyTextChar"/>
          <w:rFonts w:ascii="Public Sans Light" w:hAnsi="Public Sans Light" w:cs="Tahoma"/>
          <w:bCs/>
          <w:i/>
          <w:iCs/>
          <w:color w:val="auto"/>
          <w:sz w:val="20"/>
          <w:u w:val="single"/>
        </w:rPr>
        <w:t xml:space="preserve">it must be sworn by a director or secretary of the </w:t>
      </w:r>
      <w:r w:rsidRPr="000C66BF">
        <w:rPr>
          <w:rStyle w:val="None"/>
          <w:rFonts w:ascii="Public Sans Light" w:hAnsi="Public Sans Light" w:cs="Tahoma"/>
          <w:b/>
          <w:bCs/>
          <w:i/>
          <w:iCs/>
          <w:color w:val="auto"/>
          <w:sz w:val="20"/>
          <w:szCs w:val="20"/>
          <w:u w:val="single"/>
          <w:lang w:val="pt-PT"/>
        </w:rPr>
        <w:t>Respondent</w:t>
      </w:r>
      <w:r w:rsidR="00AF3C48" w:rsidRPr="000C66BF">
        <w:rPr>
          <w:rStyle w:val="None"/>
          <w:rFonts w:ascii="Public Sans Light" w:hAnsi="Public Sans Light" w:cs="Tahoma"/>
          <w:b/>
          <w:bCs/>
          <w:i/>
          <w:iCs/>
          <w:color w:val="auto"/>
          <w:sz w:val="20"/>
          <w:szCs w:val="20"/>
          <w:u w:val="single"/>
          <w:lang w:val="pt-PT"/>
        </w:rPr>
        <w:t xml:space="preserve"> (or Core Team Member)</w:t>
      </w:r>
      <w:r w:rsidRPr="000C66BF">
        <w:rPr>
          <w:rStyle w:val="BodyTextChar"/>
          <w:rFonts w:ascii="Public Sans Light" w:hAnsi="Public Sans Light" w:cs="Tahoma"/>
          <w:bCs/>
          <w:color w:val="auto"/>
          <w:sz w:val="20"/>
          <w:u w:val="single"/>
        </w:rPr>
        <w:t>.</w:t>
      </w:r>
    </w:p>
    <w:p w14:paraId="7623AE48" w14:textId="77777777" w:rsidR="00A3001A" w:rsidRPr="000C66BF" w:rsidRDefault="00A3001A" w:rsidP="00392BFD">
      <w:pPr>
        <w:pStyle w:val="Heading2"/>
        <w:keepNext/>
        <w:numPr>
          <w:ilvl w:val="0"/>
          <w:numId w:val="37"/>
        </w:numPr>
        <w:pBdr>
          <w:top w:val="none" w:sz="0" w:space="0" w:color="auto"/>
        </w:pBdr>
        <w:suppressAutoHyphens w:val="0"/>
        <w:adjustRightInd/>
        <w:spacing w:before="120" w:after="120" w:line="240" w:lineRule="auto"/>
        <w:textAlignment w:val="auto"/>
        <w:rPr>
          <w:rFonts w:ascii="Public Sans Light" w:hAnsi="Public Sans Light" w:cs="Tahoma"/>
          <w:b/>
          <w:sz w:val="20"/>
          <w:szCs w:val="20"/>
        </w:rPr>
      </w:pPr>
      <w:bookmarkStart w:id="18" w:name="_Toc41592706"/>
      <w:bookmarkStart w:id="19" w:name="_Toc161065141"/>
      <w:bookmarkStart w:id="20" w:name="_Toc222912164"/>
      <w:r w:rsidRPr="000C66BF">
        <w:rPr>
          <w:rStyle w:val="None"/>
          <w:rFonts w:ascii="Public Sans Light" w:hAnsi="Public Sans Light" w:cs="Tahoma"/>
          <w:b/>
          <w:sz w:val="20"/>
          <w:szCs w:val="20"/>
        </w:rPr>
        <w:t>Declaration</w:t>
      </w:r>
      <w:bookmarkEnd w:id="18"/>
      <w:bookmarkEnd w:id="19"/>
      <w:bookmarkEnd w:id="20"/>
    </w:p>
    <w:p w14:paraId="51E20680"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rPr>
          <w:rStyle w:val="BodyTextChar"/>
          <w:rFonts w:ascii="Public Sans Light" w:hAnsi="Public Sans Light" w:cs="Tahoma"/>
          <w:color w:val="auto"/>
          <w:sz w:val="20"/>
        </w:rPr>
      </w:pPr>
      <w:r w:rsidRPr="000C66BF">
        <w:rPr>
          <w:rStyle w:val="BodyTextChar"/>
          <w:rFonts w:ascii="Public Sans Light" w:hAnsi="Public Sans Light" w:cs="Tahoma"/>
          <w:color w:val="auto"/>
          <w:sz w:val="20"/>
        </w:rPr>
        <w:t>I, ...........................................................................................................................</w:t>
      </w:r>
    </w:p>
    <w:p w14:paraId="67205090"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rPr>
          <w:rStyle w:val="None"/>
          <w:rFonts w:ascii="Public Sans Light" w:hAnsi="Public Sans Light" w:cs="Tahoma"/>
          <w:b/>
          <w:bCs/>
          <w:i/>
          <w:iCs/>
          <w:color w:val="auto"/>
          <w:sz w:val="20"/>
          <w:szCs w:val="20"/>
        </w:rPr>
      </w:pPr>
      <w:r w:rsidRPr="000C66BF">
        <w:rPr>
          <w:rStyle w:val="None"/>
          <w:rFonts w:ascii="Public Sans Light" w:hAnsi="Public Sans Light" w:cs="Tahoma"/>
          <w:color w:val="auto"/>
          <w:sz w:val="20"/>
          <w:szCs w:val="20"/>
        </w:rPr>
        <w:t>(</w:t>
      </w:r>
      <w:r w:rsidRPr="000C66BF">
        <w:rPr>
          <w:rStyle w:val="None"/>
          <w:rFonts w:ascii="Public Sans Light" w:hAnsi="Public Sans Light" w:cs="Tahoma"/>
          <w:b/>
          <w:bCs/>
          <w:i/>
          <w:iCs/>
          <w:color w:val="auto"/>
          <w:sz w:val="20"/>
          <w:szCs w:val="20"/>
        </w:rPr>
        <w:t>full name, address and occupation of the person making this Declaration)</w:t>
      </w:r>
    </w:p>
    <w:p w14:paraId="5DBF8C03"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rPr>
          <w:rStyle w:val="None"/>
          <w:rFonts w:ascii="Public Sans Light" w:hAnsi="Public Sans Light" w:cs="Tahoma"/>
          <w:color w:val="auto"/>
          <w:sz w:val="20"/>
          <w:szCs w:val="20"/>
        </w:rPr>
      </w:pPr>
      <w:r w:rsidRPr="000C66BF">
        <w:rPr>
          <w:rStyle w:val="None"/>
          <w:rFonts w:ascii="Public Sans Light" w:hAnsi="Public Sans Light" w:cs="Tahoma"/>
          <w:color w:val="auto"/>
          <w:sz w:val="20"/>
          <w:szCs w:val="20"/>
        </w:rPr>
        <w:t>being a Director / Secretary of:</w:t>
      </w:r>
    </w:p>
    <w:p w14:paraId="186B37EB"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rPr>
          <w:rStyle w:val="None"/>
          <w:rFonts w:ascii="Public Sans Light" w:hAnsi="Public Sans Light" w:cs="Tahoma"/>
          <w:color w:val="auto"/>
          <w:sz w:val="20"/>
          <w:szCs w:val="20"/>
        </w:rPr>
      </w:pPr>
    </w:p>
    <w:p w14:paraId="644CEA44" w14:textId="6F37B893" w:rsidR="00A3001A" w:rsidRPr="000C66BF" w:rsidRDefault="00A3001A" w:rsidP="00A3001A">
      <w:pPr>
        <w:pStyle w:val="Body"/>
        <w:pBdr>
          <w:top w:val="none" w:sz="0" w:space="0" w:color="auto"/>
          <w:left w:val="none" w:sz="0" w:space="0" w:color="auto"/>
          <w:bottom w:val="none" w:sz="0" w:space="0" w:color="auto"/>
          <w:right w:val="none" w:sz="0" w:space="0" w:color="auto"/>
        </w:pBdr>
        <w:rPr>
          <w:rFonts w:ascii="Public Sans Light" w:hAnsi="Public Sans Light" w:cs="Tahoma"/>
          <w:color w:val="auto"/>
          <w:sz w:val="20"/>
          <w:szCs w:val="20"/>
        </w:rPr>
      </w:pPr>
      <w:r w:rsidRPr="000C66BF">
        <w:rPr>
          <w:rFonts w:ascii="Public Sans Light" w:hAnsi="Public Sans Light" w:cs="Tahoma"/>
          <w:color w:val="auto"/>
          <w:sz w:val="20"/>
          <w:szCs w:val="20"/>
        </w:rPr>
        <w:t>........................................................................................................................... (</w:t>
      </w:r>
      <w:r w:rsidR="00A62E36" w:rsidRPr="000C66BF">
        <w:rPr>
          <w:rFonts w:ascii="Public Sans Light" w:hAnsi="Public Sans Light" w:cs="Tahoma"/>
          <w:b/>
          <w:bCs/>
          <w:color w:val="auto"/>
          <w:sz w:val="20"/>
          <w:szCs w:val="20"/>
        </w:rPr>
        <w:t>Corporation</w:t>
      </w:r>
      <w:r w:rsidRPr="000C66BF">
        <w:rPr>
          <w:rFonts w:ascii="Public Sans Light" w:hAnsi="Public Sans Light" w:cs="Tahoma"/>
          <w:color w:val="auto"/>
          <w:sz w:val="20"/>
          <w:szCs w:val="20"/>
        </w:rPr>
        <w:t>)</w:t>
      </w:r>
    </w:p>
    <w:p w14:paraId="75C41FDF" w14:textId="7BB7BDE0" w:rsidR="00A3001A" w:rsidRPr="000C66BF" w:rsidRDefault="00A3001A" w:rsidP="00A3001A">
      <w:pPr>
        <w:pStyle w:val="Body"/>
        <w:pBdr>
          <w:top w:val="none" w:sz="0" w:space="0" w:color="auto"/>
          <w:left w:val="none" w:sz="0" w:space="0" w:color="auto"/>
          <w:bottom w:val="none" w:sz="0" w:space="0" w:color="auto"/>
          <w:right w:val="none" w:sz="0" w:space="0" w:color="auto"/>
        </w:pBdr>
        <w:rPr>
          <w:rStyle w:val="None"/>
          <w:rFonts w:ascii="Public Sans Light" w:hAnsi="Public Sans Light" w:cs="Tahoma"/>
          <w:color w:val="auto"/>
          <w:sz w:val="20"/>
          <w:szCs w:val="20"/>
        </w:rPr>
      </w:pPr>
      <w:r w:rsidRPr="000C66BF">
        <w:rPr>
          <w:rStyle w:val="None"/>
          <w:rFonts w:ascii="Public Sans Light" w:hAnsi="Public Sans Light" w:cs="Tahoma"/>
          <w:color w:val="auto"/>
          <w:sz w:val="20"/>
          <w:szCs w:val="20"/>
        </w:rPr>
        <w:t>(</w:t>
      </w:r>
      <w:r w:rsidRPr="000C66BF">
        <w:rPr>
          <w:rStyle w:val="None"/>
          <w:rFonts w:ascii="Public Sans Light" w:hAnsi="Public Sans Light" w:cs="Tahoma"/>
          <w:b/>
          <w:bCs/>
          <w:i/>
          <w:iCs/>
          <w:color w:val="auto"/>
          <w:sz w:val="20"/>
          <w:szCs w:val="20"/>
        </w:rPr>
        <w:t>full name and ABN of Respondent</w:t>
      </w:r>
      <w:r w:rsidR="00A62E36" w:rsidRPr="000C66BF">
        <w:rPr>
          <w:rStyle w:val="None"/>
          <w:rFonts w:ascii="Public Sans Light" w:hAnsi="Public Sans Light" w:cs="Tahoma"/>
          <w:b/>
          <w:bCs/>
          <w:i/>
          <w:iCs/>
          <w:color w:val="auto"/>
          <w:sz w:val="20"/>
          <w:szCs w:val="20"/>
        </w:rPr>
        <w:t>/Core Team Member</w:t>
      </w:r>
      <w:r w:rsidRPr="000C66BF">
        <w:rPr>
          <w:rStyle w:val="None"/>
          <w:rFonts w:ascii="Public Sans Light" w:hAnsi="Public Sans Light" w:cs="Tahoma"/>
          <w:color w:val="auto"/>
          <w:sz w:val="20"/>
          <w:szCs w:val="20"/>
        </w:rPr>
        <w:t>)</w:t>
      </w:r>
    </w:p>
    <w:p w14:paraId="1D490571" w14:textId="2C9AA1FA" w:rsidR="00A62E36" w:rsidRPr="000C66BF" w:rsidRDefault="00A62E36" w:rsidP="00A3001A">
      <w:pPr>
        <w:pStyle w:val="Body"/>
        <w:pBdr>
          <w:top w:val="none" w:sz="0" w:space="0" w:color="auto"/>
          <w:left w:val="none" w:sz="0" w:space="0" w:color="auto"/>
          <w:bottom w:val="none" w:sz="0" w:space="0" w:color="auto"/>
          <w:right w:val="none" w:sz="0" w:space="0" w:color="auto"/>
        </w:pBdr>
        <w:rPr>
          <w:rStyle w:val="None"/>
          <w:rFonts w:ascii="Public Sans Light" w:hAnsi="Public Sans Light" w:cs="Tahoma"/>
          <w:color w:val="auto"/>
          <w:sz w:val="20"/>
          <w:szCs w:val="20"/>
        </w:rPr>
      </w:pPr>
      <w:r w:rsidRPr="000C66BF">
        <w:rPr>
          <w:rStyle w:val="None"/>
          <w:rFonts w:ascii="Public Sans Light" w:hAnsi="Public Sans Light" w:cs="Tahoma"/>
          <w:color w:val="auto"/>
          <w:sz w:val="20"/>
          <w:szCs w:val="20"/>
        </w:rPr>
        <w:t xml:space="preserve">If declaration is being given by a Core Team Member, specify the relevant Respondent: </w:t>
      </w:r>
      <w:r w:rsidRPr="000C66BF">
        <w:rPr>
          <w:rFonts w:ascii="Public Sans Light" w:hAnsi="Public Sans Light" w:cs="Tahoma"/>
          <w:color w:val="auto"/>
          <w:sz w:val="20"/>
          <w:szCs w:val="20"/>
        </w:rPr>
        <w:t>..........................................................................................................................</w:t>
      </w:r>
      <w:r w:rsidRPr="000C66BF">
        <w:rPr>
          <w:rStyle w:val="None"/>
          <w:rFonts w:ascii="Public Sans Light" w:hAnsi="Public Sans Light" w:cs="Tahoma"/>
          <w:color w:val="auto"/>
          <w:sz w:val="20"/>
          <w:szCs w:val="20"/>
        </w:rPr>
        <w:t xml:space="preserve"> (</w:t>
      </w:r>
      <w:r w:rsidRPr="0058151F">
        <w:rPr>
          <w:rStyle w:val="None"/>
          <w:rFonts w:ascii="Public Sans Light" w:hAnsi="Public Sans Light" w:cs="Tahoma"/>
          <w:b/>
          <w:bCs/>
          <w:color w:val="auto"/>
          <w:sz w:val="20"/>
          <w:szCs w:val="20"/>
        </w:rPr>
        <w:t>Respondent</w:t>
      </w:r>
      <w:r w:rsidRPr="000C66BF">
        <w:rPr>
          <w:rStyle w:val="None"/>
          <w:rFonts w:ascii="Public Sans Light" w:hAnsi="Public Sans Light" w:cs="Tahoma"/>
          <w:color w:val="auto"/>
          <w:sz w:val="20"/>
          <w:szCs w:val="20"/>
        </w:rPr>
        <w:t>)</w:t>
      </w:r>
    </w:p>
    <w:p w14:paraId="0007A0CE"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rPr>
          <w:rStyle w:val="None"/>
          <w:rFonts w:ascii="Public Sans Light" w:hAnsi="Public Sans Light" w:cs="Tahoma"/>
          <w:color w:val="auto"/>
          <w:sz w:val="20"/>
          <w:szCs w:val="20"/>
        </w:rPr>
      </w:pPr>
    </w:p>
    <w:p w14:paraId="3FB0BCCD" w14:textId="52C8C1D6" w:rsidR="00A3001A" w:rsidRPr="000C66BF" w:rsidRDefault="00A3001A" w:rsidP="00A3001A">
      <w:pPr>
        <w:pStyle w:val="Body"/>
        <w:pBdr>
          <w:top w:val="none" w:sz="0" w:space="0" w:color="auto"/>
          <w:left w:val="none" w:sz="0" w:space="0" w:color="auto"/>
          <w:bottom w:val="none" w:sz="0" w:space="0" w:color="auto"/>
          <w:right w:val="none" w:sz="0" w:space="0" w:color="auto"/>
        </w:pBdr>
        <w:spacing w:before="60" w:after="60"/>
        <w:rPr>
          <w:rStyle w:val="BodyTextChar"/>
          <w:rFonts w:ascii="Public Sans Light" w:hAnsi="Public Sans Light" w:cs="Tahoma"/>
          <w:color w:val="auto"/>
          <w:sz w:val="20"/>
        </w:rPr>
      </w:pPr>
      <w:r w:rsidRPr="000C66BF">
        <w:rPr>
          <w:rStyle w:val="None"/>
          <w:rFonts w:ascii="Public Sans Light" w:hAnsi="Public Sans Light" w:cs="Tahoma"/>
          <w:b/>
          <w:bCs/>
          <w:color w:val="auto"/>
          <w:sz w:val="20"/>
          <w:szCs w:val="20"/>
        </w:rPr>
        <w:t xml:space="preserve">DO SOLEMNLY AND SINCERELY DECLARE </w:t>
      </w:r>
      <w:r w:rsidRPr="000C66BF">
        <w:rPr>
          <w:rStyle w:val="BodyTextChar"/>
          <w:rFonts w:ascii="Public Sans Light" w:hAnsi="Public Sans Light" w:cs="Tahoma"/>
          <w:color w:val="auto"/>
          <w:sz w:val="20"/>
        </w:rPr>
        <w:t xml:space="preserve">that, in respect of the Call for </w:t>
      </w:r>
      <w:r w:rsidR="00B0441C">
        <w:rPr>
          <w:rStyle w:val="BodyTextChar"/>
          <w:rFonts w:ascii="Public Sans Light" w:hAnsi="Public Sans Light" w:cs="Tahoma"/>
          <w:color w:val="auto"/>
          <w:sz w:val="20"/>
        </w:rPr>
        <w:t xml:space="preserve">Occupant </w:t>
      </w:r>
      <w:r w:rsidRPr="000C66BF">
        <w:rPr>
          <w:rStyle w:val="BodyTextChar"/>
          <w:rFonts w:ascii="Public Sans Light" w:hAnsi="Public Sans Light" w:cs="Tahoma"/>
          <w:color w:val="auto"/>
          <w:sz w:val="20"/>
        </w:rPr>
        <w:t xml:space="preserve">Expressions of Interest for </w:t>
      </w:r>
      <w:r w:rsidR="00BF4026" w:rsidRPr="000C66BF">
        <w:rPr>
          <w:rStyle w:val="BodyTextChar"/>
          <w:rFonts w:ascii="Public Sans Light" w:hAnsi="Public Sans Light" w:cs="Tahoma"/>
          <w:color w:val="auto"/>
          <w:sz w:val="20"/>
        </w:rPr>
        <w:t xml:space="preserve">Bradfield City </w:t>
      </w:r>
      <w:r w:rsidR="008F11A3">
        <w:rPr>
          <w:rStyle w:val="BodyTextChar"/>
          <w:rFonts w:ascii="Public Sans Light" w:hAnsi="Public Sans Light" w:cs="Tahoma"/>
          <w:color w:val="auto"/>
          <w:sz w:val="20"/>
        </w:rPr>
        <w:t xml:space="preserve">Enterprise Zone </w:t>
      </w:r>
      <w:r w:rsidRPr="000C66BF">
        <w:rPr>
          <w:rStyle w:val="BodyTextChar"/>
          <w:rFonts w:ascii="Public Sans Light" w:hAnsi="Public Sans Light" w:cs="Tahoma"/>
          <w:color w:val="auto"/>
          <w:sz w:val="20"/>
        </w:rPr>
        <w:t>(</w:t>
      </w:r>
      <w:r w:rsidRPr="000C66BF">
        <w:rPr>
          <w:rStyle w:val="None"/>
          <w:rFonts w:ascii="Public Sans Light" w:hAnsi="Public Sans Light" w:cs="Tahoma"/>
          <w:color w:val="auto"/>
          <w:sz w:val="20"/>
          <w:szCs w:val="20"/>
        </w:rPr>
        <w:t>“</w:t>
      </w:r>
      <w:r w:rsidRPr="000C66BF">
        <w:rPr>
          <w:rStyle w:val="BodyTextChar"/>
          <w:rFonts w:ascii="Public Sans Light" w:hAnsi="Public Sans Light" w:cs="Tahoma"/>
          <w:bCs/>
          <w:color w:val="auto"/>
          <w:sz w:val="20"/>
          <w:lang w:val="fr-FR"/>
        </w:rPr>
        <w:t>EOI</w:t>
      </w:r>
      <w:r w:rsidRPr="000C66BF">
        <w:rPr>
          <w:rStyle w:val="None"/>
          <w:rFonts w:ascii="Public Sans Light" w:hAnsi="Public Sans Light" w:cs="Tahoma"/>
          <w:color w:val="auto"/>
          <w:sz w:val="20"/>
          <w:szCs w:val="20"/>
        </w:rPr>
        <w:t>”</w:t>
      </w:r>
      <w:r w:rsidRPr="000C66BF">
        <w:rPr>
          <w:rStyle w:val="BodyTextChar"/>
          <w:rFonts w:ascii="Public Sans Light" w:hAnsi="Public Sans Light" w:cs="Tahoma"/>
          <w:color w:val="auto"/>
          <w:sz w:val="20"/>
        </w:rPr>
        <w:t>), that:</w:t>
      </w:r>
    </w:p>
    <w:p w14:paraId="7A47E6A0" w14:textId="048B9FA3" w:rsidR="00A3001A" w:rsidRPr="000C66BF" w:rsidRDefault="00A3001A" w:rsidP="00392BFD">
      <w:pPr>
        <w:pStyle w:val="ListParagraph"/>
        <w:widowControl w:val="0"/>
        <w:numPr>
          <w:ilvl w:val="3"/>
          <w:numId w:val="38"/>
        </w:numPr>
        <w:autoSpaceDE w:val="0"/>
        <w:autoSpaceDN w:val="0"/>
        <w:spacing w:before="0" w:after="160"/>
        <w:ind w:left="567" w:hanging="426"/>
        <w:contextualSpacing/>
        <w:rPr>
          <w:rFonts w:ascii="Public Sans Light" w:hAnsi="Public Sans Light" w:cs="Tahoma"/>
          <w:szCs w:val="20"/>
        </w:rPr>
      </w:pPr>
      <w:r w:rsidRPr="000C66BF">
        <w:rPr>
          <w:rStyle w:val="Hyperlink4"/>
          <w:rFonts w:ascii="Public Sans Light" w:hAnsi="Public Sans Light" w:cs="Tahoma"/>
          <w:szCs w:val="20"/>
        </w:rPr>
        <w:t xml:space="preserve">I am a director/secretary of the </w:t>
      </w:r>
      <w:r w:rsidR="00A62E36" w:rsidRPr="000C66BF">
        <w:rPr>
          <w:rStyle w:val="None"/>
          <w:rFonts w:ascii="Public Sans Light" w:hAnsi="Public Sans Light" w:cs="Tahoma"/>
          <w:szCs w:val="20"/>
        </w:rPr>
        <w:t>Corporation</w:t>
      </w:r>
      <w:r w:rsidRPr="000C66BF">
        <w:rPr>
          <w:rStyle w:val="Hyperlink4"/>
          <w:rFonts w:ascii="Public Sans Light" w:hAnsi="Public Sans Light" w:cs="Tahoma"/>
          <w:szCs w:val="20"/>
        </w:rPr>
        <w:t xml:space="preserve"> and duly authorised to make this statutory declaration on the </w:t>
      </w:r>
      <w:r w:rsidR="00A62E36" w:rsidRPr="000C66BF">
        <w:rPr>
          <w:rStyle w:val="None"/>
          <w:rFonts w:ascii="Public Sans Light" w:hAnsi="Public Sans Light" w:cs="Tahoma"/>
          <w:szCs w:val="20"/>
        </w:rPr>
        <w:t>Corporation</w:t>
      </w:r>
      <w:r w:rsidRPr="000C66BF">
        <w:rPr>
          <w:rStyle w:val="Hyperlink4"/>
          <w:rFonts w:ascii="Public Sans Light" w:hAnsi="Public Sans Light" w:cs="Tahoma"/>
          <w:szCs w:val="20"/>
        </w:rPr>
        <w:t>'s behalf and on behalf of:</w:t>
      </w:r>
    </w:p>
    <w:p w14:paraId="33679404" w14:textId="41838DAE" w:rsidR="00A3001A" w:rsidRPr="000C66BF" w:rsidRDefault="00A3001A" w:rsidP="00392BFD">
      <w:pPr>
        <w:pStyle w:val="BodyText"/>
        <w:numPr>
          <w:ilvl w:val="0"/>
          <w:numId w:val="39"/>
        </w:numPr>
        <w:suppressAutoHyphens w:val="0"/>
        <w:adjustRightInd/>
        <w:spacing w:before="80" w:after="0" w:line="260" w:lineRule="atLeast"/>
        <w:ind w:left="1134" w:hanging="426"/>
        <w:textAlignment w:val="auto"/>
        <w:rPr>
          <w:rFonts w:ascii="Public Sans Light" w:hAnsi="Public Sans Light" w:cs="Tahoma"/>
          <w:color w:val="auto"/>
        </w:rPr>
      </w:pPr>
      <w:r w:rsidRPr="000C66BF">
        <w:rPr>
          <w:rStyle w:val="Hyperlink4"/>
          <w:rFonts w:ascii="Public Sans Light" w:hAnsi="Public Sans Light" w:cs="Tahoma"/>
          <w:color w:val="auto"/>
        </w:rPr>
        <w:t xml:space="preserve">each employee and officer employed by the </w:t>
      </w:r>
      <w:r w:rsidR="00A62E36" w:rsidRPr="000C66BF">
        <w:rPr>
          <w:rStyle w:val="None"/>
          <w:rFonts w:ascii="Public Sans Light" w:hAnsi="Public Sans Light" w:cs="Tahoma"/>
          <w:color w:val="auto"/>
        </w:rPr>
        <w:t>Corporation</w:t>
      </w:r>
      <w:r w:rsidRPr="000C66BF">
        <w:rPr>
          <w:rStyle w:val="Hyperlink4"/>
          <w:rFonts w:ascii="Public Sans Light" w:hAnsi="Public Sans Light" w:cs="Tahoma"/>
          <w:color w:val="auto"/>
        </w:rPr>
        <w:t xml:space="preserve"> or any Related Body Corporate of the </w:t>
      </w:r>
      <w:r w:rsidR="00A62E36" w:rsidRPr="000C66BF">
        <w:rPr>
          <w:rStyle w:val="None"/>
          <w:rFonts w:ascii="Public Sans Light" w:hAnsi="Public Sans Light" w:cs="Tahoma"/>
          <w:color w:val="auto"/>
        </w:rPr>
        <w:t>Corporation</w:t>
      </w:r>
      <w:r w:rsidRPr="000C66BF">
        <w:rPr>
          <w:rStyle w:val="Hyperlink4"/>
          <w:rFonts w:ascii="Public Sans Light" w:hAnsi="Public Sans Light" w:cs="Tahoma"/>
          <w:color w:val="auto"/>
        </w:rPr>
        <w:t>; and</w:t>
      </w:r>
    </w:p>
    <w:p w14:paraId="436CA744" w14:textId="01451817" w:rsidR="00A62E36" w:rsidRPr="000C66BF" w:rsidRDefault="00A3001A" w:rsidP="00392BFD">
      <w:pPr>
        <w:pStyle w:val="BodyText"/>
        <w:numPr>
          <w:ilvl w:val="0"/>
          <w:numId w:val="39"/>
        </w:numPr>
        <w:suppressAutoHyphens w:val="0"/>
        <w:adjustRightInd/>
        <w:spacing w:before="80" w:after="0" w:line="260" w:lineRule="atLeast"/>
        <w:ind w:left="1134" w:hanging="426"/>
        <w:textAlignment w:val="auto"/>
        <w:rPr>
          <w:rStyle w:val="Hyperlink4"/>
          <w:rFonts w:ascii="Public Sans Light" w:hAnsi="Public Sans Light" w:cs="Tahoma"/>
          <w:color w:val="auto"/>
        </w:rPr>
      </w:pPr>
      <w:r w:rsidRPr="000C66BF">
        <w:rPr>
          <w:rStyle w:val="Hyperlink4"/>
          <w:rFonts w:ascii="Public Sans Light" w:hAnsi="Public Sans Light" w:cs="Tahoma"/>
          <w:color w:val="auto"/>
        </w:rPr>
        <w:t xml:space="preserve">each person, company or entity engaged by the </w:t>
      </w:r>
      <w:r w:rsidR="00A62E36" w:rsidRPr="000C66BF">
        <w:rPr>
          <w:rStyle w:val="None"/>
          <w:rFonts w:ascii="Public Sans Light" w:hAnsi="Public Sans Light" w:cs="Tahoma"/>
          <w:color w:val="auto"/>
        </w:rPr>
        <w:t>Corporation</w:t>
      </w:r>
      <w:r w:rsidRPr="000C66BF">
        <w:rPr>
          <w:rStyle w:val="Hyperlink4"/>
          <w:rFonts w:ascii="Public Sans Light" w:hAnsi="Public Sans Light" w:cs="Tahoma"/>
          <w:color w:val="auto"/>
        </w:rPr>
        <w:t xml:space="preserve"> or any Related Body Corporate of the </w:t>
      </w:r>
      <w:r w:rsidR="00A62E36" w:rsidRPr="000C66BF">
        <w:rPr>
          <w:rStyle w:val="None"/>
          <w:rFonts w:ascii="Public Sans Light" w:hAnsi="Public Sans Light" w:cs="Tahoma"/>
          <w:color w:val="auto"/>
        </w:rPr>
        <w:t>Corporation,</w:t>
      </w:r>
      <w:r w:rsidRPr="000C66BF">
        <w:rPr>
          <w:rStyle w:val="Hyperlink4"/>
          <w:rFonts w:ascii="Public Sans Light" w:hAnsi="Public Sans Light" w:cs="Tahoma"/>
          <w:color w:val="auto"/>
        </w:rPr>
        <w:t xml:space="preserve"> </w:t>
      </w:r>
    </w:p>
    <w:p w14:paraId="27A63C17" w14:textId="52B9D30A" w:rsidR="00A3001A" w:rsidRPr="000C66BF" w:rsidRDefault="00A3001A" w:rsidP="0058151F">
      <w:pPr>
        <w:pStyle w:val="BodyText"/>
        <w:suppressAutoHyphens w:val="0"/>
        <w:adjustRightInd/>
        <w:spacing w:before="80" w:after="0" w:line="260" w:lineRule="atLeast"/>
        <w:ind w:left="708"/>
        <w:textAlignment w:val="auto"/>
        <w:rPr>
          <w:rFonts w:ascii="Public Sans Light" w:hAnsi="Public Sans Light" w:cs="Tahoma"/>
          <w:color w:val="auto"/>
        </w:rPr>
      </w:pPr>
      <w:r w:rsidRPr="000C66BF">
        <w:rPr>
          <w:rStyle w:val="Hyperlink4"/>
          <w:rFonts w:ascii="Public Sans Light" w:hAnsi="Public Sans Light" w:cs="Tahoma"/>
          <w:color w:val="auto"/>
        </w:rPr>
        <w:t>in connection with the Project contemplated by the EOI, including, without limitation, any contractor, consultant, agent or professional advisor, (each a "</w:t>
      </w:r>
      <w:r w:rsidR="00A62E36" w:rsidRPr="000C66BF">
        <w:rPr>
          <w:rStyle w:val="None"/>
          <w:rFonts w:ascii="Public Sans Light" w:hAnsi="Public Sans Light" w:cs="Tahoma"/>
          <w:b/>
          <w:bCs/>
          <w:color w:val="auto"/>
        </w:rPr>
        <w:t>Corporation</w:t>
      </w:r>
      <w:r w:rsidRPr="000C66BF">
        <w:rPr>
          <w:rStyle w:val="Hyperlink4"/>
          <w:rFonts w:ascii="Public Sans Light" w:hAnsi="Public Sans Light" w:cs="Tahoma"/>
          <w:b/>
          <w:bCs/>
          <w:color w:val="auto"/>
        </w:rPr>
        <w:t xml:space="preserve"> Related Person</w:t>
      </w:r>
      <w:r w:rsidRPr="000C66BF">
        <w:rPr>
          <w:rStyle w:val="Hyperlink4"/>
          <w:rFonts w:ascii="Public Sans Light" w:hAnsi="Public Sans Light" w:cs="Tahoma"/>
          <w:color w:val="auto"/>
        </w:rPr>
        <w:t>").</w:t>
      </w:r>
    </w:p>
    <w:p w14:paraId="2F5C01A4" w14:textId="25D97553" w:rsidR="00A3001A" w:rsidRPr="000C66BF" w:rsidRDefault="00A3001A" w:rsidP="00392BFD">
      <w:pPr>
        <w:pStyle w:val="ListParagraph"/>
        <w:widowControl w:val="0"/>
        <w:numPr>
          <w:ilvl w:val="3"/>
          <w:numId w:val="40"/>
        </w:numPr>
        <w:autoSpaceDE w:val="0"/>
        <w:autoSpaceDN w:val="0"/>
        <w:spacing w:before="0" w:after="160"/>
        <w:ind w:left="567" w:hanging="426"/>
        <w:contextualSpacing/>
        <w:rPr>
          <w:rFonts w:ascii="Public Sans Light" w:hAnsi="Public Sans Light" w:cs="Tahoma"/>
          <w:szCs w:val="20"/>
        </w:rPr>
      </w:pPr>
      <w:r w:rsidRPr="000C66BF">
        <w:rPr>
          <w:rStyle w:val="Hyperlink4"/>
          <w:rFonts w:ascii="Public Sans Light" w:hAnsi="Public Sans Light" w:cs="Tahoma"/>
          <w:szCs w:val="20"/>
        </w:rPr>
        <w:t xml:space="preserve">I make this declaration on behalf of the </w:t>
      </w:r>
      <w:r w:rsidR="00A62E36" w:rsidRPr="000C66BF">
        <w:rPr>
          <w:rStyle w:val="None"/>
          <w:rFonts w:ascii="Public Sans Light" w:hAnsi="Public Sans Light" w:cs="Tahoma"/>
          <w:szCs w:val="20"/>
        </w:rPr>
        <w:t>Corporation</w:t>
      </w:r>
      <w:r w:rsidRPr="000C66BF">
        <w:rPr>
          <w:rStyle w:val="Hyperlink4"/>
          <w:rFonts w:ascii="Public Sans Light" w:hAnsi="Public Sans Light" w:cs="Tahoma"/>
          <w:szCs w:val="20"/>
        </w:rPr>
        <w:t xml:space="preserve">, on behalf of myself and on behalf of each </w:t>
      </w:r>
      <w:r w:rsidR="00A62E36" w:rsidRPr="000C66BF">
        <w:rPr>
          <w:rStyle w:val="None"/>
          <w:rFonts w:ascii="Public Sans Light" w:hAnsi="Public Sans Light" w:cs="Tahoma"/>
          <w:szCs w:val="20"/>
        </w:rPr>
        <w:t>Corporation</w:t>
      </w:r>
      <w:r w:rsidRPr="000C66BF">
        <w:rPr>
          <w:rStyle w:val="None"/>
          <w:rFonts w:ascii="Public Sans Light" w:hAnsi="Public Sans Light" w:cs="Tahoma"/>
          <w:szCs w:val="20"/>
        </w:rPr>
        <w:t xml:space="preserve"> </w:t>
      </w:r>
      <w:r w:rsidRPr="000C66BF">
        <w:rPr>
          <w:rStyle w:val="Hyperlink4"/>
          <w:rFonts w:ascii="Public Sans Light" w:hAnsi="Public Sans Light" w:cs="Tahoma"/>
          <w:szCs w:val="20"/>
        </w:rPr>
        <w:t>Related Person.</w:t>
      </w:r>
    </w:p>
    <w:p w14:paraId="77B7CEC3" w14:textId="2AEBB000" w:rsidR="00A3001A" w:rsidRPr="000C66BF" w:rsidRDefault="00A3001A" w:rsidP="00392BFD">
      <w:pPr>
        <w:pStyle w:val="ListParagraph"/>
        <w:widowControl w:val="0"/>
        <w:numPr>
          <w:ilvl w:val="3"/>
          <w:numId w:val="38"/>
        </w:numPr>
        <w:autoSpaceDE w:val="0"/>
        <w:autoSpaceDN w:val="0"/>
        <w:spacing w:before="0" w:after="160"/>
        <w:ind w:left="567" w:hanging="426"/>
        <w:contextualSpacing/>
        <w:rPr>
          <w:rFonts w:ascii="Public Sans Light" w:hAnsi="Public Sans Light" w:cs="Tahoma"/>
          <w:szCs w:val="20"/>
        </w:rPr>
      </w:pPr>
      <w:r w:rsidRPr="000C66BF">
        <w:rPr>
          <w:rStyle w:val="Hyperlink4"/>
          <w:rFonts w:ascii="Public Sans Light" w:hAnsi="Public Sans Light" w:cs="Tahoma"/>
          <w:szCs w:val="20"/>
        </w:rPr>
        <w:t xml:space="preserve">In lodging this EOI Response, the </w:t>
      </w:r>
      <w:r w:rsidR="00A62E36" w:rsidRPr="000C66BF">
        <w:rPr>
          <w:rStyle w:val="None"/>
          <w:rFonts w:ascii="Public Sans Light" w:hAnsi="Public Sans Light" w:cs="Tahoma"/>
          <w:szCs w:val="20"/>
        </w:rPr>
        <w:t>Corporation</w:t>
      </w:r>
      <w:r w:rsidRPr="000C66BF">
        <w:rPr>
          <w:rStyle w:val="None"/>
          <w:rFonts w:ascii="Public Sans Light" w:hAnsi="Public Sans Light" w:cs="Tahoma"/>
          <w:szCs w:val="20"/>
        </w:rPr>
        <w:t xml:space="preserve"> </w:t>
      </w:r>
      <w:r w:rsidRPr="000C66BF">
        <w:rPr>
          <w:rStyle w:val="Hyperlink4"/>
          <w:rFonts w:ascii="Public Sans Light" w:hAnsi="Public Sans Light" w:cs="Tahoma"/>
          <w:szCs w:val="20"/>
        </w:rPr>
        <w:t>was not acting and is not now acting on behalf of any third party, other beneficial interest or as trustee for any third party.</w:t>
      </w:r>
    </w:p>
    <w:p w14:paraId="6183F50A" w14:textId="2DC773CD" w:rsidR="00A3001A" w:rsidRPr="000C66BF" w:rsidRDefault="00A3001A" w:rsidP="00392BFD">
      <w:pPr>
        <w:pStyle w:val="ListParagraph"/>
        <w:widowControl w:val="0"/>
        <w:numPr>
          <w:ilvl w:val="3"/>
          <w:numId w:val="38"/>
        </w:numPr>
        <w:autoSpaceDE w:val="0"/>
        <w:autoSpaceDN w:val="0"/>
        <w:spacing w:before="0" w:after="160"/>
        <w:ind w:left="567" w:hanging="426"/>
        <w:contextualSpacing/>
        <w:rPr>
          <w:rFonts w:ascii="Public Sans Light" w:hAnsi="Public Sans Light" w:cs="Tahoma"/>
          <w:szCs w:val="20"/>
        </w:rPr>
      </w:pPr>
      <w:r w:rsidRPr="000C66BF">
        <w:rPr>
          <w:rStyle w:val="Hyperlink4"/>
          <w:rFonts w:ascii="Public Sans Light" w:hAnsi="Public Sans Light" w:cs="Tahoma"/>
          <w:szCs w:val="20"/>
        </w:rPr>
        <w:t xml:space="preserve">To the best of my knowledge and belief, after due enquiry, no professional, social or family relationship exists between on the one hand, the </w:t>
      </w:r>
      <w:r w:rsidR="00A62E36" w:rsidRPr="000C66BF">
        <w:rPr>
          <w:rStyle w:val="None"/>
          <w:rFonts w:ascii="Public Sans Light" w:hAnsi="Public Sans Light" w:cs="Tahoma"/>
          <w:szCs w:val="20"/>
        </w:rPr>
        <w:t>Corporation</w:t>
      </w:r>
      <w:r w:rsidRPr="000C66BF">
        <w:rPr>
          <w:rStyle w:val="None"/>
          <w:rFonts w:ascii="Public Sans Light" w:hAnsi="Public Sans Light" w:cs="Tahoma"/>
          <w:szCs w:val="20"/>
        </w:rPr>
        <w:t xml:space="preserve"> </w:t>
      </w:r>
      <w:r w:rsidR="00C918AA">
        <w:rPr>
          <w:rStyle w:val="None"/>
          <w:rFonts w:ascii="Public Sans Light" w:hAnsi="Public Sans Light" w:cs="Tahoma"/>
          <w:szCs w:val="20"/>
        </w:rPr>
        <w:t xml:space="preserve">or </w:t>
      </w:r>
      <w:r w:rsidRPr="000C66BF">
        <w:rPr>
          <w:rStyle w:val="Hyperlink4"/>
          <w:rFonts w:ascii="Public Sans Light" w:hAnsi="Public Sans Light" w:cs="Tahoma"/>
          <w:szCs w:val="20"/>
        </w:rPr>
        <w:t xml:space="preserve">any </w:t>
      </w:r>
      <w:r w:rsidR="00A62E36" w:rsidRPr="000C66BF">
        <w:rPr>
          <w:rStyle w:val="None"/>
          <w:rFonts w:ascii="Public Sans Light" w:hAnsi="Public Sans Light" w:cs="Tahoma"/>
          <w:szCs w:val="20"/>
        </w:rPr>
        <w:t>Corporation</w:t>
      </w:r>
      <w:r w:rsidRPr="000C66BF">
        <w:rPr>
          <w:rStyle w:val="None"/>
          <w:rFonts w:ascii="Public Sans Light" w:hAnsi="Public Sans Light" w:cs="Tahoma"/>
          <w:szCs w:val="20"/>
        </w:rPr>
        <w:t xml:space="preserve"> </w:t>
      </w:r>
      <w:r w:rsidRPr="000C66BF">
        <w:rPr>
          <w:rStyle w:val="Hyperlink4"/>
          <w:rFonts w:ascii="Public Sans Light" w:hAnsi="Public Sans Light" w:cs="Tahoma"/>
          <w:szCs w:val="20"/>
        </w:rPr>
        <w:t xml:space="preserve">Related Person directly or indirectly involved in the preparation or submission of the </w:t>
      </w:r>
      <w:r w:rsidR="00A62E36" w:rsidRPr="000C66BF">
        <w:rPr>
          <w:rStyle w:val="None"/>
          <w:rFonts w:ascii="Public Sans Light" w:hAnsi="Public Sans Light" w:cs="Tahoma"/>
          <w:szCs w:val="20"/>
        </w:rPr>
        <w:t>Corporation</w:t>
      </w:r>
      <w:r w:rsidRPr="000C66BF">
        <w:rPr>
          <w:rStyle w:val="None"/>
          <w:rFonts w:ascii="Public Sans Light" w:hAnsi="Public Sans Light" w:cs="Tahoma"/>
          <w:szCs w:val="20"/>
        </w:rPr>
        <w:t>’</w:t>
      </w:r>
      <w:r w:rsidRPr="000C66BF">
        <w:rPr>
          <w:rStyle w:val="Hyperlink4"/>
          <w:rFonts w:ascii="Public Sans Light" w:hAnsi="Public Sans Light" w:cs="Tahoma"/>
          <w:szCs w:val="20"/>
        </w:rPr>
        <w:t xml:space="preserve">s EOI Response in respect of the </w:t>
      </w:r>
      <w:r w:rsidR="009E05ED">
        <w:rPr>
          <w:rStyle w:val="Hyperlink4"/>
          <w:rFonts w:ascii="Public Sans Light" w:hAnsi="Public Sans Light" w:cs="Tahoma"/>
          <w:szCs w:val="20"/>
        </w:rPr>
        <w:t>EOI</w:t>
      </w:r>
      <w:r w:rsidRPr="000C66BF">
        <w:rPr>
          <w:rStyle w:val="Hyperlink4"/>
          <w:rFonts w:ascii="Public Sans Light" w:hAnsi="Public Sans Light" w:cs="Tahoma"/>
          <w:szCs w:val="20"/>
        </w:rPr>
        <w:t xml:space="preserve">, and on the other hand, any member, employee or officer of </w:t>
      </w:r>
      <w:r w:rsidR="00ED7CB4">
        <w:rPr>
          <w:rStyle w:val="Hyperlink4"/>
          <w:rFonts w:ascii="Public Sans Light" w:hAnsi="Public Sans Light" w:cs="Tahoma"/>
          <w:szCs w:val="20"/>
        </w:rPr>
        <w:t>BDA</w:t>
      </w:r>
      <w:r w:rsidRPr="000C66BF">
        <w:rPr>
          <w:rStyle w:val="Hyperlink4"/>
          <w:rFonts w:ascii="Public Sans Light" w:hAnsi="Public Sans Light" w:cs="Tahoma"/>
          <w:szCs w:val="20"/>
        </w:rPr>
        <w:t>, or their immediate family, except as set out in the Conflict of Interest section of this statutory declaration.</w:t>
      </w:r>
    </w:p>
    <w:p w14:paraId="5B226874" w14:textId="7CF97CF4" w:rsidR="00A3001A" w:rsidRPr="000C66BF" w:rsidRDefault="00A3001A" w:rsidP="00392BFD">
      <w:pPr>
        <w:pStyle w:val="ListParagraph"/>
        <w:widowControl w:val="0"/>
        <w:numPr>
          <w:ilvl w:val="3"/>
          <w:numId w:val="38"/>
        </w:numPr>
        <w:autoSpaceDE w:val="0"/>
        <w:autoSpaceDN w:val="0"/>
        <w:spacing w:before="0" w:after="160"/>
        <w:ind w:left="567" w:hanging="426"/>
        <w:contextualSpacing/>
        <w:rPr>
          <w:rFonts w:ascii="Public Sans Light" w:hAnsi="Public Sans Light" w:cs="Tahoma"/>
          <w:szCs w:val="20"/>
        </w:rPr>
      </w:pPr>
      <w:r w:rsidRPr="000C66BF">
        <w:rPr>
          <w:rStyle w:val="Hyperlink4"/>
          <w:rFonts w:ascii="Public Sans Light" w:hAnsi="Public Sans Light" w:cs="Tahoma"/>
          <w:szCs w:val="20"/>
        </w:rPr>
        <w:t xml:space="preserve">The </w:t>
      </w:r>
      <w:r w:rsidR="00A62E36" w:rsidRPr="000C66BF">
        <w:rPr>
          <w:rStyle w:val="None"/>
          <w:rFonts w:ascii="Public Sans Light" w:hAnsi="Public Sans Light" w:cs="Tahoma"/>
          <w:szCs w:val="20"/>
        </w:rPr>
        <w:t>Corporation</w:t>
      </w:r>
      <w:r w:rsidRPr="000C66BF">
        <w:rPr>
          <w:rStyle w:val="None"/>
          <w:rFonts w:ascii="Public Sans Light" w:hAnsi="Public Sans Light" w:cs="Tahoma"/>
          <w:szCs w:val="20"/>
        </w:rPr>
        <w:t xml:space="preserve"> </w:t>
      </w:r>
      <w:r w:rsidRPr="000C66BF">
        <w:rPr>
          <w:rStyle w:val="Hyperlink4"/>
          <w:rFonts w:ascii="Public Sans Light" w:hAnsi="Public Sans Light" w:cs="Tahoma"/>
          <w:szCs w:val="20"/>
        </w:rPr>
        <w:t xml:space="preserve">has not entered into any agreement or understanding (verbally or otherwise) with a third party, which would confer on a third party a beneficial or financial interest in the EOI Response, the Site or in the development which the </w:t>
      </w:r>
      <w:r w:rsidR="00A62E36" w:rsidRPr="000C66BF">
        <w:rPr>
          <w:rStyle w:val="None"/>
          <w:rFonts w:ascii="Public Sans Light" w:hAnsi="Public Sans Light" w:cs="Tahoma"/>
          <w:szCs w:val="20"/>
        </w:rPr>
        <w:t>Corporation</w:t>
      </w:r>
      <w:r w:rsidRPr="000C66BF">
        <w:rPr>
          <w:rStyle w:val="None"/>
          <w:rFonts w:ascii="Public Sans Light" w:hAnsi="Public Sans Light" w:cs="Tahoma"/>
          <w:szCs w:val="20"/>
        </w:rPr>
        <w:t xml:space="preserve"> p</w:t>
      </w:r>
      <w:r w:rsidRPr="000C66BF">
        <w:rPr>
          <w:rStyle w:val="Hyperlink4"/>
          <w:rFonts w:ascii="Public Sans Light" w:hAnsi="Public Sans Light" w:cs="Tahoma"/>
          <w:szCs w:val="20"/>
        </w:rPr>
        <w:t xml:space="preserve">roposes </w:t>
      </w:r>
      <w:r w:rsidR="00457139">
        <w:rPr>
          <w:rStyle w:val="Hyperlink4"/>
          <w:rFonts w:ascii="Public Sans Light" w:hAnsi="Public Sans Light" w:cs="Tahoma"/>
          <w:szCs w:val="20"/>
        </w:rPr>
        <w:t>is</w:t>
      </w:r>
      <w:r w:rsidRPr="000C66BF">
        <w:rPr>
          <w:rStyle w:val="Hyperlink4"/>
          <w:rFonts w:ascii="Public Sans Light" w:hAnsi="Public Sans Light" w:cs="Tahoma"/>
          <w:szCs w:val="20"/>
        </w:rPr>
        <w:t xml:space="preserve"> undertake</w:t>
      </w:r>
      <w:r w:rsidR="00457139">
        <w:rPr>
          <w:rStyle w:val="Hyperlink4"/>
          <w:rFonts w:ascii="Public Sans Light" w:hAnsi="Public Sans Light" w:cs="Tahoma"/>
          <w:szCs w:val="20"/>
        </w:rPr>
        <w:t>n</w:t>
      </w:r>
      <w:r w:rsidRPr="000C66BF">
        <w:rPr>
          <w:rStyle w:val="Hyperlink4"/>
          <w:rFonts w:ascii="Public Sans Light" w:hAnsi="Public Sans Light" w:cs="Tahoma"/>
          <w:szCs w:val="20"/>
        </w:rPr>
        <w:t xml:space="preserve"> on the Site.</w:t>
      </w:r>
    </w:p>
    <w:p w14:paraId="520E16A3" w14:textId="2C51650D" w:rsidR="00A3001A" w:rsidRPr="000C66BF" w:rsidRDefault="00A3001A" w:rsidP="00392BFD">
      <w:pPr>
        <w:pStyle w:val="ListParagraph"/>
        <w:widowControl w:val="0"/>
        <w:numPr>
          <w:ilvl w:val="3"/>
          <w:numId w:val="38"/>
        </w:numPr>
        <w:autoSpaceDE w:val="0"/>
        <w:autoSpaceDN w:val="0"/>
        <w:spacing w:before="0" w:after="160"/>
        <w:ind w:left="567" w:hanging="426"/>
        <w:contextualSpacing/>
        <w:rPr>
          <w:rFonts w:ascii="Public Sans Light" w:hAnsi="Public Sans Light" w:cs="Tahoma"/>
          <w:szCs w:val="20"/>
        </w:rPr>
      </w:pPr>
      <w:r w:rsidRPr="000C66BF">
        <w:rPr>
          <w:rStyle w:val="Hyperlink4"/>
          <w:rFonts w:ascii="Public Sans Light" w:hAnsi="Public Sans Light" w:cs="Tahoma"/>
          <w:szCs w:val="20"/>
        </w:rPr>
        <w:t xml:space="preserve">Neither I nor the </w:t>
      </w:r>
      <w:r w:rsidR="00A62E36" w:rsidRPr="000C66BF">
        <w:rPr>
          <w:rStyle w:val="None"/>
          <w:rFonts w:ascii="Public Sans Light" w:hAnsi="Public Sans Light" w:cs="Tahoma"/>
          <w:szCs w:val="20"/>
        </w:rPr>
        <w:t>Corporation</w:t>
      </w:r>
      <w:r w:rsidRPr="000C66BF">
        <w:rPr>
          <w:rStyle w:val="None"/>
          <w:rFonts w:ascii="Public Sans Light" w:hAnsi="Public Sans Light" w:cs="Tahoma"/>
          <w:szCs w:val="20"/>
        </w:rPr>
        <w:t xml:space="preserve"> </w:t>
      </w:r>
      <w:r w:rsidRPr="000C66BF">
        <w:rPr>
          <w:rStyle w:val="Hyperlink4"/>
          <w:rFonts w:ascii="Public Sans Light" w:hAnsi="Public Sans Light" w:cs="Tahoma"/>
          <w:szCs w:val="20"/>
        </w:rPr>
        <w:t>has been convicted of any criminal offence.</w:t>
      </w:r>
    </w:p>
    <w:p w14:paraId="018745A8" w14:textId="26C44889" w:rsidR="00A3001A" w:rsidRPr="000C66BF" w:rsidRDefault="00A3001A" w:rsidP="00392BFD">
      <w:pPr>
        <w:pStyle w:val="ListParagraph"/>
        <w:widowControl w:val="0"/>
        <w:numPr>
          <w:ilvl w:val="3"/>
          <w:numId w:val="38"/>
        </w:numPr>
        <w:autoSpaceDE w:val="0"/>
        <w:autoSpaceDN w:val="0"/>
        <w:spacing w:before="0" w:after="160"/>
        <w:ind w:left="567" w:hanging="426"/>
        <w:contextualSpacing/>
        <w:rPr>
          <w:rFonts w:ascii="Public Sans Light" w:hAnsi="Public Sans Light" w:cs="Tahoma"/>
          <w:szCs w:val="20"/>
        </w:rPr>
      </w:pPr>
      <w:r w:rsidRPr="000C66BF">
        <w:rPr>
          <w:rStyle w:val="Hyperlink4"/>
          <w:rFonts w:ascii="Public Sans Light" w:hAnsi="Public Sans Light" w:cs="Tahoma"/>
          <w:szCs w:val="20"/>
        </w:rPr>
        <w:t xml:space="preserve">I am aware that </w:t>
      </w:r>
      <w:r w:rsidR="00ED7CB4">
        <w:rPr>
          <w:rStyle w:val="Hyperlink4"/>
          <w:rFonts w:ascii="Public Sans Light" w:hAnsi="Public Sans Light" w:cs="Tahoma"/>
          <w:szCs w:val="20"/>
        </w:rPr>
        <w:t>BDA</w:t>
      </w:r>
      <w:r w:rsidRPr="000C66BF">
        <w:rPr>
          <w:rStyle w:val="Hyperlink4"/>
          <w:rFonts w:ascii="Public Sans Light" w:hAnsi="Public Sans Light" w:cs="Tahoma"/>
          <w:szCs w:val="20"/>
        </w:rPr>
        <w:t xml:space="preserve"> will rely on this statutory declaration.</w:t>
      </w:r>
    </w:p>
    <w:p w14:paraId="3D87FAB9" w14:textId="77712B12" w:rsidR="00A3001A" w:rsidRPr="000C66BF" w:rsidRDefault="00A3001A" w:rsidP="00392BFD">
      <w:pPr>
        <w:pStyle w:val="ListParagraph"/>
        <w:widowControl w:val="0"/>
        <w:numPr>
          <w:ilvl w:val="3"/>
          <w:numId w:val="38"/>
        </w:numPr>
        <w:autoSpaceDE w:val="0"/>
        <w:autoSpaceDN w:val="0"/>
        <w:spacing w:before="0" w:after="160"/>
        <w:ind w:left="567" w:hanging="426"/>
        <w:contextualSpacing/>
        <w:rPr>
          <w:rFonts w:ascii="Public Sans Light" w:hAnsi="Public Sans Light" w:cs="Tahoma"/>
          <w:szCs w:val="20"/>
        </w:rPr>
      </w:pPr>
      <w:r w:rsidRPr="000C66BF">
        <w:rPr>
          <w:rStyle w:val="Hyperlink4"/>
          <w:rFonts w:ascii="Public Sans Light" w:hAnsi="Public Sans Light" w:cs="Tahoma"/>
          <w:szCs w:val="20"/>
        </w:rPr>
        <w:t xml:space="preserve">The </w:t>
      </w:r>
      <w:r w:rsidR="00A62E36" w:rsidRPr="000C66BF">
        <w:rPr>
          <w:rStyle w:val="None"/>
          <w:rFonts w:ascii="Public Sans Light" w:hAnsi="Public Sans Light" w:cs="Tahoma"/>
          <w:szCs w:val="20"/>
        </w:rPr>
        <w:t>Corporation</w:t>
      </w:r>
      <w:r w:rsidRPr="000C66BF">
        <w:rPr>
          <w:rStyle w:val="None"/>
          <w:rFonts w:ascii="Public Sans Light" w:hAnsi="Public Sans Light" w:cs="Tahoma"/>
          <w:szCs w:val="20"/>
        </w:rPr>
        <w:t xml:space="preserve"> </w:t>
      </w:r>
      <w:r w:rsidRPr="000C66BF">
        <w:rPr>
          <w:rStyle w:val="Hyperlink4"/>
          <w:rFonts w:ascii="Public Sans Light" w:hAnsi="Public Sans Light" w:cs="Tahoma"/>
          <w:szCs w:val="20"/>
        </w:rPr>
        <w:t xml:space="preserve">will notify </w:t>
      </w:r>
      <w:r w:rsidR="00ED7CB4">
        <w:rPr>
          <w:rStyle w:val="Hyperlink4"/>
          <w:rFonts w:ascii="Public Sans Light" w:hAnsi="Public Sans Light" w:cs="Tahoma"/>
          <w:szCs w:val="20"/>
        </w:rPr>
        <w:t>BDA</w:t>
      </w:r>
      <w:r w:rsidRPr="000C66BF">
        <w:rPr>
          <w:rStyle w:val="Hyperlink4"/>
          <w:rFonts w:ascii="Public Sans Light" w:hAnsi="Public Sans Light" w:cs="Tahoma"/>
          <w:szCs w:val="20"/>
        </w:rPr>
        <w:t xml:space="preserve"> in writing immediately if any statement in this statutory declaration becomes incorrect, with full details.</w:t>
      </w:r>
    </w:p>
    <w:p w14:paraId="13AC16F3" w14:textId="3DA4B683" w:rsidR="00A3001A" w:rsidRPr="006F6FF6" w:rsidRDefault="00A3001A" w:rsidP="006F6FF6">
      <w:pPr>
        <w:pStyle w:val="ListParagraph"/>
        <w:widowControl w:val="0"/>
        <w:numPr>
          <w:ilvl w:val="3"/>
          <w:numId w:val="38"/>
        </w:numPr>
        <w:autoSpaceDE w:val="0"/>
        <w:autoSpaceDN w:val="0"/>
        <w:spacing w:before="0" w:after="160"/>
        <w:ind w:left="567" w:hanging="426"/>
        <w:contextualSpacing/>
        <w:rPr>
          <w:rFonts w:ascii="Public Sans Light" w:hAnsi="Public Sans Light" w:cs="Tahoma"/>
          <w:szCs w:val="20"/>
        </w:rPr>
      </w:pPr>
      <w:r w:rsidRPr="000C66BF">
        <w:rPr>
          <w:rStyle w:val="Hyperlink4"/>
          <w:rFonts w:ascii="Public Sans Light" w:hAnsi="Public Sans Light" w:cs="Tahoma"/>
          <w:szCs w:val="20"/>
        </w:rPr>
        <w:t xml:space="preserve">The </w:t>
      </w:r>
      <w:r w:rsidR="00A62E36" w:rsidRPr="000C66BF">
        <w:rPr>
          <w:rStyle w:val="None"/>
          <w:rFonts w:ascii="Public Sans Light" w:hAnsi="Public Sans Light" w:cs="Tahoma"/>
          <w:szCs w:val="20"/>
        </w:rPr>
        <w:t>Corporation</w:t>
      </w:r>
      <w:r w:rsidRPr="000C66BF">
        <w:rPr>
          <w:rStyle w:val="None"/>
          <w:rFonts w:ascii="Public Sans Light" w:hAnsi="Public Sans Light" w:cs="Tahoma"/>
          <w:szCs w:val="20"/>
        </w:rPr>
        <w:t xml:space="preserve"> </w:t>
      </w:r>
      <w:r w:rsidRPr="000C66BF">
        <w:rPr>
          <w:rStyle w:val="Hyperlink4"/>
          <w:rFonts w:ascii="Public Sans Light" w:hAnsi="Public Sans Light" w:cs="Tahoma"/>
          <w:szCs w:val="20"/>
        </w:rPr>
        <w:t xml:space="preserve">will notify </w:t>
      </w:r>
      <w:r w:rsidR="00ED7CB4">
        <w:rPr>
          <w:rStyle w:val="Hyperlink4"/>
          <w:rFonts w:ascii="Public Sans Light" w:hAnsi="Public Sans Light" w:cs="Tahoma"/>
          <w:szCs w:val="20"/>
        </w:rPr>
        <w:t>BDA</w:t>
      </w:r>
      <w:r w:rsidRPr="000C66BF">
        <w:rPr>
          <w:rStyle w:val="Hyperlink4"/>
          <w:rFonts w:ascii="Public Sans Light" w:hAnsi="Public Sans Light" w:cs="Tahoma"/>
          <w:szCs w:val="20"/>
        </w:rPr>
        <w:t xml:space="preserve"> in writing immediately if any conflict of interest arises or which it perceives may arise </w:t>
      </w:r>
      <w:proofErr w:type="gramStart"/>
      <w:r w:rsidRPr="000C66BF">
        <w:rPr>
          <w:rStyle w:val="Hyperlink4"/>
          <w:rFonts w:ascii="Public Sans Light" w:hAnsi="Public Sans Light" w:cs="Tahoma"/>
          <w:szCs w:val="20"/>
        </w:rPr>
        <w:t>during the course of</w:t>
      </w:r>
      <w:proofErr w:type="gramEnd"/>
      <w:r w:rsidRPr="000C66BF">
        <w:rPr>
          <w:rStyle w:val="Hyperlink4"/>
          <w:rFonts w:ascii="Public Sans Light" w:hAnsi="Public Sans Light" w:cs="Tahoma"/>
          <w:szCs w:val="20"/>
        </w:rPr>
        <w:t xml:space="preserve"> the </w:t>
      </w:r>
      <w:r w:rsidRPr="000C66BF">
        <w:rPr>
          <w:rStyle w:val="None"/>
          <w:rFonts w:ascii="Public Sans Light" w:hAnsi="Public Sans Light" w:cs="Tahoma"/>
          <w:kern w:val="12"/>
          <w:szCs w:val="20"/>
        </w:rPr>
        <w:t>EOI</w:t>
      </w:r>
      <w:r w:rsidRPr="000C66BF">
        <w:rPr>
          <w:rStyle w:val="Hyperlink4"/>
          <w:rFonts w:ascii="Public Sans Light" w:hAnsi="Public Sans Light" w:cs="Tahoma"/>
          <w:szCs w:val="20"/>
        </w:rPr>
        <w:t xml:space="preserve"> process.</w:t>
      </w:r>
    </w:p>
    <w:p w14:paraId="4BF92844" w14:textId="77777777" w:rsidR="00A3001A" w:rsidRPr="000C66BF" w:rsidRDefault="00A3001A" w:rsidP="00392BFD">
      <w:pPr>
        <w:pStyle w:val="Heading2"/>
        <w:keepNext/>
        <w:numPr>
          <w:ilvl w:val="0"/>
          <w:numId w:val="42"/>
        </w:numPr>
        <w:pBdr>
          <w:top w:val="none" w:sz="0" w:space="0" w:color="auto"/>
        </w:pBdr>
        <w:suppressAutoHyphens w:val="0"/>
        <w:adjustRightInd/>
        <w:spacing w:before="120" w:after="120" w:line="240" w:lineRule="auto"/>
        <w:textAlignment w:val="auto"/>
        <w:rPr>
          <w:rFonts w:ascii="Public Sans Light" w:hAnsi="Public Sans Light" w:cs="Tahoma"/>
          <w:b/>
          <w:sz w:val="20"/>
          <w:szCs w:val="20"/>
        </w:rPr>
      </w:pPr>
      <w:bookmarkStart w:id="21" w:name="_Toc41592707"/>
      <w:bookmarkStart w:id="22" w:name="_Toc161065142"/>
      <w:bookmarkStart w:id="23" w:name="_Toc222912165"/>
      <w:r w:rsidRPr="000C66BF">
        <w:rPr>
          <w:rStyle w:val="None"/>
          <w:rFonts w:ascii="Public Sans Light" w:hAnsi="Public Sans Light" w:cs="Tahoma"/>
          <w:b/>
          <w:sz w:val="20"/>
          <w:szCs w:val="20"/>
        </w:rPr>
        <w:lastRenderedPageBreak/>
        <w:t>Conflict of interest</w:t>
      </w:r>
      <w:bookmarkEnd w:id="21"/>
      <w:bookmarkEnd w:id="22"/>
      <w:bookmarkEnd w:id="23"/>
    </w:p>
    <w:p w14:paraId="308A9730" w14:textId="77777777" w:rsidR="00A3001A" w:rsidRPr="000C66BF" w:rsidRDefault="00A3001A" w:rsidP="00A3001A">
      <w:pPr>
        <w:pStyle w:val="Body"/>
        <w:keepNext/>
        <w:pBdr>
          <w:top w:val="none" w:sz="0" w:space="0" w:color="auto"/>
          <w:left w:val="none" w:sz="0" w:space="0" w:color="auto"/>
          <w:bottom w:val="none" w:sz="0" w:space="0" w:color="auto"/>
          <w:right w:val="none" w:sz="0" w:space="0" w:color="auto"/>
        </w:pBdr>
        <w:spacing w:before="0" w:after="0"/>
        <w:ind w:right="141"/>
        <w:rPr>
          <w:rStyle w:val="None"/>
          <w:rFonts w:ascii="Public Sans Light" w:hAnsi="Public Sans Light" w:cs="Tahoma"/>
          <w:color w:val="auto"/>
          <w:sz w:val="20"/>
          <w:szCs w:val="20"/>
        </w:rPr>
      </w:pPr>
      <w:r w:rsidRPr="000C66BF">
        <w:rPr>
          <w:rStyle w:val="None"/>
          <w:rFonts w:ascii="Public Sans Light" w:hAnsi="Public Sans Light" w:cs="Tahoma"/>
          <w:b/>
          <w:bCs/>
          <w:color w:val="FF0000"/>
          <w:sz w:val="20"/>
          <w:szCs w:val="20"/>
        </w:rPr>
        <w:t>One section below must be completed</w:t>
      </w:r>
      <w:r w:rsidRPr="000C66BF">
        <w:rPr>
          <w:rStyle w:val="None"/>
          <w:rFonts w:ascii="Public Sans Light" w:hAnsi="Public Sans Light" w:cs="Tahoma"/>
          <w:color w:val="FF0000"/>
          <w:sz w:val="20"/>
          <w:szCs w:val="20"/>
        </w:rPr>
        <w:t xml:space="preserve">. </w:t>
      </w:r>
    </w:p>
    <w:p w14:paraId="4FD6E826" w14:textId="77777777" w:rsidR="00A3001A" w:rsidRPr="000C66BF" w:rsidRDefault="00A3001A" w:rsidP="00A3001A">
      <w:pPr>
        <w:pStyle w:val="Body"/>
        <w:keepNext/>
        <w:pBdr>
          <w:top w:val="none" w:sz="0" w:space="0" w:color="auto"/>
          <w:left w:val="none" w:sz="0" w:space="0" w:color="auto"/>
          <w:bottom w:val="none" w:sz="0" w:space="0" w:color="auto"/>
          <w:right w:val="none" w:sz="0" w:space="0" w:color="auto"/>
        </w:pBdr>
        <w:spacing w:before="0" w:after="0"/>
        <w:ind w:right="141"/>
        <w:rPr>
          <w:rStyle w:val="None"/>
          <w:rFonts w:ascii="Public Sans Light" w:hAnsi="Public Sans Light" w:cs="Tahoma"/>
          <w:color w:val="auto"/>
          <w:sz w:val="20"/>
          <w:szCs w:val="20"/>
        </w:rPr>
      </w:pPr>
    </w:p>
    <w:p w14:paraId="0294E03C" w14:textId="77777777" w:rsidR="00A3001A" w:rsidRPr="000C66BF" w:rsidRDefault="00A3001A" w:rsidP="00A3001A">
      <w:pPr>
        <w:pStyle w:val="Body"/>
        <w:keepNext/>
        <w:pBdr>
          <w:top w:val="none" w:sz="0" w:space="0" w:color="auto"/>
          <w:left w:val="none" w:sz="0" w:space="0" w:color="auto"/>
          <w:bottom w:val="none" w:sz="0" w:space="0" w:color="auto"/>
          <w:right w:val="none" w:sz="0" w:space="0" w:color="auto"/>
        </w:pBdr>
        <w:spacing w:before="0" w:after="0"/>
        <w:ind w:right="141"/>
        <w:rPr>
          <w:rStyle w:val="None"/>
          <w:rFonts w:ascii="Public Sans Light" w:hAnsi="Public Sans Light" w:cs="Tahoma"/>
          <w:color w:val="auto"/>
          <w:sz w:val="20"/>
          <w:szCs w:val="20"/>
          <w:u w:val="single"/>
        </w:rPr>
      </w:pPr>
      <w:r w:rsidRPr="000C66BF">
        <w:rPr>
          <w:rStyle w:val="None"/>
          <w:rFonts w:ascii="Public Sans Light" w:hAnsi="Public Sans Light" w:cs="Tahoma"/>
          <w:color w:val="auto"/>
          <w:sz w:val="20"/>
          <w:szCs w:val="20"/>
          <w:u w:val="single"/>
        </w:rPr>
        <w:t>Either Section 1 – You have no interests to declare</w:t>
      </w:r>
    </w:p>
    <w:p w14:paraId="246B1CE3" w14:textId="77777777" w:rsidR="00A3001A" w:rsidRPr="000C66BF" w:rsidRDefault="00A3001A" w:rsidP="00A3001A">
      <w:pPr>
        <w:pStyle w:val="ListParagraph"/>
        <w:tabs>
          <w:tab w:val="left" w:pos="851"/>
        </w:tabs>
        <w:spacing w:line="276" w:lineRule="auto"/>
        <w:ind w:left="0"/>
        <w:rPr>
          <w:rStyle w:val="None"/>
          <w:rFonts w:ascii="Public Sans Light" w:hAnsi="Public Sans Light" w:cs="Tahoma"/>
          <w:szCs w:val="20"/>
        </w:rPr>
      </w:pPr>
      <w:r w:rsidRPr="000C66BF">
        <w:rPr>
          <w:rFonts w:ascii="Public Sans Light" w:hAnsi="Public Sans Light" w:cs="Tahoma"/>
          <w:szCs w:val="20"/>
        </w:rPr>
        <w:fldChar w:fldCharType="begin">
          <w:ffData>
            <w:name w:val=""/>
            <w:enabled/>
            <w:calcOnExit w:val="0"/>
            <w:checkBox>
              <w:sizeAuto/>
              <w:default w:val="0"/>
            </w:checkBox>
          </w:ffData>
        </w:fldChar>
      </w:r>
      <w:r w:rsidRPr="000C66BF">
        <w:rPr>
          <w:rFonts w:ascii="Public Sans Light" w:hAnsi="Public Sans Light" w:cs="Tahoma"/>
          <w:szCs w:val="20"/>
        </w:rPr>
        <w:instrText xml:space="preserve"> FORMCHECKBOX </w:instrText>
      </w:r>
      <w:r w:rsidRPr="000C66BF">
        <w:rPr>
          <w:rFonts w:ascii="Public Sans Light" w:hAnsi="Public Sans Light" w:cs="Tahoma"/>
          <w:szCs w:val="20"/>
        </w:rPr>
      </w:r>
      <w:r w:rsidRPr="000C66BF">
        <w:rPr>
          <w:rFonts w:ascii="Public Sans Light" w:hAnsi="Public Sans Light" w:cs="Tahoma"/>
          <w:szCs w:val="20"/>
        </w:rPr>
        <w:fldChar w:fldCharType="separate"/>
      </w:r>
      <w:r w:rsidRPr="000C66BF">
        <w:rPr>
          <w:rFonts w:ascii="Public Sans Light" w:hAnsi="Public Sans Light" w:cs="Tahoma"/>
          <w:szCs w:val="20"/>
        </w:rPr>
        <w:fldChar w:fldCharType="end"/>
      </w:r>
      <w:r w:rsidRPr="000C66BF">
        <w:rPr>
          <w:rFonts w:ascii="Public Sans Light" w:hAnsi="Public Sans Light" w:cs="Tahoma"/>
          <w:szCs w:val="20"/>
        </w:rPr>
        <w:t xml:space="preserve"> </w:t>
      </w:r>
      <w:r w:rsidRPr="000C66BF">
        <w:rPr>
          <w:rStyle w:val="None"/>
          <w:rFonts w:ascii="Public Sans Light" w:hAnsi="Public Sans Light" w:cs="Tahoma"/>
          <w:szCs w:val="20"/>
        </w:rPr>
        <w:t xml:space="preserve">I do not have any existing or potential conflicts of interest (including any direct or indirect financial, personal, or any other interest or association) to declare that may create, or be perceived to create, a conflict of interest in this Project. </w:t>
      </w:r>
    </w:p>
    <w:p w14:paraId="3C40080F" w14:textId="77777777" w:rsidR="00A3001A" w:rsidRPr="000C66BF" w:rsidRDefault="00A3001A" w:rsidP="00A3001A">
      <w:pPr>
        <w:pStyle w:val="Body"/>
        <w:keepNext/>
        <w:pBdr>
          <w:top w:val="none" w:sz="0" w:space="0" w:color="auto"/>
          <w:left w:val="none" w:sz="0" w:space="0" w:color="auto"/>
          <w:bottom w:val="none" w:sz="0" w:space="0" w:color="auto"/>
          <w:right w:val="none" w:sz="0" w:space="0" w:color="auto"/>
        </w:pBdr>
        <w:spacing w:before="0" w:after="0"/>
        <w:ind w:right="141"/>
        <w:rPr>
          <w:rStyle w:val="None"/>
          <w:rFonts w:ascii="Public Sans Light" w:hAnsi="Public Sans Light" w:cs="Tahoma"/>
          <w:color w:val="auto"/>
          <w:sz w:val="20"/>
          <w:szCs w:val="20"/>
        </w:rPr>
      </w:pPr>
    </w:p>
    <w:p w14:paraId="7F81FEE3" w14:textId="77777777" w:rsidR="00A3001A" w:rsidRPr="000C66BF" w:rsidRDefault="00A3001A" w:rsidP="00A3001A">
      <w:pPr>
        <w:pStyle w:val="Body"/>
        <w:keepNext/>
        <w:pBdr>
          <w:top w:val="none" w:sz="0" w:space="0" w:color="auto"/>
          <w:left w:val="none" w:sz="0" w:space="0" w:color="auto"/>
          <w:bottom w:val="none" w:sz="0" w:space="0" w:color="auto"/>
          <w:right w:val="none" w:sz="0" w:space="0" w:color="auto"/>
        </w:pBdr>
        <w:spacing w:before="0" w:after="0"/>
        <w:ind w:right="141"/>
        <w:rPr>
          <w:rStyle w:val="None"/>
          <w:rFonts w:ascii="Public Sans Light" w:hAnsi="Public Sans Light" w:cs="Tahoma"/>
          <w:color w:val="auto"/>
          <w:sz w:val="20"/>
          <w:szCs w:val="20"/>
          <w:u w:val="single"/>
        </w:rPr>
      </w:pPr>
      <w:r w:rsidRPr="000C66BF">
        <w:rPr>
          <w:rStyle w:val="None"/>
          <w:rFonts w:ascii="Public Sans Light" w:hAnsi="Public Sans Light" w:cs="Tahoma"/>
          <w:color w:val="auto"/>
          <w:sz w:val="20"/>
          <w:szCs w:val="20"/>
          <w:u w:val="single"/>
          <w:lang w:val="fr-FR"/>
        </w:rPr>
        <w:t xml:space="preserve">Or Section 2 </w:t>
      </w:r>
      <w:r w:rsidRPr="000C66BF">
        <w:rPr>
          <w:rStyle w:val="None"/>
          <w:rFonts w:ascii="Public Sans Light" w:hAnsi="Public Sans Light" w:cs="Tahoma"/>
          <w:color w:val="auto"/>
          <w:sz w:val="20"/>
          <w:szCs w:val="20"/>
          <w:u w:val="single"/>
        </w:rPr>
        <w:t>– You have interests to declare</w:t>
      </w:r>
    </w:p>
    <w:p w14:paraId="391C49B2" w14:textId="77777777" w:rsidR="00A3001A" w:rsidRPr="000C66BF" w:rsidRDefault="00A3001A" w:rsidP="00A3001A">
      <w:pPr>
        <w:pStyle w:val="ListParagraph"/>
        <w:tabs>
          <w:tab w:val="left" w:pos="851"/>
        </w:tabs>
        <w:spacing w:line="276" w:lineRule="auto"/>
        <w:ind w:left="0"/>
        <w:rPr>
          <w:rStyle w:val="None"/>
          <w:rFonts w:ascii="Public Sans Light" w:hAnsi="Public Sans Light" w:cs="Tahoma"/>
          <w:szCs w:val="20"/>
        </w:rPr>
      </w:pPr>
      <w:r w:rsidRPr="000C66BF">
        <w:rPr>
          <w:rFonts w:ascii="Public Sans Light" w:hAnsi="Public Sans Light" w:cs="Tahoma"/>
          <w:szCs w:val="20"/>
        </w:rPr>
        <w:fldChar w:fldCharType="begin">
          <w:ffData>
            <w:name w:val=""/>
            <w:enabled/>
            <w:calcOnExit w:val="0"/>
            <w:checkBox>
              <w:sizeAuto/>
              <w:default w:val="0"/>
            </w:checkBox>
          </w:ffData>
        </w:fldChar>
      </w:r>
      <w:r w:rsidRPr="000C66BF">
        <w:rPr>
          <w:rFonts w:ascii="Public Sans Light" w:hAnsi="Public Sans Light" w:cs="Tahoma"/>
          <w:szCs w:val="20"/>
        </w:rPr>
        <w:instrText xml:space="preserve"> FORMCHECKBOX </w:instrText>
      </w:r>
      <w:r w:rsidRPr="000C66BF">
        <w:rPr>
          <w:rFonts w:ascii="Public Sans Light" w:hAnsi="Public Sans Light" w:cs="Tahoma"/>
          <w:szCs w:val="20"/>
        </w:rPr>
      </w:r>
      <w:r w:rsidRPr="000C66BF">
        <w:rPr>
          <w:rFonts w:ascii="Public Sans Light" w:hAnsi="Public Sans Light" w:cs="Tahoma"/>
          <w:szCs w:val="20"/>
        </w:rPr>
        <w:fldChar w:fldCharType="separate"/>
      </w:r>
      <w:r w:rsidRPr="000C66BF">
        <w:rPr>
          <w:rFonts w:ascii="Public Sans Light" w:hAnsi="Public Sans Light" w:cs="Tahoma"/>
          <w:szCs w:val="20"/>
        </w:rPr>
        <w:fldChar w:fldCharType="end"/>
      </w:r>
      <w:r w:rsidRPr="000C66BF">
        <w:rPr>
          <w:rFonts w:ascii="Public Sans Light" w:hAnsi="Public Sans Light" w:cs="Tahoma"/>
          <w:szCs w:val="20"/>
        </w:rPr>
        <w:t xml:space="preserve"> </w:t>
      </w:r>
      <w:r w:rsidRPr="000C66BF">
        <w:rPr>
          <w:rStyle w:val="None"/>
          <w:rFonts w:ascii="Public Sans Light" w:hAnsi="Public Sans Light" w:cs="Tahoma"/>
          <w:szCs w:val="20"/>
        </w:rPr>
        <w:t>I have the following conflict(s) of interest to declare: (Describe below):</w:t>
      </w:r>
    </w:p>
    <w:p w14:paraId="0D43F5A1" w14:textId="77777777" w:rsidR="00A3001A" w:rsidRPr="000C66BF" w:rsidRDefault="00A3001A" w:rsidP="00A3001A">
      <w:pPr>
        <w:pStyle w:val="Body"/>
        <w:keepNext/>
        <w:pBdr>
          <w:top w:val="none" w:sz="0" w:space="0" w:color="auto"/>
          <w:left w:val="none" w:sz="0" w:space="0" w:color="auto"/>
          <w:bottom w:val="none" w:sz="0" w:space="0" w:color="auto"/>
          <w:right w:val="none" w:sz="0" w:space="0" w:color="auto"/>
        </w:pBdr>
        <w:spacing w:before="0" w:after="0"/>
        <w:ind w:left="567" w:right="141"/>
        <w:rPr>
          <w:rStyle w:val="None"/>
          <w:rFonts w:ascii="Public Sans Light" w:hAnsi="Public Sans Light" w:cs="Tahoma"/>
          <w:color w:val="auto"/>
          <w:sz w:val="20"/>
          <w:szCs w:val="20"/>
        </w:rPr>
      </w:pPr>
    </w:p>
    <w:p w14:paraId="0332CB4D" w14:textId="77777777" w:rsidR="00A3001A" w:rsidRPr="000C66BF" w:rsidRDefault="00A3001A" w:rsidP="00392BFD">
      <w:pPr>
        <w:pStyle w:val="Heading2"/>
        <w:keepNext/>
        <w:numPr>
          <w:ilvl w:val="0"/>
          <w:numId w:val="42"/>
        </w:numPr>
        <w:pBdr>
          <w:top w:val="none" w:sz="0" w:space="0" w:color="auto"/>
        </w:pBdr>
        <w:suppressAutoHyphens w:val="0"/>
        <w:adjustRightInd/>
        <w:spacing w:before="120" w:after="120" w:line="240" w:lineRule="auto"/>
        <w:textAlignment w:val="auto"/>
        <w:rPr>
          <w:rStyle w:val="None"/>
          <w:rFonts w:ascii="Public Sans Light" w:hAnsi="Public Sans Light" w:cs="Tahoma"/>
          <w:b/>
          <w:sz w:val="20"/>
          <w:szCs w:val="20"/>
        </w:rPr>
      </w:pPr>
      <w:bookmarkStart w:id="24" w:name="_Toc41592708"/>
      <w:bookmarkStart w:id="25" w:name="_Toc161065143"/>
      <w:bookmarkStart w:id="26" w:name="_Toc222912166"/>
      <w:r w:rsidRPr="000C66BF">
        <w:rPr>
          <w:rStyle w:val="None"/>
          <w:rFonts w:ascii="Public Sans Light" w:hAnsi="Public Sans Light" w:cs="Tahoma"/>
          <w:b/>
          <w:sz w:val="20"/>
          <w:szCs w:val="20"/>
        </w:rPr>
        <w:t>Corporate behaviour and reputation</w:t>
      </w:r>
      <w:bookmarkEnd w:id="24"/>
      <w:bookmarkEnd w:id="25"/>
      <w:bookmarkEnd w:id="26"/>
    </w:p>
    <w:p w14:paraId="4EAE0A16" w14:textId="0A3B8D30" w:rsidR="00A3001A" w:rsidRPr="000C66BF" w:rsidRDefault="00A3001A" w:rsidP="00A3001A">
      <w:pPr>
        <w:pStyle w:val="Body"/>
        <w:widowControl w:val="0"/>
        <w:pBdr>
          <w:top w:val="none" w:sz="0" w:space="0" w:color="auto"/>
          <w:left w:val="none" w:sz="0" w:space="0" w:color="auto"/>
          <w:bottom w:val="none" w:sz="0" w:space="0" w:color="auto"/>
          <w:right w:val="none" w:sz="0" w:space="0" w:color="auto"/>
        </w:pBdr>
        <w:suppressAutoHyphens/>
        <w:spacing w:after="0"/>
        <w:ind w:right="446"/>
        <w:rPr>
          <w:rStyle w:val="None"/>
          <w:rFonts w:ascii="Public Sans Light" w:hAnsi="Public Sans Light" w:cs="Tahoma"/>
          <w:color w:val="auto"/>
          <w:sz w:val="20"/>
          <w:szCs w:val="20"/>
        </w:rPr>
      </w:pPr>
      <w:r w:rsidRPr="000C66BF">
        <w:rPr>
          <w:rStyle w:val="None"/>
          <w:rFonts w:ascii="Public Sans Light" w:hAnsi="Public Sans Light" w:cs="Tahoma"/>
          <w:color w:val="auto"/>
          <w:sz w:val="20"/>
          <w:szCs w:val="20"/>
        </w:rPr>
        <w:t xml:space="preserve">By submitting an EOI Response, the </w:t>
      </w:r>
      <w:r w:rsidR="00A62E36" w:rsidRPr="000C66BF">
        <w:rPr>
          <w:rStyle w:val="None"/>
          <w:rFonts w:ascii="Public Sans Light" w:hAnsi="Public Sans Light" w:cs="Tahoma"/>
          <w:color w:val="auto"/>
          <w:sz w:val="20"/>
          <w:szCs w:val="20"/>
        </w:rPr>
        <w:t>Corporation</w:t>
      </w:r>
      <w:r w:rsidRPr="000C66BF">
        <w:rPr>
          <w:rStyle w:val="None"/>
          <w:rFonts w:ascii="Public Sans Light" w:hAnsi="Public Sans Light" w:cs="Tahoma"/>
          <w:color w:val="auto"/>
          <w:sz w:val="20"/>
          <w:szCs w:val="20"/>
        </w:rPr>
        <w:t xml:space="preserve"> warrants that </w:t>
      </w:r>
      <w:r w:rsidR="00A62E36" w:rsidRPr="000C66BF">
        <w:rPr>
          <w:rStyle w:val="None"/>
          <w:rFonts w:ascii="Public Sans Light" w:hAnsi="Public Sans Light" w:cs="Tahoma"/>
          <w:color w:val="auto"/>
          <w:sz w:val="20"/>
          <w:szCs w:val="20"/>
        </w:rPr>
        <w:t>the Respondent</w:t>
      </w:r>
      <w:r w:rsidRPr="000C66BF">
        <w:rPr>
          <w:rStyle w:val="None"/>
          <w:rFonts w:ascii="Public Sans Light" w:hAnsi="Public Sans Light" w:cs="Tahoma"/>
          <w:color w:val="auto"/>
          <w:sz w:val="20"/>
          <w:szCs w:val="20"/>
        </w:rPr>
        <w:t xml:space="preserve"> and its Core Team Members and Participants have the requisite capability and capacity to </w:t>
      </w:r>
      <w:r w:rsidR="00874745">
        <w:rPr>
          <w:rStyle w:val="None"/>
          <w:rFonts w:ascii="Public Sans Light" w:hAnsi="Public Sans Light" w:cs="Tahoma"/>
          <w:color w:val="auto"/>
          <w:sz w:val="20"/>
          <w:szCs w:val="20"/>
        </w:rPr>
        <w:t>locate within the Enterprise Precinct</w:t>
      </w:r>
      <w:r w:rsidRPr="000C66BF">
        <w:rPr>
          <w:rStyle w:val="None"/>
          <w:rFonts w:ascii="Public Sans Light" w:hAnsi="Public Sans Light" w:cs="Tahoma"/>
          <w:color w:val="auto"/>
          <w:sz w:val="20"/>
          <w:szCs w:val="20"/>
        </w:rPr>
        <w:t xml:space="preserve"> without exposing the NSW Government or community to any adverse risks.</w:t>
      </w:r>
    </w:p>
    <w:p w14:paraId="05C5C1EB" w14:textId="3B1C3674" w:rsidR="00A3001A" w:rsidRPr="000C66BF" w:rsidRDefault="00A62E36" w:rsidP="00A3001A">
      <w:pPr>
        <w:pStyle w:val="Body"/>
        <w:widowControl w:val="0"/>
        <w:pBdr>
          <w:top w:val="none" w:sz="0" w:space="0" w:color="auto"/>
          <w:left w:val="none" w:sz="0" w:space="0" w:color="auto"/>
          <w:bottom w:val="none" w:sz="0" w:space="0" w:color="auto"/>
          <w:right w:val="none" w:sz="0" w:space="0" w:color="auto"/>
        </w:pBdr>
        <w:suppressAutoHyphens/>
        <w:spacing w:after="0"/>
        <w:ind w:right="446"/>
        <w:rPr>
          <w:rStyle w:val="None"/>
          <w:rFonts w:ascii="Public Sans Light" w:hAnsi="Public Sans Light" w:cs="Tahoma"/>
          <w:color w:val="auto"/>
          <w:sz w:val="20"/>
          <w:szCs w:val="20"/>
        </w:rPr>
      </w:pPr>
      <w:r w:rsidRPr="000C66BF">
        <w:rPr>
          <w:rStyle w:val="None"/>
          <w:rFonts w:ascii="Public Sans Light" w:hAnsi="Public Sans Light" w:cs="Tahoma"/>
          <w:color w:val="auto"/>
          <w:sz w:val="20"/>
          <w:szCs w:val="20"/>
        </w:rPr>
        <w:t>Corporation</w:t>
      </w:r>
      <w:r w:rsidR="00A3001A" w:rsidRPr="000C66BF">
        <w:rPr>
          <w:rStyle w:val="None"/>
          <w:rFonts w:ascii="Public Sans Light" w:hAnsi="Public Sans Light" w:cs="Tahoma"/>
          <w:color w:val="auto"/>
          <w:sz w:val="20"/>
          <w:szCs w:val="20"/>
        </w:rPr>
        <w:t>s are to answer the following three questions and complete the details if required:</w:t>
      </w:r>
    </w:p>
    <w:p w14:paraId="0EAD0946" w14:textId="716DB95E" w:rsidR="00A3001A" w:rsidRPr="000C66BF" w:rsidRDefault="00A3001A" w:rsidP="00392BFD">
      <w:pPr>
        <w:pStyle w:val="Body"/>
        <w:widowControl w:val="0"/>
        <w:numPr>
          <w:ilvl w:val="0"/>
          <w:numId w:val="43"/>
        </w:numPr>
        <w:pBdr>
          <w:top w:val="none" w:sz="0" w:space="0" w:color="auto"/>
          <w:left w:val="none" w:sz="0" w:space="0" w:color="auto"/>
          <w:bottom w:val="none" w:sz="0" w:space="0" w:color="auto"/>
          <w:right w:val="none" w:sz="0" w:space="0" w:color="auto"/>
        </w:pBdr>
        <w:suppressAutoHyphens/>
        <w:ind w:left="567" w:right="448" w:hanging="567"/>
        <w:rPr>
          <w:rFonts w:ascii="Public Sans Light" w:hAnsi="Public Sans Light" w:cs="Tahoma"/>
          <w:color w:val="auto"/>
          <w:sz w:val="20"/>
          <w:szCs w:val="20"/>
          <w:lang w:val="en-US"/>
        </w:rPr>
      </w:pPr>
      <w:r w:rsidRPr="000C66BF">
        <w:rPr>
          <w:rStyle w:val="None"/>
          <w:rFonts w:ascii="Public Sans Light" w:hAnsi="Public Sans Light" w:cs="Tahoma"/>
          <w:color w:val="auto"/>
          <w:sz w:val="20"/>
          <w:szCs w:val="20"/>
        </w:rPr>
        <w:t>Has the Respondent, or any Core Team Member, or Participant or any related body corporate been a party to litigation involving any State or Commonwealth Government agency within the past five years?</w:t>
      </w:r>
    </w:p>
    <w:p w14:paraId="1F497F0D" w14:textId="77777777" w:rsidR="00A3001A" w:rsidRPr="000C66BF" w:rsidRDefault="00A3001A" w:rsidP="00A3001A">
      <w:pPr>
        <w:pStyle w:val="ListParagraph"/>
        <w:tabs>
          <w:tab w:val="left" w:pos="851"/>
        </w:tabs>
        <w:spacing w:line="276" w:lineRule="auto"/>
        <w:ind w:left="567"/>
        <w:rPr>
          <w:rFonts w:ascii="Public Sans Light" w:hAnsi="Public Sans Light" w:cs="Tahoma"/>
          <w:b/>
          <w:szCs w:val="20"/>
        </w:rPr>
      </w:pPr>
      <w:r w:rsidRPr="000C66BF">
        <w:rPr>
          <w:rFonts w:ascii="Public Sans Light" w:hAnsi="Public Sans Light" w:cs="Tahoma"/>
          <w:szCs w:val="20"/>
        </w:rPr>
        <w:fldChar w:fldCharType="begin">
          <w:ffData>
            <w:name w:val=""/>
            <w:enabled/>
            <w:calcOnExit w:val="0"/>
            <w:checkBox>
              <w:sizeAuto/>
              <w:default w:val="0"/>
            </w:checkBox>
          </w:ffData>
        </w:fldChar>
      </w:r>
      <w:r w:rsidRPr="000C66BF">
        <w:rPr>
          <w:rFonts w:ascii="Public Sans Light" w:hAnsi="Public Sans Light" w:cs="Tahoma"/>
          <w:szCs w:val="20"/>
        </w:rPr>
        <w:instrText xml:space="preserve"> FORMCHECKBOX </w:instrText>
      </w:r>
      <w:r w:rsidRPr="000C66BF">
        <w:rPr>
          <w:rFonts w:ascii="Public Sans Light" w:hAnsi="Public Sans Light" w:cs="Tahoma"/>
          <w:szCs w:val="20"/>
        </w:rPr>
      </w:r>
      <w:r w:rsidRPr="000C66BF">
        <w:rPr>
          <w:rFonts w:ascii="Public Sans Light" w:hAnsi="Public Sans Light" w:cs="Tahoma"/>
          <w:szCs w:val="20"/>
        </w:rPr>
        <w:fldChar w:fldCharType="separate"/>
      </w:r>
      <w:r w:rsidRPr="000C66BF">
        <w:rPr>
          <w:rFonts w:ascii="Public Sans Light" w:hAnsi="Public Sans Light" w:cs="Tahoma"/>
          <w:szCs w:val="20"/>
        </w:rPr>
        <w:fldChar w:fldCharType="end"/>
      </w:r>
      <w:r w:rsidRPr="000C66BF">
        <w:rPr>
          <w:rFonts w:ascii="Public Sans Light" w:hAnsi="Public Sans Light" w:cs="Tahoma"/>
          <w:szCs w:val="20"/>
        </w:rPr>
        <w:t xml:space="preserve"> Yes </w:t>
      </w:r>
      <w:r w:rsidRPr="000C66BF">
        <w:rPr>
          <w:rFonts w:ascii="Public Sans Light" w:hAnsi="Public Sans Light" w:cs="Tahoma"/>
          <w:szCs w:val="20"/>
        </w:rPr>
        <w:tab/>
      </w:r>
      <w:r w:rsidRPr="000C66BF">
        <w:rPr>
          <w:rFonts w:ascii="Public Sans Light" w:hAnsi="Public Sans Light" w:cs="Tahoma"/>
          <w:szCs w:val="20"/>
        </w:rPr>
        <w:tab/>
      </w:r>
      <w:r w:rsidRPr="000C66BF">
        <w:rPr>
          <w:rFonts w:ascii="Public Sans Light" w:hAnsi="Public Sans Light" w:cs="Tahoma"/>
          <w:szCs w:val="20"/>
        </w:rPr>
        <w:fldChar w:fldCharType="begin">
          <w:ffData>
            <w:name w:val=""/>
            <w:enabled/>
            <w:calcOnExit w:val="0"/>
            <w:checkBox>
              <w:sizeAuto/>
              <w:default w:val="0"/>
            </w:checkBox>
          </w:ffData>
        </w:fldChar>
      </w:r>
      <w:r w:rsidRPr="000C66BF">
        <w:rPr>
          <w:rFonts w:ascii="Public Sans Light" w:hAnsi="Public Sans Light" w:cs="Tahoma"/>
          <w:szCs w:val="20"/>
        </w:rPr>
        <w:instrText xml:space="preserve"> FORMCHECKBOX </w:instrText>
      </w:r>
      <w:r w:rsidRPr="000C66BF">
        <w:rPr>
          <w:rFonts w:ascii="Public Sans Light" w:hAnsi="Public Sans Light" w:cs="Tahoma"/>
          <w:szCs w:val="20"/>
        </w:rPr>
      </w:r>
      <w:r w:rsidRPr="000C66BF">
        <w:rPr>
          <w:rFonts w:ascii="Public Sans Light" w:hAnsi="Public Sans Light" w:cs="Tahoma"/>
          <w:szCs w:val="20"/>
        </w:rPr>
        <w:fldChar w:fldCharType="separate"/>
      </w:r>
      <w:r w:rsidRPr="000C66BF">
        <w:rPr>
          <w:rFonts w:ascii="Public Sans Light" w:hAnsi="Public Sans Light" w:cs="Tahoma"/>
          <w:szCs w:val="20"/>
        </w:rPr>
        <w:fldChar w:fldCharType="end"/>
      </w:r>
      <w:r w:rsidRPr="000C66BF">
        <w:rPr>
          <w:rFonts w:ascii="Public Sans Light" w:hAnsi="Public Sans Light" w:cs="Tahoma"/>
          <w:szCs w:val="20"/>
        </w:rPr>
        <w:t xml:space="preserve"> No </w:t>
      </w:r>
      <w:r w:rsidRPr="000C66BF">
        <w:rPr>
          <w:rFonts w:ascii="Public Sans Light" w:hAnsi="Public Sans Light" w:cs="Tahoma"/>
          <w:szCs w:val="20"/>
        </w:rPr>
        <w:tab/>
      </w:r>
      <w:r w:rsidRPr="000C66BF">
        <w:rPr>
          <w:rFonts w:ascii="Public Sans Light" w:hAnsi="Public Sans Light" w:cs="Tahoma"/>
          <w:szCs w:val="20"/>
        </w:rPr>
        <w:tab/>
      </w:r>
      <w:r w:rsidRPr="000C66BF">
        <w:rPr>
          <w:rFonts w:ascii="Public Sans Light" w:hAnsi="Public Sans Light" w:cs="Tahoma"/>
          <w:b/>
          <w:szCs w:val="20"/>
        </w:rPr>
        <w:t xml:space="preserve">One box must be ticked </w:t>
      </w:r>
    </w:p>
    <w:p w14:paraId="619BC72C" w14:textId="77777777" w:rsidR="00A3001A" w:rsidRPr="000C66BF" w:rsidRDefault="00A3001A" w:rsidP="00A3001A">
      <w:pPr>
        <w:pStyle w:val="Body"/>
        <w:widowControl w:val="0"/>
        <w:pBdr>
          <w:top w:val="none" w:sz="0" w:space="0" w:color="auto"/>
          <w:left w:val="none" w:sz="0" w:space="0" w:color="auto"/>
          <w:bottom w:val="none" w:sz="0" w:space="0" w:color="auto"/>
          <w:right w:val="none" w:sz="0" w:space="0" w:color="auto"/>
        </w:pBdr>
        <w:suppressAutoHyphens/>
        <w:spacing w:after="0"/>
        <w:ind w:left="567" w:right="446"/>
        <w:rPr>
          <w:rStyle w:val="None"/>
          <w:rFonts w:ascii="Public Sans Light" w:hAnsi="Public Sans Light" w:cs="Tahoma"/>
          <w:color w:val="auto"/>
          <w:sz w:val="20"/>
          <w:szCs w:val="20"/>
        </w:rPr>
      </w:pPr>
      <w:r w:rsidRPr="000C66BF">
        <w:rPr>
          <w:rStyle w:val="None"/>
          <w:rFonts w:ascii="Public Sans Light" w:hAnsi="Public Sans Light" w:cs="Tahoma"/>
          <w:color w:val="auto"/>
          <w:sz w:val="20"/>
          <w:szCs w:val="20"/>
        </w:rPr>
        <w:t>Include litigation that was commenced but has since been discontinued, withdrawn, or settled.</w:t>
      </w:r>
    </w:p>
    <w:p w14:paraId="3034DEB1"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after="0"/>
        <w:ind w:left="567" w:right="446"/>
        <w:rPr>
          <w:rStyle w:val="None"/>
          <w:rFonts w:ascii="Public Sans Light" w:hAnsi="Public Sans Light" w:cs="Tahoma"/>
          <w:color w:val="auto"/>
          <w:sz w:val="20"/>
          <w:szCs w:val="20"/>
        </w:rPr>
      </w:pPr>
      <w:r w:rsidRPr="000C66BF">
        <w:rPr>
          <w:rStyle w:val="None"/>
          <w:rFonts w:ascii="Public Sans Light" w:hAnsi="Public Sans Light" w:cs="Tahoma"/>
          <w:color w:val="auto"/>
          <w:sz w:val="20"/>
          <w:szCs w:val="20"/>
        </w:rPr>
        <w:t>If ‘Yes’, provide details in the table below:</w:t>
      </w:r>
    </w:p>
    <w:p w14:paraId="775001DE"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before="80" w:after="0" w:line="260" w:lineRule="atLeast"/>
        <w:rPr>
          <w:rStyle w:val="None"/>
          <w:rFonts w:ascii="Public Sans Light" w:hAnsi="Public Sans Light" w:cs="Tahoma"/>
          <w:color w:val="7F7F7F"/>
          <w:sz w:val="20"/>
          <w:szCs w:val="20"/>
          <w:u w:color="7F7F7F"/>
        </w:rPr>
      </w:pPr>
      <w:r w:rsidRPr="000C66BF">
        <w:rPr>
          <w:rStyle w:val="None"/>
          <w:rFonts w:ascii="Public Sans Light" w:hAnsi="Public Sans Light" w:cs="Tahoma"/>
          <w:color w:val="7F7F7F"/>
          <w:sz w:val="20"/>
          <w:szCs w:val="20"/>
          <w:u w:color="7F7F7F"/>
        </w:rPr>
        <w:t xml:space="preserve"> </w:t>
      </w:r>
    </w:p>
    <w:tbl>
      <w:tblPr>
        <w:tblStyle w:val="DPIEnormal"/>
        <w:tblW w:w="935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24"/>
        <w:gridCol w:w="2917"/>
        <w:gridCol w:w="2187"/>
        <w:gridCol w:w="2226"/>
      </w:tblGrid>
      <w:tr w:rsidR="00A3001A" w:rsidRPr="000C66BF" w14:paraId="5756F053" w14:textId="77777777" w:rsidTr="009E25E4">
        <w:trPr>
          <w:cnfStyle w:val="100000000000" w:firstRow="1" w:lastRow="0" w:firstColumn="0" w:lastColumn="0" w:oddVBand="0" w:evenVBand="0" w:oddHBand="0" w:evenHBand="0" w:firstRowFirstColumn="0" w:firstRowLastColumn="0" w:lastRowFirstColumn="0" w:lastRowLastColumn="0"/>
          <w:trHeight w:val="1323"/>
        </w:trPr>
        <w:tc>
          <w:tcPr>
            <w:tcW w:w="2023" w:type="dxa"/>
            <w:tcBorders>
              <w:top w:val="none" w:sz="0" w:space="0" w:color="auto"/>
              <w:left w:val="none" w:sz="0" w:space="0" w:color="auto"/>
              <w:bottom w:val="none" w:sz="0" w:space="0" w:color="auto"/>
              <w:right w:val="none" w:sz="0" w:space="0" w:color="auto"/>
            </w:tcBorders>
          </w:tcPr>
          <w:p w14:paraId="53648C1F" w14:textId="77777777" w:rsidR="00A3001A" w:rsidRPr="000C66BF" w:rsidRDefault="00A3001A" w:rsidP="00CC776C">
            <w:pPr>
              <w:pStyle w:val="Body"/>
              <w:pBdr>
                <w:top w:val="none" w:sz="0" w:space="0" w:color="auto"/>
                <w:left w:val="none" w:sz="0" w:space="0" w:color="auto"/>
                <w:bottom w:val="none" w:sz="0" w:space="0" w:color="auto"/>
                <w:right w:val="none" w:sz="0" w:space="0" w:color="auto"/>
              </w:pBdr>
              <w:spacing w:line="230" w:lineRule="exact"/>
              <w:jc w:val="center"/>
              <w:rPr>
                <w:rFonts w:ascii="Public Sans Light" w:hAnsi="Public Sans Light" w:cs="Tahoma"/>
                <w:sz w:val="20"/>
                <w:szCs w:val="20"/>
              </w:rPr>
            </w:pPr>
            <w:r w:rsidRPr="000C66BF">
              <w:rPr>
                <w:rStyle w:val="None"/>
                <w:rFonts w:ascii="Public Sans Light" w:hAnsi="Public Sans Light" w:cs="Tahoma"/>
                <w:bCs/>
                <w:color w:val="FFFFFF"/>
                <w:sz w:val="20"/>
                <w:szCs w:val="20"/>
                <w:u w:color="FFFFFF"/>
              </w:rPr>
              <w:t>Core Team Member involved in litigation</w:t>
            </w:r>
          </w:p>
        </w:tc>
        <w:tc>
          <w:tcPr>
            <w:tcW w:w="2917" w:type="dxa"/>
            <w:tcBorders>
              <w:top w:val="none" w:sz="0" w:space="0" w:color="auto"/>
              <w:left w:val="none" w:sz="0" w:space="0" w:color="auto"/>
              <w:bottom w:val="none" w:sz="0" w:space="0" w:color="auto"/>
              <w:right w:val="none" w:sz="0" w:space="0" w:color="auto"/>
            </w:tcBorders>
          </w:tcPr>
          <w:p w14:paraId="53605F72" w14:textId="77777777" w:rsidR="00A3001A" w:rsidRPr="000C66BF" w:rsidRDefault="00A3001A" w:rsidP="00CC776C">
            <w:pPr>
              <w:pStyle w:val="Body"/>
              <w:pBdr>
                <w:top w:val="none" w:sz="0" w:space="0" w:color="auto"/>
                <w:left w:val="none" w:sz="0" w:space="0" w:color="auto"/>
                <w:bottom w:val="none" w:sz="0" w:space="0" w:color="auto"/>
                <w:right w:val="none" w:sz="0" w:space="0" w:color="auto"/>
              </w:pBdr>
              <w:spacing w:line="230" w:lineRule="exact"/>
              <w:jc w:val="center"/>
              <w:rPr>
                <w:rFonts w:ascii="Public Sans Light" w:hAnsi="Public Sans Light" w:cs="Tahoma"/>
                <w:sz w:val="20"/>
                <w:szCs w:val="20"/>
              </w:rPr>
            </w:pPr>
            <w:r w:rsidRPr="000C66BF">
              <w:rPr>
                <w:rStyle w:val="None"/>
                <w:rFonts w:ascii="Public Sans Light" w:hAnsi="Public Sans Light" w:cs="Tahoma"/>
                <w:bCs/>
                <w:color w:val="FFFFFF"/>
                <w:sz w:val="20"/>
                <w:szCs w:val="20"/>
                <w:u w:color="FFFFFF"/>
              </w:rPr>
              <w:t>Description of litigation, including parties, jurisdiction, subject matter, outcome, settlement</w:t>
            </w:r>
          </w:p>
        </w:tc>
        <w:tc>
          <w:tcPr>
            <w:tcW w:w="2187" w:type="dxa"/>
            <w:tcBorders>
              <w:top w:val="none" w:sz="0" w:space="0" w:color="auto"/>
              <w:left w:val="none" w:sz="0" w:space="0" w:color="auto"/>
              <w:bottom w:val="none" w:sz="0" w:space="0" w:color="auto"/>
              <w:right w:val="none" w:sz="0" w:space="0" w:color="auto"/>
            </w:tcBorders>
          </w:tcPr>
          <w:p w14:paraId="333A7E9E" w14:textId="77777777" w:rsidR="00A3001A" w:rsidRPr="000C66BF" w:rsidRDefault="00A3001A" w:rsidP="00CC776C">
            <w:pPr>
              <w:pStyle w:val="Body"/>
              <w:pBdr>
                <w:top w:val="none" w:sz="0" w:space="0" w:color="auto"/>
                <w:left w:val="none" w:sz="0" w:space="0" w:color="auto"/>
                <w:bottom w:val="none" w:sz="0" w:space="0" w:color="auto"/>
                <w:right w:val="none" w:sz="0" w:space="0" w:color="auto"/>
              </w:pBdr>
              <w:spacing w:line="230" w:lineRule="exact"/>
              <w:jc w:val="center"/>
              <w:rPr>
                <w:rStyle w:val="None"/>
                <w:rFonts w:ascii="Public Sans Light" w:hAnsi="Public Sans Light" w:cs="Tahoma"/>
                <w:b w:val="0"/>
                <w:bCs/>
                <w:color w:val="FFFFFF"/>
                <w:sz w:val="20"/>
                <w:szCs w:val="20"/>
                <w:u w:color="FFFFFF"/>
              </w:rPr>
            </w:pPr>
            <w:r w:rsidRPr="000C66BF">
              <w:rPr>
                <w:rStyle w:val="None"/>
                <w:rFonts w:ascii="Public Sans Light" w:hAnsi="Public Sans Light" w:cs="Tahoma"/>
                <w:bCs/>
                <w:color w:val="FFFFFF"/>
                <w:sz w:val="20"/>
                <w:szCs w:val="20"/>
                <w:u w:color="FFFFFF"/>
              </w:rPr>
              <w:t xml:space="preserve">Relevant Dates </w:t>
            </w:r>
          </w:p>
          <w:p w14:paraId="661843F2" w14:textId="77777777" w:rsidR="00A3001A" w:rsidRPr="000C66BF" w:rsidRDefault="00A3001A" w:rsidP="00CC776C">
            <w:pPr>
              <w:pStyle w:val="Body"/>
              <w:pBdr>
                <w:top w:val="none" w:sz="0" w:space="0" w:color="auto"/>
                <w:left w:val="none" w:sz="0" w:space="0" w:color="auto"/>
                <w:bottom w:val="none" w:sz="0" w:space="0" w:color="auto"/>
                <w:right w:val="none" w:sz="0" w:space="0" w:color="auto"/>
              </w:pBdr>
              <w:spacing w:line="230" w:lineRule="exact"/>
              <w:jc w:val="center"/>
              <w:rPr>
                <w:rFonts w:ascii="Public Sans Light" w:hAnsi="Public Sans Light" w:cs="Tahoma"/>
                <w:sz w:val="20"/>
                <w:szCs w:val="20"/>
              </w:rPr>
            </w:pPr>
            <w:r w:rsidRPr="000C66BF">
              <w:rPr>
                <w:rStyle w:val="None"/>
                <w:rFonts w:ascii="Public Sans Light" w:hAnsi="Public Sans Light" w:cs="Tahoma"/>
                <w:color w:val="FFFFFF"/>
                <w:sz w:val="20"/>
                <w:szCs w:val="20"/>
                <w:u w:color="FFFFFF"/>
              </w:rPr>
              <w:t>(i.e., date of commencement, hearing, decision – as appropriate)</w:t>
            </w:r>
          </w:p>
        </w:tc>
        <w:tc>
          <w:tcPr>
            <w:tcW w:w="2226" w:type="dxa"/>
            <w:tcBorders>
              <w:top w:val="none" w:sz="0" w:space="0" w:color="auto"/>
              <w:left w:val="none" w:sz="0" w:space="0" w:color="auto"/>
              <w:bottom w:val="none" w:sz="0" w:space="0" w:color="auto"/>
              <w:right w:val="none" w:sz="0" w:space="0" w:color="auto"/>
            </w:tcBorders>
          </w:tcPr>
          <w:p w14:paraId="4BF37EDE" w14:textId="77777777" w:rsidR="00A3001A" w:rsidRPr="000C66BF" w:rsidRDefault="00A3001A" w:rsidP="00CC776C">
            <w:pPr>
              <w:pStyle w:val="Body"/>
              <w:pBdr>
                <w:top w:val="none" w:sz="0" w:space="0" w:color="auto"/>
                <w:left w:val="none" w:sz="0" w:space="0" w:color="auto"/>
                <w:bottom w:val="none" w:sz="0" w:space="0" w:color="auto"/>
                <w:right w:val="none" w:sz="0" w:space="0" w:color="auto"/>
              </w:pBdr>
              <w:spacing w:line="230" w:lineRule="exact"/>
              <w:jc w:val="center"/>
              <w:rPr>
                <w:rFonts w:ascii="Public Sans Light" w:hAnsi="Public Sans Light" w:cs="Tahoma"/>
                <w:sz w:val="20"/>
                <w:szCs w:val="20"/>
              </w:rPr>
            </w:pPr>
            <w:r w:rsidRPr="000C66BF">
              <w:rPr>
                <w:rStyle w:val="None"/>
                <w:rFonts w:ascii="Public Sans Light" w:hAnsi="Public Sans Light" w:cs="Tahoma"/>
                <w:bCs/>
                <w:color w:val="FFFFFF"/>
                <w:sz w:val="20"/>
                <w:szCs w:val="20"/>
                <w:u w:color="FFFFFF"/>
              </w:rPr>
              <w:t>Status</w:t>
            </w:r>
          </w:p>
        </w:tc>
      </w:tr>
      <w:tr w:rsidR="00A3001A" w:rsidRPr="000C66BF" w14:paraId="41AC93F2" w14:textId="77777777" w:rsidTr="009E25E4">
        <w:trPr>
          <w:trHeight w:val="746"/>
        </w:trPr>
        <w:tc>
          <w:tcPr>
            <w:tcW w:w="2023" w:type="dxa"/>
          </w:tcPr>
          <w:p w14:paraId="3D4E8CA6" w14:textId="77777777" w:rsidR="00A3001A" w:rsidRPr="000C66BF" w:rsidRDefault="00A3001A" w:rsidP="00CC776C">
            <w:pPr>
              <w:rPr>
                <w:rFonts w:ascii="Public Sans Light" w:hAnsi="Public Sans Light" w:cs="Tahoma"/>
                <w:szCs w:val="20"/>
              </w:rPr>
            </w:pPr>
          </w:p>
        </w:tc>
        <w:tc>
          <w:tcPr>
            <w:tcW w:w="2917" w:type="dxa"/>
          </w:tcPr>
          <w:p w14:paraId="097696BF" w14:textId="77777777" w:rsidR="00A3001A" w:rsidRPr="000C66BF" w:rsidRDefault="00A3001A" w:rsidP="00CC776C">
            <w:pPr>
              <w:rPr>
                <w:rFonts w:ascii="Public Sans Light" w:hAnsi="Public Sans Light" w:cs="Tahoma"/>
                <w:szCs w:val="20"/>
              </w:rPr>
            </w:pPr>
          </w:p>
        </w:tc>
        <w:tc>
          <w:tcPr>
            <w:tcW w:w="2187" w:type="dxa"/>
          </w:tcPr>
          <w:p w14:paraId="2581DA15" w14:textId="77777777" w:rsidR="00A3001A" w:rsidRPr="000C66BF" w:rsidRDefault="00A3001A" w:rsidP="00CC776C">
            <w:pPr>
              <w:rPr>
                <w:rFonts w:ascii="Public Sans Light" w:hAnsi="Public Sans Light" w:cs="Tahoma"/>
                <w:szCs w:val="20"/>
              </w:rPr>
            </w:pPr>
          </w:p>
        </w:tc>
        <w:tc>
          <w:tcPr>
            <w:tcW w:w="2226" w:type="dxa"/>
          </w:tcPr>
          <w:p w14:paraId="0198100E" w14:textId="77777777" w:rsidR="00A3001A" w:rsidRPr="000C66BF" w:rsidRDefault="00A3001A" w:rsidP="00CC776C">
            <w:pPr>
              <w:rPr>
                <w:rFonts w:ascii="Public Sans Light" w:hAnsi="Public Sans Light" w:cs="Tahoma"/>
                <w:szCs w:val="20"/>
              </w:rPr>
            </w:pPr>
          </w:p>
        </w:tc>
      </w:tr>
    </w:tbl>
    <w:p w14:paraId="14B480DC" w14:textId="77777777" w:rsidR="00A3001A" w:rsidRPr="000C66BF" w:rsidRDefault="00A3001A" w:rsidP="00A3001A">
      <w:pPr>
        <w:pStyle w:val="Body"/>
        <w:widowControl w:val="0"/>
        <w:pBdr>
          <w:top w:val="none" w:sz="0" w:space="0" w:color="auto"/>
          <w:left w:val="none" w:sz="0" w:space="0" w:color="auto"/>
          <w:bottom w:val="none" w:sz="0" w:space="0" w:color="auto"/>
          <w:right w:val="none" w:sz="0" w:space="0" w:color="auto"/>
        </w:pBdr>
        <w:spacing w:before="80" w:after="0"/>
        <w:rPr>
          <w:rStyle w:val="None"/>
          <w:rFonts w:ascii="Public Sans Light" w:hAnsi="Public Sans Light" w:cs="Tahoma"/>
          <w:color w:val="7F7F7F"/>
          <w:sz w:val="20"/>
          <w:szCs w:val="20"/>
          <w:u w:color="7F7F7F"/>
        </w:rPr>
      </w:pPr>
    </w:p>
    <w:p w14:paraId="6BC043F9" w14:textId="4082C756" w:rsidR="00A3001A" w:rsidRPr="000C66BF" w:rsidRDefault="00A3001A" w:rsidP="00392BFD">
      <w:pPr>
        <w:pStyle w:val="Body"/>
        <w:widowControl w:val="0"/>
        <w:numPr>
          <w:ilvl w:val="0"/>
          <w:numId w:val="44"/>
        </w:numPr>
        <w:pBdr>
          <w:top w:val="none" w:sz="0" w:space="0" w:color="auto"/>
          <w:left w:val="none" w:sz="0" w:space="0" w:color="auto"/>
          <w:bottom w:val="none" w:sz="0" w:space="0" w:color="auto"/>
          <w:right w:val="none" w:sz="0" w:space="0" w:color="auto"/>
        </w:pBdr>
        <w:suppressAutoHyphens/>
        <w:ind w:left="567" w:right="448" w:hanging="567"/>
        <w:rPr>
          <w:rFonts w:ascii="Public Sans Light" w:hAnsi="Public Sans Light" w:cs="Tahoma"/>
          <w:color w:val="auto"/>
          <w:sz w:val="20"/>
          <w:szCs w:val="20"/>
          <w:lang w:val="en-US"/>
        </w:rPr>
      </w:pPr>
      <w:r w:rsidRPr="000C66BF">
        <w:rPr>
          <w:rStyle w:val="None"/>
          <w:rFonts w:ascii="Public Sans Light" w:hAnsi="Public Sans Light" w:cs="Tahoma"/>
          <w:color w:val="auto"/>
          <w:sz w:val="20"/>
          <w:szCs w:val="20"/>
        </w:rPr>
        <w:t>Has the Respondent, or any Core Team Member, or Participant or any related body corporate, or a company with a director who is a director of any of the above entities, been insolvent, been under administration, had a controller or receiver appointed, or been wound up?</w:t>
      </w:r>
    </w:p>
    <w:p w14:paraId="49FC8F4F" w14:textId="77777777" w:rsidR="00A3001A" w:rsidRPr="000C66BF" w:rsidRDefault="00A3001A" w:rsidP="00A3001A">
      <w:pPr>
        <w:pStyle w:val="ListParagraph"/>
        <w:tabs>
          <w:tab w:val="left" w:pos="851"/>
        </w:tabs>
        <w:spacing w:line="276" w:lineRule="auto"/>
        <w:ind w:left="567"/>
        <w:rPr>
          <w:rFonts w:ascii="Public Sans Light" w:hAnsi="Public Sans Light" w:cs="Tahoma"/>
          <w:b/>
          <w:szCs w:val="20"/>
        </w:rPr>
      </w:pPr>
      <w:r w:rsidRPr="000C66BF">
        <w:rPr>
          <w:rFonts w:ascii="Public Sans Light" w:hAnsi="Public Sans Light" w:cs="Tahoma"/>
          <w:szCs w:val="20"/>
        </w:rPr>
        <w:fldChar w:fldCharType="begin">
          <w:ffData>
            <w:name w:val=""/>
            <w:enabled/>
            <w:calcOnExit w:val="0"/>
            <w:checkBox>
              <w:sizeAuto/>
              <w:default w:val="0"/>
            </w:checkBox>
          </w:ffData>
        </w:fldChar>
      </w:r>
      <w:r w:rsidRPr="000C66BF">
        <w:rPr>
          <w:rFonts w:ascii="Public Sans Light" w:hAnsi="Public Sans Light" w:cs="Tahoma"/>
          <w:szCs w:val="20"/>
        </w:rPr>
        <w:instrText xml:space="preserve"> FORMCHECKBOX </w:instrText>
      </w:r>
      <w:r w:rsidRPr="000C66BF">
        <w:rPr>
          <w:rFonts w:ascii="Public Sans Light" w:hAnsi="Public Sans Light" w:cs="Tahoma"/>
          <w:szCs w:val="20"/>
        </w:rPr>
      </w:r>
      <w:r w:rsidRPr="000C66BF">
        <w:rPr>
          <w:rFonts w:ascii="Public Sans Light" w:hAnsi="Public Sans Light" w:cs="Tahoma"/>
          <w:szCs w:val="20"/>
        </w:rPr>
        <w:fldChar w:fldCharType="separate"/>
      </w:r>
      <w:r w:rsidRPr="000C66BF">
        <w:rPr>
          <w:rFonts w:ascii="Public Sans Light" w:hAnsi="Public Sans Light" w:cs="Tahoma"/>
          <w:szCs w:val="20"/>
        </w:rPr>
        <w:fldChar w:fldCharType="end"/>
      </w:r>
      <w:r w:rsidRPr="000C66BF">
        <w:rPr>
          <w:rFonts w:ascii="Public Sans Light" w:hAnsi="Public Sans Light" w:cs="Tahoma"/>
          <w:szCs w:val="20"/>
        </w:rPr>
        <w:t xml:space="preserve"> Yes </w:t>
      </w:r>
      <w:r w:rsidRPr="000C66BF">
        <w:rPr>
          <w:rFonts w:ascii="Public Sans Light" w:hAnsi="Public Sans Light" w:cs="Tahoma"/>
          <w:szCs w:val="20"/>
        </w:rPr>
        <w:tab/>
      </w:r>
      <w:r w:rsidRPr="000C66BF">
        <w:rPr>
          <w:rFonts w:ascii="Public Sans Light" w:hAnsi="Public Sans Light" w:cs="Tahoma"/>
          <w:szCs w:val="20"/>
        </w:rPr>
        <w:tab/>
      </w:r>
      <w:r w:rsidRPr="000C66BF">
        <w:rPr>
          <w:rFonts w:ascii="Public Sans Light" w:hAnsi="Public Sans Light" w:cs="Tahoma"/>
          <w:szCs w:val="20"/>
        </w:rPr>
        <w:fldChar w:fldCharType="begin">
          <w:ffData>
            <w:name w:val=""/>
            <w:enabled/>
            <w:calcOnExit w:val="0"/>
            <w:checkBox>
              <w:sizeAuto/>
              <w:default w:val="0"/>
            </w:checkBox>
          </w:ffData>
        </w:fldChar>
      </w:r>
      <w:r w:rsidRPr="000C66BF">
        <w:rPr>
          <w:rFonts w:ascii="Public Sans Light" w:hAnsi="Public Sans Light" w:cs="Tahoma"/>
          <w:szCs w:val="20"/>
        </w:rPr>
        <w:instrText xml:space="preserve"> FORMCHECKBOX </w:instrText>
      </w:r>
      <w:r w:rsidRPr="000C66BF">
        <w:rPr>
          <w:rFonts w:ascii="Public Sans Light" w:hAnsi="Public Sans Light" w:cs="Tahoma"/>
          <w:szCs w:val="20"/>
        </w:rPr>
      </w:r>
      <w:r w:rsidRPr="000C66BF">
        <w:rPr>
          <w:rFonts w:ascii="Public Sans Light" w:hAnsi="Public Sans Light" w:cs="Tahoma"/>
          <w:szCs w:val="20"/>
        </w:rPr>
        <w:fldChar w:fldCharType="separate"/>
      </w:r>
      <w:r w:rsidRPr="000C66BF">
        <w:rPr>
          <w:rFonts w:ascii="Public Sans Light" w:hAnsi="Public Sans Light" w:cs="Tahoma"/>
          <w:szCs w:val="20"/>
        </w:rPr>
        <w:fldChar w:fldCharType="end"/>
      </w:r>
      <w:r w:rsidRPr="000C66BF">
        <w:rPr>
          <w:rFonts w:ascii="Public Sans Light" w:hAnsi="Public Sans Light" w:cs="Tahoma"/>
          <w:szCs w:val="20"/>
        </w:rPr>
        <w:t xml:space="preserve"> No </w:t>
      </w:r>
      <w:r w:rsidRPr="000C66BF">
        <w:rPr>
          <w:rFonts w:ascii="Public Sans Light" w:hAnsi="Public Sans Light" w:cs="Tahoma"/>
          <w:szCs w:val="20"/>
        </w:rPr>
        <w:tab/>
      </w:r>
      <w:r w:rsidRPr="000C66BF">
        <w:rPr>
          <w:rFonts w:ascii="Public Sans Light" w:hAnsi="Public Sans Light" w:cs="Tahoma"/>
          <w:szCs w:val="20"/>
        </w:rPr>
        <w:tab/>
      </w:r>
      <w:r w:rsidRPr="000C66BF">
        <w:rPr>
          <w:rFonts w:ascii="Public Sans Light" w:hAnsi="Public Sans Light" w:cs="Tahoma"/>
          <w:b/>
          <w:szCs w:val="20"/>
        </w:rPr>
        <w:t xml:space="preserve">One box must be ticked </w:t>
      </w:r>
    </w:p>
    <w:p w14:paraId="79129A3E"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ind w:left="567" w:right="448"/>
        <w:rPr>
          <w:rStyle w:val="None"/>
          <w:rFonts w:ascii="Public Sans Light" w:hAnsi="Public Sans Light" w:cs="Tahoma"/>
          <w:color w:val="auto"/>
          <w:sz w:val="20"/>
          <w:szCs w:val="20"/>
        </w:rPr>
      </w:pPr>
      <w:r w:rsidRPr="000C66BF">
        <w:rPr>
          <w:rStyle w:val="None"/>
          <w:rFonts w:ascii="Public Sans Light" w:hAnsi="Public Sans Light" w:cs="Tahoma"/>
          <w:color w:val="auto"/>
          <w:sz w:val="20"/>
          <w:szCs w:val="20"/>
        </w:rPr>
        <w:t>If ‘Yes’, provide full details, including the entity and the relevant dates and circumstances.</w:t>
      </w:r>
    </w:p>
    <w:p w14:paraId="59B446D7" w14:textId="56EE9349" w:rsidR="00A3001A" w:rsidRPr="000C66BF" w:rsidRDefault="00A3001A" w:rsidP="00392BFD">
      <w:pPr>
        <w:pStyle w:val="Body"/>
        <w:widowControl w:val="0"/>
        <w:numPr>
          <w:ilvl w:val="0"/>
          <w:numId w:val="44"/>
        </w:numPr>
        <w:pBdr>
          <w:top w:val="none" w:sz="0" w:space="0" w:color="auto"/>
          <w:left w:val="none" w:sz="0" w:space="0" w:color="auto"/>
          <w:bottom w:val="none" w:sz="0" w:space="0" w:color="auto"/>
          <w:right w:val="none" w:sz="0" w:space="0" w:color="auto"/>
        </w:pBdr>
        <w:suppressAutoHyphens/>
        <w:ind w:left="567" w:right="448" w:hanging="567"/>
        <w:rPr>
          <w:rStyle w:val="None"/>
          <w:rFonts w:asciiTheme="minorHAnsi" w:hAnsiTheme="minorHAnsi" w:cs="Tahoma"/>
          <w:color w:val="auto"/>
          <w:sz w:val="20"/>
        </w:rPr>
      </w:pPr>
      <w:r w:rsidRPr="000C66BF">
        <w:rPr>
          <w:rStyle w:val="None"/>
          <w:rFonts w:asciiTheme="minorHAnsi" w:hAnsiTheme="minorHAnsi" w:cs="Tahoma"/>
          <w:color w:val="auto"/>
          <w:sz w:val="20"/>
        </w:rPr>
        <w:t xml:space="preserve">Has the Respondent, Core Team Members, Participants </w:t>
      </w:r>
      <w:r w:rsidRPr="000C66BF">
        <w:rPr>
          <w:rStyle w:val="None"/>
          <w:rFonts w:asciiTheme="minorHAnsi" w:hAnsiTheme="minorHAnsi"/>
          <w:color w:val="auto"/>
          <w:sz w:val="20"/>
        </w:rPr>
        <w:t>or any director of the Respondent, such other entity or any associated entity or any Participant or Core Team Member, been accused of any corrupt or criminal conduct in, or given any statement indicating involvement in any corrupt or criminal conduct to (or given any false or misleading statements), any court of competent jurisdiction, the New South Wales Independent Commission Against Corruption (or any similar body in any State or Territory of Australia) or any State or Federal Government Department, authority or body?</w:t>
      </w:r>
      <w:r w:rsidRPr="000C66BF">
        <w:rPr>
          <w:rStyle w:val="None"/>
          <w:rFonts w:asciiTheme="minorHAnsi" w:hAnsiTheme="minorHAnsi" w:cs="Tahoma"/>
          <w:color w:val="auto"/>
          <w:sz w:val="20"/>
        </w:rPr>
        <w:t xml:space="preserve"> </w:t>
      </w:r>
    </w:p>
    <w:p w14:paraId="740E8BEE" w14:textId="77777777" w:rsidR="00A3001A" w:rsidRPr="000C66BF" w:rsidRDefault="00A3001A" w:rsidP="00A3001A">
      <w:pPr>
        <w:pStyle w:val="ListParagraph"/>
        <w:tabs>
          <w:tab w:val="left" w:pos="851"/>
        </w:tabs>
        <w:spacing w:line="276" w:lineRule="auto"/>
        <w:ind w:left="567"/>
        <w:rPr>
          <w:rFonts w:ascii="Public Sans Light" w:hAnsi="Public Sans Light" w:cs="Tahoma"/>
          <w:b/>
          <w:szCs w:val="20"/>
        </w:rPr>
      </w:pPr>
      <w:r w:rsidRPr="000C66BF">
        <w:rPr>
          <w:rFonts w:ascii="Public Sans Light" w:hAnsi="Public Sans Light" w:cs="Tahoma"/>
          <w:szCs w:val="20"/>
        </w:rPr>
        <w:fldChar w:fldCharType="begin">
          <w:ffData>
            <w:name w:val=""/>
            <w:enabled/>
            <w:calcOnExit w:val="0"/>
            <w:checkBox>
              <w:sizeAuto/>
              <w:default w:val="0"/>
            </w:checkBox>
          </w:ffData>
        </w:fldChar>
      </w:r>
      <w:r w:rsidRPr="000C66BF">
        <w:rPr>
          <w:rFonts w:ascii="Public Sans Light" w:hAnsi="Public Sans Light" w:cs="Tahoma"/>
          <w:szCs w:val="20"/>
        </w:rPr>
        <w:instrText xml:space="preserve"> FORMCHECKBOX </w:instrText>
      </w:r>
      <w:r w:rsidRPr="000C66BF">
        <w:rPr>
          <w:rFonts w:ascii="Public Sans Light" w:hAnsi="Public Sans Light" w:cs="Tahoma"/>
          <w:szCs w:val="20"/>
        </w:rPr>
      </w:r>
      <w:r w:rsidRPr="000C66BF">
        <w:rPr>
          <w:rFonts w:ascii="Public Sans Light" w:hAnsi="Public Sans Light" w:cs="Tahoma"/>
          <w:szCs w:val="20"/>
        </w:rPr>
        <w:fldChar w:fldCharType="separate"/>
      </w:r>
      <w:r w:rsidRPr="000C66BF">
        <w:rPr>
          <w:rFonts w:ascii="Public Sans Light" w:hAnsi="Public Sans Light" w:cs="Tahoma"/>
          <w:szCs w:val="20"/>
        </w:rPr>
        <w:fldChar w:fldCharType="end"/>
      </w:r>
      <w:r w:rsidRPr="000C66BF">
        <w:rPr>
          <w:rFonts w:ascii="Public Sans Light" w:hAnsi="Public Sans Light" w:cs="Tahoma"/>
          <w:szCs w:val="20"/>
        </w:rPr>
        <w:t xml:space="preserve"> Yes </w:t>
      </w:r>
      <w:r w:rsidRPr="000C66BF">
        <w:rPr>
          <w:rFonts w:ascii="Public Sans Light" w:hAnsi="Public Sans Light" w:cs="Tahoma"/>
          <w:szCs w:val="20"/>
        </w:rPr>
        <w:tab/>
      </w:r>
      <w:r w:rsidRPr="000C66BF">
        <w:rPr>
          <w:rFonts w:ascii="Public Sans Light" w:hAnsi="Public Sans Light" w:cs="Tahoma"/>
          <w:szCs w:val="20"/>
        </w:rPr>
        <w:tab/>
      </w:r>
      <w:r w:rsidRPr="000C66BF">
        <w:rPr>
          <w:rFonts w:ascii="Public Sans Light" w:hAnsi="Public Sans Light" w:cs="Tahoma"/>
          <w:szCs w:val="20"/>
        </w:rPr>
        <w:fldChar w:fldCharType="begin">
          <w:ffData>
            <w:name w:val=""/>
            <w:enabled/>
            <w:calcOnExit w:val="0"/>
            <w:checkBox>
              <w:sizeAuto/>
              <w:default w:val="0"/>
            </w:checkBox>
          </w:ffData>
        </w:fldChar>
      </w:r>
      <w:r w:rsidRPr="000C66BF">
        <w:rPr>
          <w:rFonts w:ascii="Public Sans Light" w:hAnsi="Public Sans Light" w:cs="Tahoma"/>
          <w:szCs w:val="20"/>
        </w:rPr>
        <w:instrText xml:space="preserve"> FORMCHECKBOX </w:instrText>
      </w:r>
      <w:r w:rsidRPr="000C66BF">
        <w:rPr>
          <w:rFonts w:ascii="Public Sans Light" w:hAnsi="Public Sans Light" w:cs="Tahoma"/>
          <w:szCs w:val="20"/>
        </w:rPr>
      </w:r>
      <w:r w:rsidRPr="000C66BF">
        <w:rPr>
          <w:rFonts w:ascii="Public Sans Light" w:hAnsi="Public Sans Light" w:cs="Tahoma"/>
          <w:szCs w:val="20"/>
        </w:rPr>
        <w:fldChar w:fldCharType="separate"/>
      </w:r>
      <w:r w:rsidRPr="000C66BF">
        <w:rPr>
          <w:rFonts w:ascii="Public Sans Light" w:hAnsi="Public Sans Light" w:cs="Tahoma"/>
          <w:szCs w:val="20"/>
        </w:rPr>
        <w:fldChar w:fldCharType="end"/>
      </w:r>
      <w:r w:rsidRPr="000C66BF">
        <w:rPr>
          <w:rFonts w:ascii="Public Sans Light" w:hAnsi="Public Sans Light" w:cs="Tahoma"/>
          <w:szCs w:val="20"/>
        </w:rPr>
        <w:t xml:space="preserve"> No </w:t>
      </w:r>
      <w:r w:rsidRPr="000C66BF">
        <w:rPr>
          <w:rFonts w:ascii="Public Sans Light" w:hAnsi="Public Sans Light" w:cs="Tahoma"/>
          <w:szCs w:val="20"/>
        </w:rPr>
        <w:tab/>
      </w:r>
      <w:r w:rsidRPr="000C66BF">
        <w:rPr>
          <w:rFonts w:ascii="Public Sans Light" w:hAnsi="Public Sans Light" w:cs="Tahoma"/>
          <w:szCs w:val="20"/>
        </w:rPr>
        <w:tab/>
      </w:r>
      <w:r w:rsidRPr="000C66BF">
        <w:rPr>
          <w:rFonts w:ascii="Public Sans Light" w:hAnsi="Public Sans Light" w:cs="Tahoma"/>
          <w:b/>
          <w:szCs w:val="20"/>
        </w:rPr>
        <w:t xml:space="preserve">One box must be ticked </w:t>
      </w:r>
    </w:p>
    <w:p w14:paraId="6D1B23E4"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ind w:left="567" w:right="448"/>
        <w:rPr>
          <w:rStyle w:val="None"/>
          <w:rFonts w:ascii="Public Sans Light" w:hAnsi="Public Sans Light" w:cs="Tahoma"/>
          <w:color w:val="auto"/>
          <w:sz w:val="20"/>
          <w:szCs w:val="20"/>
        </w:rPr>
      </w:pPr>
      <w:r w:rsidRPr="000C66BF">
        <w:rPr>
          <w:rStyle w:val="None"/>
          <w:rFonts w:ascii="Public Sans Light" w:hAnsi="Public Sans Light" w:cs="Tahoma"/>
          <w:color w:val="auto"/>
          <w:sz w:val="20"/>
          <w:szCs w:val="20"/>
        </w:rPr>
        <w:t>If ‘Yes’, provide full details, including the relevant dates and circumstances.</w:t>
      </w:r>
    </w:p>
    <w:p w14:paraId="453CDA8A" w14:textId="77777777" w:rsidR="00A3001A" w:rsidRPr="000C66BF" w:rsidRDefault="00A3001A" w:rsidP="00392BFD">
      <w:pPr>
        <w:pStyle w:val="Body"/>
        <w:widowControl w:val="0"/>
        <w:numPr>
          <w:ilvl w:val="0"/>
          <w:numId w:val="44"/>
        </w:numPr>
        <w:pBdr>
          <w:top w:val="none" w:sz="0" w:space="0" w:color="auto"/>
          <w:left w:val="none" w:sz="0" w:space="0" w:color="auto"/>
          <w:bottom w:val="none" w:sz="0" w:space="0" w:color="auto"/>
          <w:right w:val="none" w:sz="0" w:space="0" w:color="auto"/>
        </w:pBdr>
        <w:suppressAutoHyphens/>
        <w:ind w:left="567" w:right="448" w:hanging="567"/>
        <w:rPr>
          <w:rStyle w:val="None"/>
          <w:rFonts w:ascii="Public Sans Light" w:hAnsi="Public Sans Light" w:cs="Tahoma"/>
          <w:color w:val="auto"/>
          <w:sz w:val="20"/>
          <w:szCs w:val="20"/>
        </w:rPr>
      </w:pPr>
      <w:r w:rsidRPr="000C66BF">
        <w:rPr>
          <w:rStyle w:val="None"/>
          <w:rFonts w:ascii="Public Sans Light" w:hAnsi="Public Sans Light" w:cs="Tahoma"/>
          <w:color w:val="auto"/>
          <w:sz w:val="20"/>
          <w:szCs w:val="20"/>
        </w:rPr>
        <w:lastRenderedPageBreak/>
        <w:t xml:space="preserve">Has the Respondent, or any Core Team Member, or Participant or any related body corporate, or a company with a director who is a director of any of the above entities, </w:t>
      </w:r>
      <w:proofErr w:type="gramStart"/>
      <w:r w:rsidRPr="000C66BF">
        <w:rPr>
          <w:rStyle w:val="None"/>
          <w:rFonts w:ascii="Public Sans Light" w:hAnsi="Public Sans Light" w:cs="Tahoma"/>
          <w:color w:val="auto"/>
          <w:sz w:val="20"/>
          <w:szCs w:val="20"/>
        </w:rPr>
        <w:t>made a donation</w:t>
      </w:r>
      <w:proofErr w:type="gramEnd"/>
      <w:r w:rsidRPr="000C66BF">
        <w:rPr>
          <w:rStyle w:val="None"/>
          <w:rFonts w:ascii="Public Sans Light" w:hAnsi="Public Sans Light" w:cs="Tahoma"/>
          <w:color w:val="auto"/>
          <w:sz w:val="20"/>
          <w:szCs w:val="20"/>
        </w:rPr>
        <w:t xml:space="preserve"> to any political party in Australia in the past 24 months?</w:t>
      </w:r>
    </w:p>
    <w:p w14:paraId="4A98AB96" w14:textId="77777777" w:rsidR="00A3001A" w:rsidRPr="000C66BF" w:rsidRDefault="00A3001A" w:rsidP="00A3001A">
      <w:pPr>
        <w:pStyle w:val="ListParagraph"/>
        <w:tabs>
          <w:tab w:val="left" w:pos="851"/>
        </w:tabs>
        <w:spacing w:line="276" w:lineRule="auto"/>
        <w:ind w:left="567"/>
        <w:rPr>
          <w:rFonts w:ascii="Public Sans Light" w:hAnsi="Public Sans Light" w:cs="Tahoma"/>
          <w:b/>
          <w:szCs w:val="20"/>
        </w:rPr>
      </w:pPr>
      <w:r w:rsidRPr="000C66BF">
        <w:rPr>
          <w:rFonts w:ascii="Public Sans Light" w:hAnsi="Public Sans Light" w:cs="Tahoma"/>
          <w:szCs w:val="20"/>
        </w:rPr>
        <w:fldChar w:fldCharType="begin">
          <w:ffData>
            <w:name w:val=""/>
            <w:enabled/>
            <w:calcOnExit w:val="0"/>
            <w:checkBox>
              <w:sizeAuto/>
              <w:default w:val="0"/>
            </w:checkBox>
          </w:ffData>
        </w:fldChar>
      </w:r>
      <w:r w:rsidRPr="000C66BF">
        <w:rPr>
          <w:rFonts w:ascii="Public Sans Light" w:hAnsi="Public Sans Light" w:cs="Tahoma"/>
          <w:szCs w:val="20"/>
        </w:rPr>
        <w:instrText xml:space="preserve"> FORMCHECKBOX </w:instrText>
      </w:r>
      <w:r w:rsidRPr="000C66BF">
        <w:rPr>
          <w:rFonts w:ascii="Public Sans Light" w:hAnsi="Public Sans Light" w:cs="Tahoma"/>
          <w:szCs w:val="20"/>
        </w:rPr>
      </w:r>
      <w:r w:rsidRPr="000C66BF">
        <w:rPr>
          <w:rFonts w:ascii="Public Sans Light" w:hAnsi="Public Sans Light" w:cs="Tahoma"/>
          <w:szCs w:val="20"/>
        </w:rPr>
        <w:fldChar w:fldCharType="separate"/>
      </w:r>
      <w:r w:rsidRPr="000C66BF">
        <w:rPr>
          <w:rFonts w:ascii="Public Sans Light" w:hAnsi="Public Sans Light" w:cs="Tahoma"/>
          <w:szCs w:val="20"/>
        </w:rPr>
        <w:fldChar w:fldCharType="end"/>
      </w:r>
      <w:r w:rsidRPr="000C66BF">
        <w:rPr>
          <w:rFonts w:ascii="Public Sans Light" w:hAnsi="Public Sans Light" w:cs="Tahoma"/>
          <w:szCs w:val="20"/>
        </w:rPr>
        <w:t xml:space="preserve"> Yes </w:t>
      </w:r>
      <w:r w:rsidRPr="000C66BF">
        <w:rPr>
          <w:rFonts w:ascii="Public Sans Light" w:hAnsi="Public Sans Light" w:cs="Tahoma"/>
          <w:szCs w:val="20"/>
        </w:rPr>
        <w:tab/>
      </w:r>
      <w:r w:rsidRPr="000C66BF">
        <w:rPr>
          <w:rFonts w:ascii="Public Sans Light" w:hAnsi="Public Sans Light" w:cs="Tahoma"/>
          <w:szCs w:val="20"/>
        </w:rPr>
        <w:tab/>
      </w:r>
      <w:r w:rsidRPr="000C66BF">
        <w:rPr>
          <w:rFonts w:ascii="Public Sans Light" w:hAnsi="Public Sans Light" w:cs="Tahoma"/>
          <w:szCs w:val="20"/>
        </w:rPr>
        <w:fldChar w:fldCharType="begin">
          <w:ffData>
            <w:name w:val=""/>
            <w:enabled/>
            <w:calcOnExit w:val="0"/>
            <w:checkBox>
              <w:sizeAuto/>
              <w:default w:val="0"/>
            </w:checkBox>
          </w:ffData>
        </w:fldChar>
      </w:r>
      <w:r w:rsidRPr="000C66BF">
        <w:rPr>
          <w:rFonts w:ascii="Public Sans Light" w:hAnsi="Public Sans Light" w:cs="Tahoma"/>
          <w:szCs w:val="20"/>
        </w:rPr>
        <w:instrText xml:space="preserve"> FORMCHECKBOX </w:instrText>
      </w:r>
      <w:r w:rsidRPr="000C66BF">
        <w:rPr>
          <w:rFonts w:ascii="Public Sans Light" w:hAnsi="Public Sans Light" w:cs="Tahoma"/>
          <w:szCs w:val="20"/>
        </w:rPr>
      </w:r>
      <w:r w:rsidRPr="000C66BF">
        <w:rPr>
          <w:rFonts w:ascii="Public Sans Light" w:hAnsi="Public Sans Light" w:cs="Tahoma"/>
          <w:szCs w:val="20"/>
        </w:rPr>
        <w:fldChar w:fldCharType="separate"/>
      </w:r>
      <w:r w:rsidRPr="000C66BF">
        <w:rPr>
          <w:rFonts w:ascii="Public Sans Light" w:hAnsi="Public Sans Light" w:cs="Tahoma"/>
          <w:szCs w:val="20"/>
        </w:rPr>
        <w:fldChar w:fldCharType="end"/>
      </w:r>
      <w:r w:rsidRPr="000C66BF">
        <w:rPr>
          <w:rFonts w:ascii="Public Sans Light" w:hAnsi="Public Sans Light" w:cs="Tahoma"/>
          <w:szCs w:val="20"/>
        </w:rPr>
        <w:t xml:space="preserve"> No </w:t>
      </w:r>
      <w:r w:rsidRPr="000C66BF">
        <w:rPr>
          <w:rFonts w:ascii="Public Sans Light" w:hAnsi="Public Sans Light" w:cs="Tahoma"/>
          <w:szCs w:val="20"/>
        </w:rPr>
        <w:tab/>
      </w:r>
      <w:r w:rsidRPr="000C66BF">
        <w:rPr>
          <w:rFonts w:ascii="Public Sans Light" w:hAnsi="Public Sans Light" w:cs="Tahoma"/>
          <w:szCs w:val="20"/>
        </w:rPr>
        <w:tab/>
      </w:r>
      <w:r w:rsidRPr="000C66BF">
        <w:rPr>
          <w:rFonts w:ascii="Public Sans Light" w:hAnsi="Public Sans Light" w:cs="Tahoma"/>
          <w:b/>
          <w:szCs w:val="20"/>
        </w:rPr>
        <w:t xml:space="preserve">One box must be ticked </w:t>
      </w:r>
    </w:p>
    <w:p w14:paraId="5DFB6FF5" w14:textId="77777777" w:rsidR="00A3001A" w:rsidRDefault="00A3001A" w:rsidP="00A3001A">
      <w:pPr>
        <w:pStyle w:val="Body"/>
        <w:pBdr>
          <w:top w:val="none" w:sz="0" w:space="0" w:color="auto"/>
          <w:left w:val="none" w:sz="0" w:space="0" w:color="auto"/>
          <w:bottom w:val="none" w:sz="0" w:space="0" w:color="auto"/>
          <w:right w:val="none" w:sz="0" w:space="0" w:color="auto"/>
        </w:pBdr>
        <w:ind w:left="567" w:right="448"/>
        <w:rPr>
          <w:rStyle w:val="None"/>
          <w:rFonts w:ascii="Public Sans Light" w:hAnsi="Public Sans Light" w:cs="Tahoma"/>
          <w:color w:val="auto"/>
          <w:sz w:val="20"/>
          <w:szCs w:val="20"/>
        </w:rPr>
      </w:pPr>
      <w:r w:rsidRPr="000C66BF">
        <w:rPr>
          <w:rStyle w:val="None"/>
          <w:rFonts w:ascii="Public Sans Light" w:hAnsi="Public Sans Light" w:cs="Tahoma"/>
          <w:color w:val="auto"/>
          <w:sz w:val="20"/>
          <w:szCs w:val="20"/>
        </w:rPr>
        <w:t>If ‘Yes’, provide full details, including the relevant dates, the political parties and amounts.</w:t>
      </w:r>
    </w:p>
    <w:p w14:paraId="47BFDDF7" w14:textId="77777777" w:rsidR="00711933" w:rsidRPr="000C66BF" w:rsidRDefault="00711933" w:rsidP="00A3001A">
      <w:pPr>
        <w:pStyle w:val="Body"/>
        <w:pBdr>
          <w:top w:val="none" w:sz="0" w:space="0" w:color="auto"/>
          <w:left w:val="none" w:sz="0" w:space="0" w:color="auto"/>
          <w:bottom w:val="none" w:sz="0" w:space="0" w:color="auto"/>
          <w:right w:val="none" w:sz="0" w:space="0" w:color="auto"/>
        </w:pBdr>
        <w:ind w:left="567" w:right="448"/>
        <w:rPr>
          <w:rStyle w:val="None"/>
          <w:rFonts w:ascii="Public Sans Light" w:hAnsi="Public Sans Light" w:cs="Tahoma"/>
          <w:color w:val="auto"/>
          <w:sz w:val="20"/>
          <w:szCs w:val="20"/>
        </w:rPr>
      </w:pPr>
    </w:p>
    <w:p w14:paraId="17723E89" w14:textId="4932D3B3" w:rsidR="00A3001A" w:rsidRPr="00711933" w:rsidRDefault="00A3001A" w:rsidP="00A3001A">
      <w:pPr>
        <w:pStyle w:val="Heading2"/>
        <w:keepNext/>
        <w:numPr>
          <w:ilvl w:val="0"/>
          <w:numId w:val="42"/>
        </w:numPr>
        <w:pBdr>
          <w:top w:val="none" w:sz="0" w:space="0" w:color="auto"/>
        </w:pBdr>
        <w:suppressAutoHyphens w:val="0"/>
        <w:adjustRightInd/>
        <w:spacing w:before="120" w:after="120" w:line="240" w:lineRule="auto"/>
        <w:textAlignment w:val="auto"/>
        <w:rPr>
          <w:rFonts w:ascii="Public Sans Light" w:hAnsi="Public Sans Light" w:cs="Tahoma"/>
          <w:b/>
          <w:sz w:val="20"/>
          <w:szCs w:val="20"/>
        </w:rPr>
      </w:pPr>
      <w:bookmarkStart w:id="27" w:name="_Toc161065144"/>
      <w:bookmarkStart w:id="28" w:name="_Toc222912167"/>
      <w:r w:rsidRPr="00711933">
        <w:rPr>
          <w:rStyle w:val="None"/>
          <w:rFonts w:ascii="Public Sans Light" w:hAnsi="Public Sans Light" w:cs="Tahoma"/>
          <w:b/>
          <w:sz w:val="20"/>
          <w:szCs w:val="20"/>
        </w:rPr>
        <w:t>Acknowledgments</w:t>
      </w:r>
      <w:bookmarkEnd w:id="27"/>
      <w:bookmarkEnd w:id="28"/>
    </w:p>
    <w:p w14:paraId="46A463E8" w14:textId="77777777" w:rsidR="00A3001A" w:rsidRPr="000C66BF" w:rsidRDefault="00A3001A" w:rsidP="003947EE">
      <w:pPr>
        <w:jc w:val="both"/>
        <w:rPr>
          <w:rFonts w:ascii="Public Sans Light" w:hAnsi="Public Sans Light" w:cs="Tahoma"/>
          <w:szCs w:val="20"/>
        </w:rPr>
      </w:pPr>
    </w:p>
    <w:p w14:paraId="2B999499" w14:textId="0BA9689D" w:rsidR="00A3001A" w:rsidRPr="000C66BF" w:rsidRDefault="00A3001A" w:rsidP="00392BFD">
      <w:pPr>
        <w:pStyle w:val="Body"/>
        <w:widowControl w:val="0"/>
        <w:numPr>
          <w:ilvl w:val="0"/>
          <w:numId w:val="44"/>
        </w:numPr>
        <w:pBdr>
          <w:top w:val="none" w:sz="0" w:space="0" w:color="auto"/>
          <w:left w:val="none" w:sz="0" w:space="0" w:color="auto"/>
          <w:bottom w:val="none" w:sz="0" w:space="0" w:color="auto"/>
          <w:right w:val="none" w:sz="0" w:space="0" w:color="auto"/>
        </w:pBdr>
        <w:suppressAutoHyphens/>
        <w:ind w:left="567" w:right="448" w:hanging="567"/>
        <w:rPr>
          <w:rStyle w:val="None"/>
          <w:rFonts w:asciiTheme="minorHAnsi" w:hAnsiTheme="minorHAnsi" w:cs="Tahoma"/>
          <w:color w:val="auto"/>
          <w:sz w:val="20"/>
        </w:rPr>
      </w:pPr>
      <w:r w:rsidRPr="000C66BF">
        <w:rPr>
          <w:rStyle w:val="None"/>
          <w:rFonts w:asciiTheme="minorHAnsi" w:hAnsiTheme="minorHAnsi" w:cs="Tahoma"/>
          <w:color w:val="auto"/>
          <w:sz w:val="20"/>
        </w:rPr>
        <w:t>I warrant that the EOI Response relies upon our own investigations and we have satisfied ourselves in relation to all aspects of the expression of interest:</w:t>
      </w:r>
    </w:p>
    <w:p w14:paraId="3DE678D7" w14:textId="77777777" w:rsidR="00A3001A" w:rsidRPr="000C66BF" w:rsidRDefault="00A3001A" w:rsidP="00A3001A">
      <w:pPr>
        <w:ind w:left="709"/>
        <w:rPr>
          <w:rFonts w:ascii="Public Sans Light" w:hAnsi="Public Sans Light" w:cs="Tahoma"/>
          <w:szCs w:val="20"/>
        </w:rPr>
      </w:pPr>
      <w:r w:rsidRPr="000C66BF">
        <w:rPr>
          <w:rFonts w:ascii="Public Sans Light" w:hAnsi="Public Sans Light" w:cs="Tahoma"/>
          <w:szCs w:val="20"/>
        </w:rPr>
        <w:fldChar w:fldCharType="begin">
          <w:ffData>
            <w:name w:val=""/>
            <w:enabled/>
            <w:calcOnExit w:val="0"/>
            <w:checkBox>
              <w:sizeAuto/>
              <w:default w:val="0"/>
            </w:checkBox>
          </w:ffData>
        </w:fldChar>
      </w:r>
      <w:r w:rsidRPr="000C66BF">
        <w:rPr>
          <w:rFonts w:ascii="Public Sans Light" w:hAnsi="Public Sans Light" w:cs="Tahoma"/>
          <w:szCs w:val="20"/>
        </w:rPr>
        <w:instrText xml:space="preserve"> FORMCHECKBOX </w:instrText>
      </w:r>
      <w:r w:rsidRPr="000C66BF">
        <w:rPr>
          <w:rFonts w:ascii="Public Sans Light" w:hAnsi="Public Sans Light" w:cs="Tahoma"/>
          <w:szCs w:val="20"/>
        </w:rPr>
      </w:r>
      <w:r w:rsidRPr="000C66BF">
        <w:rPr>
          <w:rFonts w:ascii="Public Sans Light" w:hAnsi="Public Sans Light" w:cs="Tahoma"/>
          <w:szCs w:val="20"/>
        </w:rPr>
        <w:fldChar w:fldCharType="separate"/>
      </w:r>
      <w:r w:rsidRPr="000C66BF">
        <w:rPr>
          <w:rFonts w:ascii="Public Sans Light" w:hAnsi="Public Sans Light" w:cs="Tahoma"/>
          <w:szCs w:val="20"/>
        </w:rPr>
        <w:fldChar w:fldCharType="end"/>
      </w:r>
      <w:r w:rsidRPr="000C66BF">
        <w:rPr>
          <w:rFonts w:ascii="Public Sans Light" w:hAnsi="Public Sans Light" w:cs="Tahoma"/>
          <w:szCs w:val="20"/>
        </w:rPr>
        <w:tab/>
        <w:t>Yes</w:t>
      </w:r>
      <w:r w:rsidRPr="000C66BF">
        <w:rPr>
          <w:rFonts w:ascii="Public Sans Light" w:hAnsi="Public Sans Light" w:cs="Tahoma"/>
          <w:szCs w:val="20"/>
        </w:rPr>
        <w:tab/>
      </w:r>
      <w:r w:rsidRPr="000C66BF">
        <w:rPr>
          <w:rFonts w:ascii="Public Sans Light" w:hAnsi="Public Sans Light" w:cs="Tahoma"/>
          <w:szCs w:val="20"/>
        </w:rPr>
        <w:fldChar w:fldCharType="begin">
          <w:ffData>
            <w:name w:val=""/>
            <w:enabled/>
            <w:calcOnExit w:val="0"/>
            <w:checkBox>
              <w:sizeAuto/>
              <w:default w:val="0"/>
            </w:checkBox>
          </w:ffData>
        </w:fldChar>
      </w:r>
      <w:r w:rsidRPr="000C66BF">
        <w:rPr>
          <w:rFonts w:ascii="Public Sans Light" w:hAnsi="Public Sans Light" w:cs="Tahoma"/>
          <w:szCs w:val="20"/>
        </w:rPr>
        <w:instrText xml:space="preserve"> FORMCHECKBOX </w:instrText>
      </w:r>
      <w:r w:rsidRPr="000C66BF">
        <w:rPr>
          <w:rFonts w:ascii="Public Sans Light" w:hAnsi="Public Sans Light" w:cs="Tahoma"/>
          <w:szCs w:val="20"/>
        </w:rPr>
      </w:r>
      <w:r w:rsidRPr="000C66BF">
        <w:rPr>
          <w:rFonts w:ascii="Public Sans Light" w:hAnsi="Public Sans Light" w:cs="Tahoma"/>
          <w:szCs w:val="20"/>
        </w:rPr>
        <w:fldChar w:fldCharType="separate"/>
      </w:r>
      <w:r w:rsidRPr="000C66BF">
        <w:rPr>
          <w:rFonts w:ascii="Public Sans Light" w:hAnsi="Public Sans Light" w:cs="Tahoma"/>
          <w:szCs w:val="20"/>
        </w:rPr>
        <w:fldChar w:fldCharType="end"/>
      </w:r>
      <w:r w:rsidRPr="000C66BF">
        <w:rPr>
          <w:rFonts w:ascii="Public Sans Light" w:hAnsi="Public Sans Light" w:cs="Tahoma"/>
          <w:szCs w:val="20"/>
        </w:rPr>
        <w:tab/>
        <w:t xml:space="preserve">No </w:t>
      </w:r>
      <w:r w:rsidRPr="000C66BF">
        <w:rPr>
          <w:rFonts w:ascii="Public Sans Light" w:hAnsi="Public Sans Light" w:cs="Tahoma"/>
          <w:szCs w:val="20"/>
        </w:rPr>
        <w:tab/>
      </w:r>
      <w:r w:rsidRPr="000C66BF">
        <w:rPr>
          <w:rFonts w:ascii="Public Sans Light" w:hAnsi="Public Sans Light" w:cs="Tahoma"/>
          <w:b/>
          <w:szCs w:val="20"/>
        </w:rPr>
        <w:t>One box must be ticked</w:t>
      </w:r>
    </w:p>
    <w:p w14:paraId="4353F25C" w14:textId="77777777" w:rsidR="00A3001A" w:rsidRPr="000C66BF" w:rsidRDefault="00A3001A" w:rsidP="00A3001A">
      <w:pPr>
        <w:rPr>
          <w:rFonts w:ascii="Public Sans Light" w:hAnsi="Public Sans Light" w:cs="Tahoma"/>
          <w:b/>
          <w:caps/>
          <w:szCs w:val="20"/>
        </w:rPr>
      </w:pPr>
    </w:p>
    <w:p w14:paraId="06858745" w14:textId="3E252215" w:rsidR="00A3001A" w:rsidRPr="000C66BF" w:rsidRDefault="00A3001A" w:rsidP="00392BFD">
      <w:pPr>
        <w:pStyle w:val="Body"/>
        <w:widowControl w:val="0"/>
        <w:numPr>
          <w:ilvl w:val="0"/>
          <w:numId w:val="44"/>
        </w:numPr>
        <w:pBdr>
          <w:top w:val="none" w:sz="0" w:space="0" w:color="auto"/>
          <w:left w:val="none" w:sz="0" w:space="0" w:color="auto"/>
          <w:bottom w:val="none" w:sz="0" w:space="0" w:color="auto"/>
          <w:right w:val="none" w:sz="0" w:space="0" w:color="auto"/>
        </w:pBdr>
        <w:suppressAutoHyphens/>
        <w:ind w:left="567" w:right="448" w:hanging="567"/>
        <w:rPr>
          <w:rStyle w:val="None"/>
          <w:rFonts w:asciiTheme="minorHAnsi" w:hAnsiTheme="minorHAnsi" w:cs="Tahoma"/>
          <w:color w:val="auto"/>
          <w:sz w:val="20"/>
        </w:rPr>
      </w:pPr>
      <w:r w:rsidRPr="000C66BF">
        <w:rPr>
          <w:rStyle w:val="None"/>
          <w:rFonts w:asciiTheme="minorHAnsi" w:hAnsiTheme="minorHAnsi" w:cs="Tahoma"/>
          <w:color w:val="auto"/>
          <w:sz w:val="20"/>
        </w:rPr>
        <w:t xml:space="preserve">We agree to refrain from making an approach for information from any member of the Evaluation Panel or </w:t>
      </w:r>
      <w:r w:rsidR="00ED7CB4">
        <w:rPr>
          <w:rStyle w:val="None"/>
          <w:rFonts w:asciiTheme="minorHAnsi" w:hAnsiTheme="minorHAnsi" w:cs="Tahoma"/>
          <w:color w:val="auto"/>
          <w:sz w:val="20"/>
        </w:rPr>
        <w:t>BDA</w:t>
      </w:r>
      <w:r w:rsidRPr="000C66BF">
        <w:rPr>
          <w:rStyle w:val="None"/>
          <w:rFonts w:asciiTheme="minorHAnsi" w:hAnsiTheme="minorHAnsi" w:cs="Tahoma"/>
          <w:color w:val="auto"/>
          <w:sz w:val="20"/>
        </w:rPr>
        <w:t>’s Personnel:</w:t>
      </w:r>
    </w:p>
    <w:p w14:paraId="537C53BC" w14:textId="63A17B41" w:rsidR="00A3001A" w:rsidRPr="000C66BF" w:rsidRDefault="00A3001A" w:rsidP="00112EC5">
      <w:pPr>
        <w:pStyle w:val="ListParagraph"/>
        <w:ind w:left="709"/>
      </w:pPr>
      <w:r w:rsidRPr="000C66BF">
        <w:rPr>
          <w:rFonts w:ascii="Public Sans Light" w:hAnsi="Public Sans Light" w:cs="Tahoma"/>
          <w:szCs w:val="20"/>
        </w:rPr>
        <w:fldChar w:fldCharType="begin">
          <w:ffData>
            <w:name w:val=""/>
            <w:enabled/>
            <w:calcOnExit w:val="0"/>
            <w:checkBox>
              <w:sizeAuto/>
              <w:default w:val="0"/>
            </w:checkBox>
          </w:ffData>
        </w:fldChar>
      </w:r>
      <w:r w:rsidRPr="000C66BF">
        <w:rPr>
          <w:rFonts w:ascii="Public Sans Light" w:hAnsi="Public Sans Light" w:cs="Tahoma"/>
          <w:szCs w:val="20"/>
        </w:rPr>
        <w:instrText xml:space="preserve"> FORMCHECKBOX </w:instrText>
      </w:r>
      <w:r w:rsidRPr="000C66BF">
        <w:rPr>
          <w:rFonts w:ascii="Public Sans Light" w:hAnsi="Public Sans Light" w:cs="Tahoma"/>
          <w:szCs w:val="20"/>
        </w:rPr>
      </w:r>
      <w:r w:rsidRPr="000C66BF">
        <w:rPr>
          <w:rFonts w:ascii="Public Sans Light" w:hAnsi="Public Sans Light" w:cs="Tahoma"/>
          <w:szCs w:val="20"/>
        </w:rPr>
        <w:fldChar w:fldCharType="separate"/>
      </w:r>
      <w:r w:rsidRPr="000C66BF">
        <w:rPr>
          <w:rFonts w:ascii="Public Sans Light" w:hAnsi="Public Sans Light" w:cs="Tahoma"/>
          <w:szCs w:val="20"/>
        </w:rPr>
        <w:fldChar w:fldCharType="end"/>
      </w:r>
      <w:r w:rsidRPr="000C66BF">
        <w:rPr>
          <w:rFonts w:ascii="Public Sans Light" w:hAnsi="Public Sans Light" w:cs="Tahoma"/>
          <w:szCs w:val="20"/>
        </w:rPr>
        <w:tab/>
        <w:t>Yes</w:t>
      </w:r>
      <w:r w:rsidRPr="000C66BF">
        <w:rPr>
          <w:rFonts w:ascii="Public Sans Light" w:hAnsi="Public Sans Light" w:cs="Tahoma"/>
          <w:szCs w:val="20"/>
        </w:rPr>
        <w:tab/>
      </w:r>
      <w:r w:rsidRPr="000C66BF">
        <w:rPr>
          <w:rFonts w:ascii="Public Sans Light" w:hAnsi="Public Sans Light" w:cs="Tahoma"/>
          <w:szCs w:val="20"/>
        </w:rPr>
        <w:fldChar w:fldCharType="begin">
          <w:ffData>
            <w:name w:val=""/>
            <w:enabled/>
            <w:calcOnExit w:val="0"/>
            <w:checkBox>
              <w:sizeAuto/>
              <w:default w:val="0"/>
            </w:checkBox>
          </w:ffData>
        </w:fldChar>
      </w:r>
      <w:r w:rsidRPr="000C66BF">
        <w:rPr>
          <w:rFonts w:ascii="Public Sans Light" w:hAnsi="Public Sans Light" w:cs="Tahoma"/>
          <w:szCs w:val="20"/>
        </w:rPr>
        <w:instrText xml:space="preserve"> FORMCHECKBOX </w:instrText>
      </w:r>
      <w:r w:rsidRPr="000C66BF">
        <w:rPr>
          <w:rFonts w:ascii="Public Sans Light" w:hAnsi="Public Sans Light" w:cs="Tahoma"/>
          <w:szCs w:val="20"/>
        </w:rPr>
      </w:r>
      <w:r w:rsidRPr="000C66BF">
        <w:rPr>
          <w:rFonts w:ascii="Public Sans Light" w:hAnsi="Public Sans Light" w:cs="Tahoma"/>
          <w:szCs w:val="20"/>
        </w:rPr>
        <w:fldChar w:fldCharType="separate"/>
      </w:r>
      <w:r w:rsidRPr="000C66BF">
        <w:rPr>
          <w:rFonts w:ascii="Public Sans Light" w:hAnsi="Public Sans Light" w:cs="Tahoma"/>
          <w:szCs w:val="20"/>
        </w:rPr>
        <w:fldChar w:fldCharType="end"/>
      </w:r>
      <w:r w:rsidRPr="000C66BF">
        <w:rPr>
          <w:rFonts w:ascii="Public Sans Light" w:hAnsi="Public Sans Light" w:cs="Tahoma"/>
          <w:szCs w:val="20"/>
        </w:rPr>
        <w:tab/>
        <w:t xml:space="preserve">No </w:t>
      </w:r>
      <w:r w:rsidRPr="000C66BF">
        <w:rPr>
          <w:rFonts w:ascii="Public Sans Light" w:hAnsi="Public Sans Light" w:cs="Tahoma"/>
          <w:szCs w:val="20"/>
        </w:rPr>
        <w:tab/>
      </w:r>
      <w:r w:rsidRPr="000C66BF">
        <w:rPr>
          <w:rFonts w:ascii="Public Sans Light" w:hAnsi="Public Sans Light" w:cs="Tahoma"/>
          <w:b/>
          <w:szCs w:val="20"/>
        </w:rPr>
        <w:t>One box must be ticked</w:t>
      </w:r>
    </w:p>
    <w:p w14:paraId="56F3A89B"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ind w:right="141"/>
        <w:rPr>
          <w:rStyle w:val="None"/>
          <w:rFonts w:ascii="Public Sans Light" w:hAnsi="Public Sans Light" w:cs="Tahoma"/>
          <w:b/>
          <w:bCs/>
          <w:color w:val="auto"/>
          <w:sz w:val="20"/>
          <w:szCs w:val="20"/>
        </w:rPr>
      </w:pPr>
    </w:p>
    <w:p w14:paraId="5C981A46" w14:textId="326F2010" w:rsidR="00A3001A" w:rsidRPr="000C66BF" w:rsidRDefault="00A3001A" w:rsidP="00A3001A">
      <w:pPr>
        <w:pStyle w:val="Body"/>
        <w:pBdr>
          <w:top w:val="none" w:sz="0" w:space="0" w:color="auto"/>
          <w:left w:val="none" w:sz="0" w:space="0" w:color="auto"/>
          <w:bottom w:val="none" w:sz="0" w:space="0" w:color="auto"/>
          <w:right w:val="none" w:sz="0" w:space="0" w:color="auto"/>
        </w:pBdr>
        <w:ind w:right="141"/>
        <w:rPr>
          <w:rStyle w:val="BodyTextChar"/>
          <w:rFonts w:ascii="Public Sans Light" w:hAnsi="Public Sans Light" w:cs="Tahoma"/>
          <w:color w:val="auto"/>
          <w:sz w:val="20"/>
        </w:rPr>
      </w:pPr>
      <w:r w:rsidRPr="000C66BF">
        <w:rPr>
          <w:rStyle w:val="None"/>
          <w:rFonts w:ascii="Public Sans Light" w:hAnsi="Public Sans Light" w:cs="Tahoma"/>
          <w:b/>
          <w:bCs/>
          <w:color w:val="auto"/>
          <w:sz w:val="20"/>
          <w:szCs w:val="20"/>
        </w:rPr>
        <w:t xml:space="preserve">And I make </w:t>
      </w:r>
      <w:r w:rsidRPr="000C66BF">
        <w:rPr>
          <w:rStyle w:val="BodyTextChar"/>
          <w:rFonts w:ascii="Public Sans Light" w:hAnsi="Public Sans Light" w:cs="Tahoma"/>
          <w:color w:val="auto"/>
          <w:sz w:val="20"/>
        </w:rPr>
        <w:t>this solemn declaration conscientiously believing the same to be true and by virtue of the provisions of the Oaths Act 1900 (NSW)</w:t>
      </w:r>
      <w:r w:rsidR="00D82784" w:rsidRPr="000C66BF">
        <w:rPr>
          <w:rStyle w:val="BodyTextChar"/>
          <w:rFonts w:ascii="Public Sans Light" w:hAnsi="Public Sans Light" w:cs="Tahoma"/>
          <w:color w:val="auto"/>
          <w:sz w:val="20"/>
        </w:rPr>
        <w:t>.</w:t>
      </w:r>
    </w:p>
    <w:p w14:paraId="5234D2B5"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ind w:right="141"/>
        <w:rPr>
          <w:rStyle w:val="BodyTextChar"/>
          <w:rFonts w:ascii="Public Sans Light" w:hAnsi="Public Sans Light" w:cs="Tahoma"/>
          <w:color w:val="auto"/>
          <w:sz w:val="20"/>
        </w:rPr>
      </w:pPr>
    </w:p>
    <w:p w14:paraId="4F845D71"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before="0"/>
        <w:rPr>
          <w:rStyle w:val="BodyTextChar"/>
          <w:rFonts w:ascii="Public Sans Light" w:hAnsi="Public Sans Light" w:cs="Tahoma"/>
          <w:color w:val="auto"/>
          <w:sz w:val="20"/>
        </w:rPr>
      </w:pPr>
      <w:r w:rsidRPr="000C66BF">
        <w:rPr>
          <w:rStyle w:val="None"/>
          <w:rFonts w:ascii="Public Sans Light" w:hAnsi="Public Sans Light" w:cs="Tahoma"/>
          <w:b/>
          <w:bCs/>
          <w:color w:val="auto"/>
          <w:sz w:val="20"/>
          <w:szCs w:val="20"/>
        </w:rPr>
        <w:t xml:space="preserve">Declared </w:t>
      </w:r>
      <w:r w:rsidRPr="000C66BF">
        <w:rPr>
          <w:rStyle w:val="BodyTextChar"/>
          <w:rFonts w:ascii="Public Sans Light" w:hAnsi="Public Sans Light" w:cs="Tahoma"/>
          <w:color w:val="auto"/>
          <w:sz w:val="20"/>
        </w:rPr>
        <w:t>at __________________________</w:t>
      </w:r>
      <w:r w:rsidRPr="000C66BF">
        <w:rPr>
          <w:rStyle w:val="None"/>
          <w:rFonts w:ascii="Public Sans Light" w:hAnsi="Public Sans Light" w:cs="Tahoma"/>
          <w:b/>
          <w:bCs/>
          <w:i/>
          <w:iCs/>
          <w:color w:val="auto"/>
          <w:sz w:val="20"/>
          <w:szCs w:val="20"/>
        </w:rPr>
        <w:t xml:space="preserve"> </w:t>
      </w:r>
      <w:r w:rsidRPr="000C66BF">
        <w:rPr>
          <w:rStyle w:val="BodyTextChar"/>
          <w:rFonts w:ascii="Public Sans Light" w:hAnsi="Public Sans Light" w:cs="Tahoma"/>
          <w:color w:val="auto"/>
          <w:sz w:val="20"/>
        </w:rPr>
        <w:t>(</w:t>
      </w:r>
      <w:r w:rsidRPr="000C66BF">
        <w:rPr>
          <w:rStyle w:val="None"/>
          <w:rFonts w:ascii="Public Sans Light" w:hAnsi="Public Sans Light" w:cs="Tahoma"/>
          <w:b/>
          <w:bCs/>
          <w:color w:val="auto"/>
          <w:sz w:val="20"/>
          <w:szCs w:val="20"/>
        </w:rPr>
        <w:t>place</w:t>
      </w:r>
      <w:r w:rsidRPr="000C66BF">
        <w:rPr>
          <w:rStyle w:val="BodyTextChar"/>
          <w:rFonts w:ascii="Public Sans Light" w:hAnsi="Public Sans Light" w:cs="Tahoma"/>
          <w:color w:val="auto"/>
          <w:sz w:val="20"/>
        </w:rPr>
        <w:t>) on _________________________ (</w:t>
      </w:r>
      <w:r w:rsidRPr="000C66BF">
        <w:rPr>
          <w:rStyle w:val="None"/>
          <w:rFonts w:ascii="Public Sans Light" w:hAnsi="Public Sans Light" w:cs="Tahoma"/>
          <w:b/>
          <w:bCs/>
          <w:color w:val="auto"/>
          <w:sz w:val="20"/>
          <w:szCs w:val="20"/>
          <w:lang w:val="nl-NL"/>
        </w:rPr>
        <w:t>date</w:t>
      </w:r>
      <w:r w:rsidRPr="000C66BF">
        <w:rPr>
          <w:rStyle w:val="BodyTextChar"/>
          <w:rFonts w:ascii="Public Sans Light" w:hAnsi="Public Sans Light" w:cs="Tahoma"/>
          <w:color w:val="auto"/>
          <w:sz w:val="20"/>
        </w:rPr>
        <w:t>)</w:t>
      </w:r>
    </w:p>
    <w:p w14:paraId="2401A346"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before="0"/>
        <w:rPr>
          <w:rStyle w:val="BodyTextChar"/>
          <w:rFonts w:ascii="Public Sans Light" w:hAnsi="Public Sans Light" w:cs="Tahoma"/>
          <w:color w:val="auto"/>
          <w:sz w:val="20"/>
        </w:rPr>
      </w:pPr>
      <w:r w:rsidRPr="000C66BF">
        <w:rPr>
          <w:rStyle w:val="BodyTextChar"/>
          <w:rFonts w:ascii="Public Sans Light" w:hAnsi="Public Sans Light" w:cs="Tahoma"/>
          <w:color w:val="auto"/>
          <w:sz w:val="20"/>
        </w:rPr>
        <w:t>Signature of declarant____________________________________</w:t>
      </w:r>
    </w:p>
    <w:p w14:paraId="6DE18B7E"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before="0"/>
        <w:rPr>
          <w:rStyle w:val="BodyTextChar"/>
          <w:rFonts w:ascii="Public Sans Light" w:hAnsi="Public Sans Light" w:cs="Tahoma"/>
          <w:color w:val="auto"/>
          <w:sz w:val="20"/>
        </w:rPr>
      </w:pPr>
      <w:r w:rsidRPr="000C66BF">
        <w:rPr>
          <w:rStyle w:val="BodyTextChar"/>
          <w:rFonts w:ascii="Public Sans Light" w:hAnsi="Public Sans Light" w:cs="Tahoma"/>
          <w:color w:val="auto"/>
          <w:sz w:val="20"/>
        </w:rPr>
        <w:t>in the presence of a witness, who states:</w:t>
      </w:r>
    </w:p>
    <w:p w14:paraId="00B16387"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before="0"/>
        <w:rPr>
          <w:rStyle w:val="None"/>
          <w:rFonts w:ascii="Public Sans Light" w:hAnsi="Public Sans Light" w:cs="Tahoma"/>
          <w:color w:val="auto"/>
          <w:sz w:val="20"/>
          <w:szCs w:val="20"/>
        </w:rPr>
      </w:pPr>
      <w:r w:rsidRPr="000C66BF">
        <w:rPr>
          <w:rStyle w:val="None"/>
          <w:rFonts w:ascii="Public Sans Light" w:hAnsi="Public Sans Light" w:cs="Tahoma"/>
          <w:color w:val="auto"/>
          <w:sz w:val="20"/>
          <w:szCs w:val="20"/>
        </w:rPr>
        <w:t>I, ________________________________________</w:t>
      </w:r>
      <w:proofErr w:type="gramStart"/>
      <w:r w:rsidRPr="000C66BF">
        <w:rPr>
          <w:rStyle w:val="None"/>
          <w:rFonts w:ascii="Public Sans Light" w:hAnsi="Public Sans Light" w:cs="Tahoma"/>
          <w:color w:val="auto"/>
          <w:sz w:val="20"/>
          <w:szCs w:val="20"/>
        </w:rPr>
        <w:t>_(</w:t>
      </w:r>
      <w:proofErr w:type="gramEnd"/>
      <w:r w:rsidRPr="000C66BF">
        <w:rPr>
          <w:rStyle w:val="None"/>
          <w:rFonts w:ascii="Public Sans Light" w:hAnsi="Public Sans Light" w:cs="Tahoma"/>
          <w:b/>
          <w:bCs/>
          <w:color w:val="auto"/>
          <w:sz w:val="20"/>
          <w:szCs w:val="20"/>
        </w:rPr>
        <w:t>Name of authorised witness</w:t>
      </w:r>
      <w:r w:rsidRPr="000C66BF">
        <w:rPr>
          <w:rStyle w:val="None"/>
          <w:rFonts w:ascii="Public Sans Light" w:hAnsi="Public Sans Light" w:cs="Tahoma"/>
          <w:color w:val="auto"/>
          <w:sz w:val="20"/>
          <w:szCs w:val="20"/>
        </w:rPr>
        <w:t xml:space="preserve">), </w:t>
      </w:r>
    </w:p>
    <w:p w14:paraId="3043E42C"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before="0"/>
        <w:rPr>
          <w:rStyle w:val="BodyTextChar"/>
          <w:rFonts w:ascii="Public Sans Light" w:hAnsi="Public Sans Light" w:cs="Tahoma"/>
          <w:i/>
          <w:iCs/>
          <w:color w:val="auto"/>
          <w:sz w:val="20"/>
        </w:rPr>
      </w:pPr>
      <w:r w:rsidRPr="000C66BF">
        <w:rPr>
          <w:rStyle w:val="None"/>
          <w:rFonts w:ascii="Public Sans Light" w:hAnsi="Public Sans Light" w:cs="Tahoma"/>
          <w:color w:val="auto"/>
          <w:sz w:val="20"/>
          <w:szCs w:val="20"/>
        </w:rPr>
        <w:t>a ___________________________</w:t>
      </w:r>
      <w:proofErr w:type="gramStart"/>
      <w:r w:rsidRPr="000C66BF">
        <w:rPr>
          <w:rStyle w:val="None"/>
          <w:rFonts w:ascii="Public Sans Light" w:hAnsi="Public Sans Light" w:cs="Tahoma"/>
          <w:color w:val="auto"/>
          <w:sz w:val="20"/>
          <w:szCs w:val="20"/>
        </w:rPr>
        <w:t>_(</w:t>
      </w:r>
      <w:proofErr w:type="gramEnd"/>
      <w:r w:rsidRPr="000C66BF">
        <w:rPr>
          <w:rStyle w:val="None"/>
          <w:rFonts w:ascii="Public Sans Light" w:hAnsi="Public Sans Light" w:cs="Tahoma"/>
          <w:b/>
          <w:bCs/>
          <w:color w:val="auto"/>
          <w:sz w:val="20"/>
          <w:szCs w:val="20"/>
        </w:rPr>
        <w:t xml:space="preserve">Qualification of authorised </w:t>
      </w:r>
      <w:proofErr w:type="gramStart"/>
      <w:r w:rsidRPr="000C66BF">
        <w:rPr>
          <w:rStyle w:val="None"/>
          <w:rFonts w:ascii="Public Sans Light" w:hAnsi="Public Sans Light" w:cs="Tahoma"/>
          <w:b/>
          <w:bCs/>
          <w:color w:val="auto"/>
          <w:sz w:val="20"/>
          <w:szCs w:val="20"/>
        </w:rPr>
        <w:t>witness</w:t>
      </w:r>
      <w:r w:rsidRPr="000C66BF">
        <w:rPr>
          <w:rStyle w:val="None"/>
          <w:rFonts w:ascii="Public Sans Light" w:hAnsi="Public Sans Light" w:cs="Tahoma"/>
          <w:i/>
          <w:iCs/>
          <w:color w:val="auto"/>
          <w:sz w:val="20"/>
          <w:szCs w:val="20"/>
        </w:rPr>
        <w:t>)Note</w:t>
      </w:r>
      <w:proofErr w:type="gramEnd"/>
      <w:r w:rsidRPr="000C66BF">
        <w:rPr>
          <w:rStyle w:val="None"/>
          <w:rFonts w:ascii="Public Sans Light" w:hAnsi="Public Sans Light" w:cs="Tahoma"/>
          <w:i/>
          <w:iCs/>
          <w:color w:val="auto"/>
          <w:sz w:val="20"/>
          <w:szCs w:val="20"/>
        </w:rPr>
        <w:t xml:space="preserve"> this must be an approved witness such as a solicitor, medical practitioner or dentist etc.</w:t>
      </w:r>
    </w:p>
    <w:p w14:paraId="37953351"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before="0"/>
        <w:ind w:right="283"/>
        <w:rPr>
          <w:rStyle w:val="None"/>
          <w:rFonts w:ascii="Public Sans Light" w:hAnsi="Public Sans Light" w:cs="Tahoma"/>
          <w:color w:val="auto"/>
          <w:sz w:val="20"/>
          <w:szCs w:val="20"/>
        </w:rPr>
      </w:pPr>
      <w:r w:rsidRPr="000C66BF">
        <w:rPr>
          <w:rStyle w:val="None"/>
          <w:rFonts w:ascii="Public Sans Light" w:hAnsi="Public Sans Light" w:cs="Tahoma"/>
          <w:color w:val="auto"/>
          <w:sz w:val="20"/>
          <w:szCs w:val="20"/>
        </w:rPr>
        <w:t>certify the following matters concerning the making of this statutory declaration by the person who made it declaration:</w:t>
      </w:r>
    </w:p>
    <w:p w14:paraId="71DE8CC4"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before="0"/>
        <w:ind w:right="283"/>
        <w:rPr>
          <w:rStyle w:val="BodyTextChar"/>
          <w:rFonts w:ascii="Public Sans Light" w:hAnsi="Public Sans Light" w:cs="Tahoma"/>
          <w:color w:val="FF0000"/>
          <w:sz w:val="20"/>
        </w:rPr>
      </w:pPr>
      <w:r w:rsidRPr="000C66BF">
        <w:rPr>
          <w:rStyle w:val="None"/>
          <w:rFonts w:ascii="Public Sans Light" w:hAnsi="Public Sans Light" w:cs="Tahoma"/>
          <w:color w:val="FF0000"/>
          <w:sz w:val="20"/>
          <w:szCs w:val="20"/>
        </w:rPr>
        <w:t>[*</w:t>
      </w:r>
      <w:r w:rsidRPr="000C66BF">
        <w:rPr>
          <w:rStyle w:val="None"/>
          <w:rFonts w:ascii="Public Sans Light" w:hAnsi="Public Sans Light" w:cs="Tahoma"/>
          <w:i/>
          <w:iCs/>
          <w:color w:val="FF0000"/>
          <w:sz w:val="20"/>
          <w:szCs w:val="20"/>
        </w:rPr>
        <w:t>cross out any text that does not apply</w:t>
      </w:r>
      <w:r w:rsidRPr="000C66BF">
        <w:rPr>
          <w:rStyle w:val="None"/>
          <w:rFonts w:ascii="Public Sans Light" w:hAnsi="Public Sans Light" w:cs="Tahoma"/>
          <w:color w:val="FF0000"/>
          <w:sz w:val="20"/>
          <w:szCs w:val="20"/>
          <w:lang w:val="pt-PT"/>
        </w:rPr>
        <w:t>]</w:t>
      </w:r>
    </w:p>
    <w:p w14:paraId="01CB37BD"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before="0"/>
        <w:ind w:right="283"/>
        <w:rPr>
          <w:rStyle w:val="BodyTextChar"/>
          <w:rFonts w:ascii="Public Sans Light" w:hAnsi="Public Sans Light" w:cs="Tahoma"/>
          <w:color w:val="auto"/>
          <w:sz w:val="20"/>
        </w:rPr>
      </w:pPr>
      <w:r w:rsidRPr="000C66BF">
        <w:rPr>
          <w:rStyle w:val="None"/>
          <w:rFonts w:ascii="Public Sans Light" w:hAnsi="Public Sans Light" w:cs="Tahoma"/>
          <w:color w:val="auto"/>
          <w:sz w:val="20"/>
          <w:szCs w:val="20"/>
        </w:rPr>
        <w:t>1. *I saw the face of the declarant.</w:t>
      </w:r>
    </w:p>
    <w:p w14:paraId="6C25FCF0"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before="0"/>
        <w:ind w:right="283"/>
        <w:rPr>
          <w:rStyle w:val="BodyTextChar"/>
          <w:rFonts w:ascii="Public Sans Light" w:hAnsi="Public Sans Light" w:cs="Tahoma"/>
          <w:color w:val="auto"/>
          <w:sz w:val="20"/>
        </w:rPr>
      </w:pPr>
      <w:r w:rsidRPr="000C66BF">
        <w:rPr>
          <w:rStyle w:val="None"/>
          <w:rFonts w:ascii="Public Sans Light" w:hAnsi="Public Sans Light" w:cs="Tahoma"/>
          <w:i/>
          <w:iCs/>
          <w:color w:val="auto"/>
          <w:sz w:val="20"/>
          <w:szCs w:val="20"/>
        </w:rPr>
        <w:t>OR</w:t>
      </w:r>
    </w:p>
    <w:p w14:paraId="086574A3"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before="0"/>
        <w:ind w:right="283"/>
        <w:rPr>
          <w:rStyle w:val="BodyTextChar"/>
          <w:rFonts w:ascii="Public Sans Light" w:hAnsi="Public Sans Light" w:cs="Tahoma"/>
          <w:color w:val="auto"/>
          <w:sz w:val="20"/>
        </w:rPr>
      </w:pPr>
      <w:r w:rsidRPr="000C66BF">
        <w:rPr>
          <w:rStyle w:val="None"/>
          <w:rFonts w:ascii="Public Sans Light" w:hAnsi="Public Sans Light" w:cs="Tahoma"/>
          <w:color w:val="auto"/>
          <w:sz w:val="20"/>
          <w:szCs w:val="20"/>
        </w:rPr>
        <w:t>*I did not see the face of the declarant because the person was wearing a face covering, but I am satisfied that</w:t>
      </w:r>
      <w:r w:rsidRPr="000C66BF">
        <w:rPr>
          <w:rStyle w:val="BodyTextChar"/>
          <w:rFonts w:ascii="Public Sans Light" w:hAnsi="Public Sans Light" w:cs="Tahoma"/>
          <w:color w:val="auto"/>
          <w:sz w:val="20"/>
        </w:rPr>
        <w:t xml:space="preserve"> </w:t>
      </w:r>
      <w:r w:rsidRPr="000C66BF">
        <w:rPr>
          <w:rStyle w:val="None"/>
          <w:rFonts w:ascii="Public Sans Light" w:hAnsi="Public Sans Light" w:cs="Tahoma"/>
          <w:color w:val="auto"/>
          <w:sz w:val="20"/>
          <w:szCs w:val="20"/>
        </w:rPr>
        <w:t>the person had a special justification for not removing the covering, and</w:t>
      </w:r>
    </w:p>
    <w:p w14:paraId="3738358E"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before="0"/>
        <w:ind w:right="283"/>
        <w:rPr>
          <w:rStyle w:val="BodyTextChar"/>
          <w:rFonts w:ascii="Public Sans Light" w:hAnsi="Public Sans Light" w:cs="Tahoma"/>
          <w:color w:val="auto"/>
          <w:sz w:val="20"/>
        </w:rPr>
      </w:pPr>
      <w:r w:rsidRPr="000C66BF">
        <w:rPr>
          <w:rStyle w:val="None"/>
          <w:rFonts w:ascii="Public Sans Light" w:hAnsi="Public Sans Light" w:cs="Tahoma"/>
          <w:color w:val="auto"/>
          <w:sz w:val="20"/>
          <w:szCs w:val="20"/>
        </w:rPr>
        <w:t>2. *I have known the person for at least 12 months.</w:t>
      </w:r>
    </w:p>
    <w:p w14:paraId="026B661A"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before="0"/>
        <w:ind w:right="283"/>
        <w:rPr>
          <w:rStyle w:val="BodyTextChar"/>
          <w:rFonts w:ascii="Public Sans Light" w:hAnsi="Public Sans Light" w:cs="Tahoma"/>
          <w:color w:val="auto"/>
          <w:sz w:val="20"/>
        </w:rPr>
      </w:pPr>
      <w:r w:rsidRPr="000C66BF">
        <w:rPr>
          <w:rStyle w:val="None"/>
          <w:rFonts w:ascii="Public Sans Light" w:hAnsi="Public Sans Light" w:cs="Tahoma"/>
          <w:i/>
          <w:iCs/>
          <w:color w:val="auto"/>
          <w:sz w:val="20"/>
          <w:szCs w:val="20"/>
        </w:rPr>
        <w:t>OR</w:t>
      </w:r>
    </w:p>
    <w:p w14:paraId="6D389AEE"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before="0"/>
        <w:ind w:right="283"/>
        <w:rPr>
          <w:rStyle w:val="BodyTextChar"/>
          <w:rFonts w:ascii="Public Sans Light" w:hAnsi="Public Sans Light" w:cs="Tahoma"/>
          <w:color w:val="auto"/>
          <w:sz w:val="20"/>
        </w:rPr>
      </w:pPr>
      <w:r w:rsidRPr="000C66BF">
        <w:rPr>
          <w:rStyle w:val="None"/>
          <w:rFonts w:ascii="Public Sans Light" w:hAnsi="Public Sans Light" w:cs="Tahoma"/>
          <w:color w:val="auto"/>
          <w:sz w:val="20"/>
          <w:szCs w:val="20"/>
        </w:rPr>
        <w:t>*I have confirmed the person's identity using an identification document and the document I relied on was:</w:t>
      </w:r>
    </w:p>
    <w:p w14:paraId="2F9C921A"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before="0" w:after="0"/>
        <w:rPr>
          <w:rStyle w:val="BodyTextChar"/>
          <w:rFonts w:ascii="Public Sans Light" w:hAnsi="Public Sans Light" w:cs="Tahoma"/>
          <w:color w:val="auto"/>
          <w:sz w:val="20"/>
        </w:rPr>
      </w:pPr>
    </w:p>
    <w:p w14:paraId="249DC0BF"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before="0" w:after="0"/>
        <w:rPr>
          <w:rStyle w:val="BodyTextChar"/>
          <w:rFonts w:ascii="Public Sans Light" w:hAnsi="Public Sans Light" w:cs="Tahoma"/>
          <w:color w:val="auto"/>
          <w:sz w:val="20"/>
        </w:rPr>
      </w:pPr>
    </w:p>
    <w:p w14:paraId="52F815EF"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before="0" w:after="0"/>
        <w:rPr>
          <w:rStyle w:val="BodyTextChar"/>
          <w:rFonts w:ascii="Public Sans Light" w:hAnsi="Public Sans Light" w:cs="Tahoma"/>
          <w:color w:val="auto"/>
          <w:sz w:val="20"/>
        </w:rPr>
      </w:pPr>
    </w:p>
    <w:p w14:paraId="126E54A8"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before="0" w:after="0"/>
        <w:rPr>
          <w:rStyle w:val="None"/>
          <w:rFonts w:ascii="Public Sans Light" w:hAnsi="Public Sans Light" w:cs="Tahoma"/>
          <w:color w:val="auto"/>
          <w:sz w:val="20"/>
          <w:szCs w:val="20"/>
        </w:rPr>
      </w:pPr>
      <w:r w:rsidRPr="000C66BF">
        <w:rPr>
          <w:rStyle w:val="None"/>
          <w:rFonts w:ascii="Public Sans Light" w:hAnsi="Public Sans Light" w:cs="Tahoma"/>
          <w:color w:val="auto"/>
          <w:sz w:val="20"/>
          <w:szCs w:val="20"/>
        </w:rPr>
        <w:t>………………………………………………………..</w:t>
      </w:r>
      <w:r w:rsidRPr="000C66BF">
        <w:rPr>
          <w:rStyle w:val="None"/>
          <w:rFonts w:ascii="Public Sans Light" w:hAnsi="Public Sans Light" w:cs="Tahoma"/>
          <w:color w:val="auto"/>
          <w:sz w:val="20"/>
          <w:szCs w:val="20"/>
        </w:rPr>
        <w:tab/>
        <w:t xml:space="preserve"> [describe Identification document relied on e.g. NSW </w:t>
      </w:r>
      <w:proofErr w:type="spellStart"/>
      <w:r w:rsidRPr="000C66BF">
        <w:rPr>
          <w:rStyle w:val="None"/>
          <w:rFonts w:ascii="Public Sans Light" w:hAnsi="Public Sans Light" w:cs="Tahoma"/>
          <w:color w:val="auto"/>
          <w:sz w:val="20"/>
          <w:szCs w:val="20"/>
        </w:rPr>
        <w:t>Drivers</w:t>
      </w:r>
      <w:proofErr w:type="spellEnd"/>
      <w:r w:rsidRPr="000C66BF">
        <w:rPr>
          <w:rStyle w:val="None"/>
          <w:rFonts w:ascii="Public Sans Light" w:hAnsi="Public Sans Light" w:cs="Tahoma"/>
          <w:color w:val="auto"/>
          <w:sz w:val="20"/>
          <w:szCs w:val="20"/>
        </w:rPr>
        <w:t xml:space="preserve"> License or Australian passport]</w:t>
      </w:r>
    </w:p>
    <w:p w14:paraId="2DB27AE9"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before="0" w:after="0"/>
        <w:rPr>
          <w:rStyle w:val="BodyTextChar"/>
          <w:rFonts w:ascii="Public Sans Light" w:hAnsi="Public Sans Light" w:cs="Tahoma"/>
          <w:color w:val="auto"/>
          <w:sz w:val="20"/>
        </w:rPr>
      </w:pPr>
    </w:p>
    <w:p w14:paraId="33221A3B"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before="0" w:after="0"/>
        <w:rPr>
          <w:rStyle w:val="BodyTextChar"/>
          <w:rFonts w:ascii="Public Sans Light" w:hAnsi="Public Sans Light" w:cs="Tahoma"/>
          <w:color w:val="auto"/>
          <w:sz w:val="20"/>
        </w:rPr>
      </w:pPr>
    </w:p>
    <w:p w14:paraId="3E551E41"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before="0" w:after="0"/>
        <w:rPr>
          <w:rStyle w:val="BodyTextChar"/>
          <w:rFonts w:ascii="Public Sans Light" w:hAnsi="Public Sans Light" w:cs="Tahoma"/>
          <w:color w:val="auto"/>
          <w:sz w:val="20"/>
        </w:rPr>
      </w:pPr>
    </w:p>
    <w:p w14:paraId="62766EC4"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before="0" w:after="0"/>
        <w:rPr>
          <w:rStyle w:val="None"/>
          <w:rFonts w:ascii="Public Sans Light" w:hAnsi="Public Sans Light" w:cs="Tahoma"/>
          <w:color w:val="auto"/>
          <w:sz w:val="20"/>
          <w:szCs w:val="20"/>
        </w:rPr>
      </w:pPr>
      <w:r w:rsidRPr="000C66BF">
        <w:rPr>
          <w:rStyle w:val="None"/>
          <w:rFonts w:ascii="Public Sans Light" w:hAnsi="Public Sans Light" w:cs="Tahoma"/>
          <w:color w:val="auto"/>
          <w:sz w:val="20"/>
          <w:szCs w:val="20"/>
        </w:rPr>
        <w:t>………………………………………………………..</w:t>
      </w:r>
      <w:r w:rsidRPr="000C66BF">
        <w:rPr>
          <w:rStyle w:val="None"/>
          <w:rFonts w:ascii="Public Sans Light" w:hAnsi="Public Sans Light" w:cs="Tahoma"/>
          <w:color w:val="auto"/>
          <w:sz w:val="20"/>
          <w:szCs w:val="20"/>
        </w:rPr>
        <w:tab/>
        <w:t xml:space="preserve">             ………………………………………………………..</w:t>
      </w:r>
    </w:p>
    <w:p w14:paraId="74843628" w14:textId="77777777" w:rsidR="00A3001A" w:rsidRPr="000C66BF" w:rsidRDefault="00A3001A" w:rsidP="00A3001A">
      <w:pPr>
        <w:pStyle w:val="Body"/>
        <w:pBdr>
          <w:top w:val="none" w:sz="0" w:space="0" w:color="auto"/>
          <w:left w:val="none" w:sz="0" w:space="0" w:color="auto"/>
          <w:bottom w:val="none" w:sz="0" w:space="0" w:color="auto"/>
          <w:right w:val="none" w:sz="0" w:space="0" w:color="auto"/>
        </w:pBdr>
        <w:spacing w:before="0" w:after="0"/>
        <w:ind w:firstLine="720"/>
        <w:rPr>
          <w:rStyle w:val="None"/>
          <w:rFonts w:ascii="Public Sans Light" w:hAnsi="Public Sans Light" w:cs="Tahoma"/>
          <w:color w:val="auto"/>
          <w:sz w:val="20"/>
          <w:szCs w:val="20"/>
        </w:rPr>
      </w:pPr>
      <w:r w:rsidRPr="000C66BF">
        <w:rPr>
          <w:rStyle w:val="None"/>
          <w:rFonts w:ascii="Public Sans Light" w:hAnsi="Public Sans Light" w:cs="Tahoma"/>
          <w:color w:val="auto"/>
          <w:sz w:val="20"/>
          <w:szCs w:val="20"/>
        </w:rPr>
        <w:t>Signature of authorised witness</w:t>
      </w:r>
      <w:r w:rsidRPr="000C66BF">
        <w:rPr>
          <w:rStyle w:val="None"/>
          <w:rFonts w:ascii="Public Sans Light" w:hAnsi="Public Sans Light" w:cs="Tahoma"/>
          <w:color w:val="auto"/>
          <w:sz w:val="20"/>
          <w:szCs w:val="20"/>
        </w:rPr>
        <w:tab/>
      </w:r>
      <w:r w:rsidRPr="000C66BF">
        <w:rPr>
          <w:rStyle w:val="None"/>
          <w:rFonts w:ascii="Public Sans Light" w:hAnsi="Public Sans Light" w:cs="Tahoma"/>
          <w:color w:val="auto"/>
          <w:sz w:val="20"/>
          <w:szCs w:val="20"/>
        </w:rPr>
        <w:tab/>
      </w:r>
      <w:r w:rsidRPr="000C66BF">
        <w:rPr>
          <w:rStyle w:val="None"/>
          <w:rFonts w:ascii="Public Sans Light" w:hAnsi="Public Sans Light" w:cs="Tahoma"/>
          <w:color w:val="auto"/>
          <w:sz w:val="20"/>
          <w:szCs w:val="20"/>
        </w:rPr>
        <w:tab/>
        <w:t xml:space="preserve"> </w:t>
      </w:r>
      <w:r w:rsidRPr="000C66BF">
        <w:rPr>
          <w:rStyle w:val="None"/>
          <w:rFonts w:ascii="Public Sans Light" w:hAnsi="Public Sans Light" w:cs="Tahoma"/>
          <w:color w:val="auto"/>
          <w:sz w:val="20"/>
          <w:szCs w:val="20"/>
        </w:rPr>
        <w:tab/>
      </w:r>
      <w:r w:rsidRPr="000C66BF">
        <w:rPr>
          <w:rStyle w:val="None"/>
          <w:rFonts w:ascii="Public Sans Light" w:hAnsi="Public Sans Light" w:cs="Tahoma"/>
          <w:color w:val="auto"/>
          <w:sz w:val="20"/>
          <w:szCs w:val="20"/>
        </w:rPr>
        <w:tab/>
      </w:r>
      <w:r w:rsidRPr="000C66BF">
        <w:rPr>
          <w:rStyle w:val="None"/>
          <w:rFonts w:ascii="Public Sans Light" w:hAnsi="Public Sans Light" w:cs="Tahoma"/>
          <w:color w:val="auto"/>
          <w:sz w:val="20"/>
          <w:szCs w:val="20"/>
          <w:lang w:val="de-DE"/>
        </w:rPr>
        <w:t>Date</w:t>
      </w:r>
    </w:p>
    <w:p w14:paraId="0F1E9E63" w14:textId="77777777" w:rsidR="00A3001A" w:rsidRPr="000C66BF" w:rsidRDefault="00A3001A" w:rsidP="00A3001A">
      <w:pPr>
        <w:rPr>
          <w:rFonts w:ascii="Public Sans Light" w:hAnsi="Public Sans Light"/>
          <w:szCs w:val="20"/>
        </w:rPr>
      </w:pPr>
    </w:p>
    <w:p w14:paraId="24AEE733" w14:textId="7C85B559" w:rsidR="00A3001A" w:rsidRPr="000C66BF" w:rsidRDefault="00A3001A" w:rsidP="00A3001A">
      <w:pPr>
        <w:pStyle w:val="Body"/>
        <w:widowControl w:val="0"/>
        <w:pBdr>
          <w:top w:val="none" w:sz="0" w:space="0" w:color="auto"/>
          <w:left w:val="none" w:sz="0" w:space="0" w:color="auto"/>
          <w:bottom w:val="none" w:sz="0" w:space="0" w:color="auto"/>
          <w:right w:val="none" w:sz="0" w:space="0" w:color="auto"/>
        </w:pBdr>
        <w:suppressAutoHyphens/>
        <w:spacing w:after="0"/>
        <w:ind w:right="446"/>
        <w:jc w:val="both"/>
        <w:rPr>
          <w:rStyle w:val="None"/>
          <w:rFonts w:ascii="Public Sans Light" w:hAnsi="Public Sans Light" w:cs="Tahoma"/>
          <w:i/>
          <w:iCs/>
          <w:color w:val="auto"/>
          <w:sz w:val="20"/>
          <w:szCs w:val="20"/>
        </w:rPr>
      </w:pPr>
      <w:r w:rsidRPr="000C66BF">
        <w:rPr>
          <w:rStyle w:val="None"/>
          <w:rFonts w:ascii="Public Sans Light" w:hAnsi="Public Sans Light" w:cs="Tahoma"/>
          <w:b/>
          <w:bCs/>
          <w:i/>
          <w:iCs/>
          <w:color w:val="auto"/>
          <w:sz w:val="20"/>
          <w:szCs w:val="20"/>
        </w:rPr>
        <w:lastRenderedPageBreak/>
        <w:t>Note:</w:t>
      </w:r>
      <w:r w:rsidRPr="000C66BF">
        <w:rPr>
          <w:rStyle w:val="None"/>
          <w:rFonts w:ascii="Public Sans Light" w:hAnsi="Public Sans Light" w:cs="Tahoma"/>
          <w:i/>
          <w:iCs/>
          <w:color w:val="auto"/>
          <w:sz w:val="20"/>
          <w:szCs w:val="20"/>
        </w:rPr>
        <w:t xml:space="preserve"> </w:t>
      </w:r>
      <w:r w:rsidR="00ED7CB4">
        <w:rPr>
          <w:rStyle w:val="None"/>
          <w:rFonts w:ascii="Public Sans Light" w:hAnsi="Public Sans Light" w:cs="Tahoma"/>
          <w:i/>
          <w:iCs/>
          <w:color w:val="auto"/>
          <w:sz w:val="20"/>
          <w:szCs w:val="20"/>
        </w:rPr>
        <w:t>BDA</w:t>
      </w:r>
      <w:r w:rsidRPr="000C66BF">
        <w:rPr>
          <w:rStyle w:val="None"/>
          <w:rFonts w:ascii="Public Sans Light" w:hAnsi="Public Sans Light" w:cs="Tahoma"/>
          <w:i/>
          <w:iCs/>
          <w:color w:val="auto"/>
          <w:sz w:val="20"/>
          <w:szCs w:val="20"/>
        </w:rPr>
        <w:t xml:space="preserve"> will </w:t>
      </w:r>
      <w:proofErr w:type="gramStart"/>
      <w:r w:rsidRPr="000C66BF">
        <w:rPr>
          <w:rStyle w:val="None"/>
          <w:rFonts w:ascii="Public Sans Light" w:hAnsi="Public Sans Light" w:cs="Tahoma"/>
          <w:i/>
          <w:iCs/>
          <w:color w:val="auto"/>
          <w:sz w:val="20"/>
          <w:szCs w:val="20"/>
        </w:rPr>
        <w:t>take into account</w:t>
      </w:r>
      <w:proofErr w:type="gramEnd"/>
      <w:r w:rsidRPr="000C66BF">
        <w:rPr>
          <w:rStyle w:val="None"/>
          <w:rFonts w:ascii="Public Sans Light" w:hAnsi="Public Sans Light" w:cs="Tahoma"/>
          <w:i/>
          <w:iCs/>
          <w:color w:val="auto"/>
          <w:sz w:val="20"/>
          <w:szCs w:val="20"/>
        </w:rPr>
        <w:t xml:space="preserve"> the information provided in this Returnable Schedule in its assessment of the </w:t>
      </w:r>
      <w:r w:rsidR="00261268">
        <w:rPr>
          <w:rStyle w:val="None"/>
          <w:rFonts w:ascii="Public Sans Light" w:hAnsi="Public Sans Light" w:cs="Tahoma"/>
          <w:i/>
          <w:iCs/>
          <w:color w:val="auto"/>
          <w:sz w:val="20"/>
          <w:szCs w:val="20"/>
        </w:rPr>
        <w:t xml:space="preserve">EOI </w:t>
      </w:r>
      <w:r w:rsidRPr="000C66BF">
        <w:rPr>
          <w:rStyle w:val="None"/>
          <w:rFonts w:ascii="Public Sans Light" w:hAnsi="Public Sans Light" w:cs="Tahoma"/>
          <w:i/>
          <w:iCs/>
          <w:color w:val="auto"/>
          <w:sz w:val="20"/>
          <w:szCs w:val="20"/>
        </w:rPr>
        <w:t xml:space="preserve">Response, having regard to the Evaluation Criteria. </w:t>
      </w:r>
      <w:r w:rsidR="00A62E36" w:rsidRPr="000C66BF">
        <w:rPr>
          <w:rStyle w:val="None"/>
          <w:rFonts w:ascii="Public Sans Light" w:hAnsi="Public Sans Light" w:cs="Tahoma"/>
          <w:i/>
          <w:iCs/>
          <w:color w:val="auto"/>
          <w:sz w:val="20"/>
          <w:szCs w:val="20"/>
        </w:rPr>
        <w:t xml:space="preserve">The </w:t>
      </w:r>
      <w:r w:rsidRPr="000C66BF">
        <w:rPr>
          <w:rStyle w:val="None"/>
          <w:rFonts w:ascii="Public Sans Light" w:hAnsi="Public Sans Light" w:cs="Tahoma"/>
          <w:i/>
          <w:iCs/>
          <w:color w:val="auto"/>
          <w:sz w:val="20"/>
          <w:szCs w:val="20"/>
        </w:rPr>
        <w:t>response</w:t>
      </w:r>
      <w:r w:rsidR="00A62E36" w:rsidRPr="000C66BF">
        <w:rPr>
          <w:rStyle w:val="None"/>
          <w:rFonts w:ascii="Public Sans Light" w:hAnsi="Public Sans Light" w:cs="Tahoma"/>
          <w:i/>
          <w:iCs/>
          <w:color w:val="auto"/>
          <w:sz w:val="20"/>
          <w:szCs w:val="20"/>
        </w:rPr>
        <w:t>s</w:t>
      </w:r>
      <w:r w:rsidRPr="000C66BF">
        <w:rPr>
          <w:rStyle w:val="None"/>
          <w:rFonts w:ascii="Public Sans Light" w:hAnsi="Public Sans Light" w:cs="Tahoma"/>
          <w:i/>
          <w:iCs/>
          <w:color w:val="auto"/>
          <w:sz w:val="20"/>
          <w:szCs w:val="20"/>
        </w:rPr>
        <w:t xml:space="preserve"> to any of the above questions will not automatically exclude the Respondent from further participation in the EOI Process for this Project.</w:t>
      </w:r>
    </w:p>
    <w:p w14:paraId="7965A5EC" w14:textId="131BB593" w:rsidR="00D9275B" w:rsidRDefault="00ED7CB4" w:rsidP="00DF3616">
      <w:pPr>
        <w:pStyle w:val="Body"/>
        <w:pBdr>
          <w:top w:val="none" w:sz="0" w:space="0" w:color="auto"/>
          <w:left w:val="none" w:sz="0" w:space="0" w:color="auto"/>
          <w:bottom w:val="none" w:sz="0" w:space="0" w:color="auto"/>
          <w:right w:val="none" w:sz="0" w:space="0" w:color="auto"/>
        </w:pBdr>
        <w:ind w:right="141"/>
        <w:jc w:val="both"/>
        <w:rPr>
          <w:rStyle w:val="None"/>
          <w:rFonts w:ascii="Public Sans Light" w:hAnsi="Public Sans Light" w:cs="Tahoma"/>
          <w:color w:val="auto"/>
          <w:sz w:val="20"/>
          <w:szCs w:val="20"/>
        </w:rPr>
      </w:pPr>
      <w:r>
        <w:rPr>
          <w:rStyle w:val="None"/>
          <w:rFonts w:ascii="Public Sans Light" w:hAnsi="Public Sans Light" w:cs="Tahoma"/>
          <w:color w:val="auto"/>
          <w:sz w:val="20"/>
          <w:szCs w:val="20"/>
        </w:rPr>
        <w:t>BDA</w:t>
      </w:r>
      <w:r w:rsidR="00A3001A" w:rsidRPr="000C66BF">
        <w:rPr>
          <w:rStyle w:val="None"/>
          <w:rFonts w:ascii="Public Sans Light" w:hAnsi="Public Sans Light" w:cs="Tahoma"/>
          <w:color w:val="auto"/>
          <w:sz w:val="20"/>
          <w:szCs w:val="20"/>
        </w:rPr>
        <w:t xml:space="preserve"> will rely on its rights under the EOI Conditions.</w:t>
      </w:r>
    </w:p>
    <w:p w14:paraId="18B471C5" w14:textId="77777777" w:rsidR="005363EB" w:rsidRDefault="005363EB" w:rsidP="00DF3616">
      <w:pPr>
        <w:pStyle w:val="Body"/>
        <w:pBdr>
          <w:top w:val="none" w:sz="0" w:space="0" w:color="auto"/>
          <w:left w:val="none" w:sz="0" w:space="0" w:color="auto"/>
          <w:bottom w:val="none" w:sz="0" w:space="0" w:color="auto"/>
          <w:right w:val="none" w:sz="0" w:space="0" w:color="auto"/>
        </w:pBdr>
        <w:ind w:right="141"/>
        <w:jc w:val="both"/>
        <w:rPr>
          <w:rStyle w:val="None"/>
          <w:rFonts w:ascii="Public Sans Light" w:hAnsi="Public Sans Light" w:cs="Tahoma"/>
          <w:color w:val="auto"/>
          <w:sz w:val="20"/>
          <w:szCs w:val="20"/>
        </w:rPr>
      </w:pPr>
    </w:p>
    <w:p w14:paraId="652B0503" w14:textId="77777777" w:rsidR="005363EB" w:rsidRDefault="005363EB" w:rsidP="00DF3616">
      <w:pPr>
        <w:pStyle w:val="Body"/>
        <w:pBdr>
          <w:top w:val="none" w:sz="0" w:space="0" w:color="auto"/>
          <w:left w:val="none" w:sz="0" w:space="0" w:color="auto"/>
          <w:bottom w:val="none" w:sz="0" w:space="0" w:color="auto"/>
          <w:right w:val="none" w:sz="0" w:space="0" w:color="auto"/>
        </w:pBdr>
        <w:ind w:right="141"/>
        <w:jc w:val="both"/>
        <w:rPr>
          <w:rStyle w:val="None"/>
          <w:rFonts w:ascii="Public Sans Light" w:hAnsi="Public Sans Light" w:cs="Tahoma"/>
          <w:color w:val="auto"/>
          <w:sz w:val="20"/>
          <w:szCs w:val="20"/>
        </w:rPr>
      </w:pPr>
    </w:p>
    <w:tbl>
      <w:tblPr>
        <w:tblW w:w="9354" w:type="dxa"/>
        <w:tblInd w:w="19" w:type="dxa"/>
        <w:tblLayout w:type="fixed"/>
        <w:tblCellMar>
          <w:left w:w="0" w:type="dxa"/>
          <w:right w:w="0" w:type="dxa"/>
        </w:tblCellMar>
        <w:tblLook w:val="0000" w:firstRow="0" w:lastRow="0" w:firstColumn="0" w:lastColumn="0" w:noHBand="0" w:noVBand="0"/>
      </w:tblPr>
      <w:tblGrid>
        <w:gridCol w:w="4252"/>
        <w:gridCol w:w="850"/>
        <w:gridCol w:w="4252"/>
      </w:tblGrid>
      <w:tr w:rsidR="005363EB" w:rsidRPr="000C66BF" w14:paraId="35801CB3" w14:textId="77777777">
        <w:tc>
          <w:tcPr>
            <w:tcW w:w="4252" w:type="dxa"/>
            <w:tcBorders>
              <w:top w:val="single" w:sz="4" w:space="0" w:color="auto"/>
            </w:tcBorders>
          </w:tcPr>
          <w:p w14:paraId="42348F13" w14:textId="77777777" w:rsidR="005363EB" w:rsidRDefault="005363EB">
            <w:pPr>
              <w:keepNext/>
              <w:keepLines/>
              <w:rPr>
                <w:rFonts w:ascii="Public Sans Light" w:hAnsi="Public Sans Light" w:cs="Tahoma"/>
                <w:szCs w:val="20"/>
              </w:rPr>
            </w:pPr>
          </w:p>
          <w:p w14:paraId="7561A18B" w14:textId="77777777" w:rsidR="005363EB" w:rsidRPr="000C66BF" w:rsidRDefault="005363EB">
            <w:pPr>
              <w:keepNext/>
              <w:keepLines/>
              <w:rPr>
                <w:rFonts w:ascii="Public Sans Light" w:hAnsi="Public Sans Light" w:cs="Tahoma"/>
                <w:szCs w:val="20"/>
              </w:rPr>
            </w:pPr>
          </w:p>
        </w:tc>
        <w:tc>
          <w:tcPr>
            <w:tcW w:w="850" w:type="dxa"/>
          </w:tcPr>
          <w:p w14:paraId="3D7F42F0" w14:textId="77777777" w:rsidR="005363EB" w:rsidRPr="000C66BF" w:rsidRDefault="005363EB">
            <w:pPr>
              <w:rPr>
                <w:rFonts w:ascii="Public Sans Light" w:hAnsi="Public Sans Light" w:cs="Tahoma"/>
                <w:szCs w:val="20"/>
              </w:rPr>
            </w:pPr>
          </w:p>
        </w:tc>
        <w:tc>
          <w:tcPr>
            <w:tcW w:w="4252" w:type="dxa"/>
            <w:tcBorders>
              <w:top w:val="single" w:sz="4" w:space="0" w:color="auto"/>
            </w:tcBorders>
          </w:tcPr>
          <w:p w14:paraId="5637CB53" w14:textId="77777777" w:rsidR="005363EB" w:rsidRPr="000C66BF" w:rsidRDefault="005363EB">
            <w:pPr>
              <w:keepNext/>
              <w:keepLines/>
              <w:rPr>
                <w:rFonts w:ascii="Public Sans Light" w:hAnsi="Public Sans Light" w:cs="Tahoma"/>
                <w:szCs w:val="20"/>
              </w:rPr>
            </w:pPr>
          </w:p>
        </w:tc>
      </w:tr>
    </w:tbl>
    <w:tbl>
      <w:tblPr>
        <w:tblStyle w:val="DPIEnormal"/>
        <w:tblW w:w="1020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54"/>
        <w:gridCol w:w="6147"/>
      </w:tblGrid>
      <w:tr w:rsidR="005363EB" w:rsidRPr="000C66BF" w14:paraId="53D7EB8C" w14:textId="77777777">
        <w:trPr>
          <w:cnfStyle w:val="100000000000" w:firstRow="1" w:lastRow="0" w:firstColumn="0" w:lastColumn="0" w:oddVBand="0" w:evenVBand="0" w:oddHBand="0" w:evenHBand="0" w:firstRowFirstColumn="0" w:firstRowLastColumn="0" w:lastRowFirstColumn="0" w:lastRowLastColumn="0"/>
        </w:trPr>
        <w:tc>
          <w:tcPr>
            <w:tcW w:w="10201" w:type="dxa"/>
            <w:gridSpan w:val="2"/>
            <w:tcBorders>
              <w:top w:val="none" w:sz="0" w:space="0" w:color="auto"/>
              <w:left w:val="none" w:sz="0" w:space="0" w:color="auto"/>
              <w:bottom w:val="none" w:sz="0" w:space="0" w:color="auto"/>
              <w:right w:val="none" w:sz="0" w:space="0" w:color="auto"/>
            </w:tcBorders>
          </w:tcPr>
          <w:p w14:paraId="0ED9C7F0" w14:textId="77777777" w:rsidR="005363EB" w:rsidRPr="00EA048C" w:rsidRDefault="005363EB" w:rsidP="003947EE">
            <w:pPr>
              <w:spacing w:after="0"/>
              <w:contextualSpacing/>
              <w:rPr>
                <w:rFonts w:ascii="Public Sans Light" w:hAnsi="Public Sans Light"/>
                <w:color w:val="FFFFFF"/>
                <w:szCs w:val="20"/>
                <w:lang w:val="en-US" w:eastAsia="zh-CN"/>
              </w:rPr>
            </w:pPr>
            <w:r w:rsidRPr="00EA048C">
              <w:rPr>
                <w:rFonts w:ascii="Public Sans Light" w:hAnsi="Public Sans Light"/>
              </w:rPr>
              <w:br w:type="page"/>
            </w:r>
            <w:r w:rsidRPr="00EA048C">
              <w:rPr>
                <w:rFonts w:ascii="Public Sans Light" w:hAnsi="Public Sans Light"/>
                <w:color w:val="FFFFFF" w:themeColor="background1"/>
                <w:szCs w:val="20"/>
                <w:lang w:val="en-US" w:eastAsia="zh-CN"/>
              </w:rPr>
              <w:t xml:space="preserve">Acknowledgement of Addenda </w:t>
            </w:r>
          </w:p>
        </w:tc>
      </w:tr>
      <w:tr w:rsidR="005363EB" w:rsidRPr="000C66BF" w14:paraId="0F771A1D" w14:textId="77777777">
        <w:trPr>
          <w:trHeight w:val="475"/>
        </w:trPr>
        <w:tc>
          <w:tcPr>
            <w:tcW w:w="10201" w:type="dxa"/>
            <w:gridSpan w:val="2"/>
          </w:tcPr>
          <w:p w14:paraId="1D743DE4" w14:textId="3568CE7E" w:rsidR="005363EB" w:rsidRPr="000C66BF" w:rsidRDefault="005363EB">
            <w:pPr>
              <w:pStyle w:val="TableText"/>
              <w:tabs>
                <w:tab w:val="left" w:pos="1639"/>
              </w:tabs>
              <w:rPr>
                <w:rFonts w:ascii="Public Sans Light" w:hAnsi="Public Sans Light"/>
              </w:rPr>
            </w:pPr>
            <w:r>
              <w:rPr>
                <w:rFonts w:ascii="Public Sans Light" w:hAnsi="Public Sans Light" w:cs="Arial"/>
              </w:rPr>
              <w:t>BDA</w:t>
            </w:r>
            <w:r w:rsidRPr="000C66BF">
              <w:rPr>
                <w:rFonts w:ascii="Public Sans Light" w:hAnsi="Public Sans Light" w:cs="Arial"/>
              </w:rPr>
              <w:t xml:space="preserve"> may change the EOI by issuing an Addendum to all Respondents. Addenda will be uploaded to the </w:t>
            </w:r>
            <w:proofErr w:type="spellStart"/>
            <w:r w:rsidR="004C4905">
              <w:rPr>
                <w:rFonts w:ascii="Public Sans Light" w:hAnsi="Public Sans Light" w:cs="Arial"/>
              </w:rPr>
              <w:t>B</w:t>
            </w:r>
            <w:r w:rsidR="00E64D5C">
              <w:rPr>
                <w:rFonts w:ascii="Public Sans Light" w:hAnsi="Public Sans Light" w:cs="Arial"/>
              </w:rPr>
              <w:t>uy</w:t>
            </w:r>
            <w:r w:rsidR="004C4905">
              <w:rPr>
                <w:rFonts w:ascii="Public Sans Light" w:hAnsi="Public Sans Light" w:cs="Arial"/>
              </w:rPr>
              <w:t>.</w:t>
            </w:r>
            <w:r w:rsidR="00E64D5C">
              <w:rPr>
                <w:rFonts w:ascii="Public Sans Light" w:hAnsi="Public Sans Light" w:cs="Arial"/>
              </w:rPr>
              <w:t>NSW</w:t>
            </w:r>
            <w:proofErr w:type="spellEnd"/>
            <w:r w:rsidR="00E64D5C" w:rsidRPr="000C66BF">
              <w:rPr>
                <w:rFonts w:ascii="Public Sans Light" w:hAnsi="Public Sans Light" w:cs="Arial"/>
              </w:rPr>
              <w:t xml:space="preserve"> </w:t>
            </w:r>
            <w:r w:rsidRPr="000C66BF">
              <w:rPr>
                <w:rFonts w:ascii="Public Sans Light" w:hAnsi="Public Sans Light" w:cs="Arial"/>
              </w:rPr>
              <w:t>website. Any addenda will become part of the EOI documents.</w:t>
            </w:r>
          </w:p>
        </w:tc>
      </w:tr>
      <w:tr w:rsidR="005363EB" w:rsidRPr="000C66BF" w14:paraId="72E9B1AB" w14:textId="77777777">
        <w:trPr>
          <w:trHeight w:val="475"/>
        </w:trPr>
        <w:tc>
          <w:tcPr>
            <w:tcW w:w="10201" w:type="dxa"/>
            <w:gridSpan w:val="2"/>
          </w:tcPr>
          <w:p w14:paraId="67318C8B" w14:textId="77777777" w:rsidR="005363EB" w:rsidRPr="000C66BF" w:rsidRDefault="005363EB">
            <w:pPr>
              <w:pStyle w:val="TableText"/>
              <w:rPr>
                <w:rFonts w:ascii="Public Sans Light" w:hAnsi="Public Sans Light"/>
                <w:b/>
              </w:rPr>
            </w:pPr>
            <w:r w:rsidRPr="000C66BF">
              <w:rPr>
                <w:rFonts w:ascii="Public Sans Light" w:hAnsi="Public Sans Light" w:cs="Arial"/>
                <w:b/>
              </w:rPr>
              <w:t>Acknowledgement of Addenda</w:t>
            </w:r>
          </w:p>
        </w:tc>
      </w:tr>
      <w:tr w:rsidR="005363EB" w:rsidRPr="000C66BF" w14:paraId="5935799A" w14:textId="77777777">
        <w:trPr>
          <w:trHeight w:val="475"/>
        </w:trPr>
        <w:tc>
          <w:tcPr>
            <w:tcW w:w="4054" w:type="dxa"/>
          </w:tcPr>
          <w:p w14:paraId="0A51F306" w14:textId="77777777" w:rsidR="005363EB" w:rsidRPr="000C66BF" w:rsidRDefault="005363EB">
            <w:pPr>
              <w:tabs>
                <w:tab w:val="left" w:pos="7466"/>
              </w:tabs>
              <w:rPr>
                <w:rStyle w:val="ParagraphTextChar"/>
                <w:rFonts w:ascii="Public Sans Light" w:hAnsi="Public Sans Light"/>
              </w:rPr>
            </w:pPr>
            <w:r w:rsidRPr="000C66BF">
              <w:rPr>
                <w:rFonts w:ascii="Public Sans Light" w:hAnsi="Public Sans Light" w:cs="Arial"/>
                <w:b/>
                <w:szCs w:val="20"/>
              </w:rPr>
              <w:t>List all Addenda the Respondent has taken into consideration when preparing this Tender</w:t>
            </w:r>
          </w:p>
        </w:tc>
        <w:tc>
          <w:tcPr>
            <w:tcW w:w="6147" w:type="dxa"/>
          </w:tcPr>
          <w:p w14:paraId="04E4D113" w14:textId="77777777" w:rsidR="005363EB" w:rsidRPr="000C66BF" w:rsidRDefault="00000000">
            <w:pPr>
              <w:pStyle w:val="TableText"/>
              <w:rPr>
                <w:rFonts w:ascii="Public Sans Light" w:hAnsi="Public Sans Light" w:cs="Arial"/>
              </w:rPr>
            </w:pPr>
            <w:sdt>
              <w:sdtPr>
                <w:rPr>
                  <w:rStyle w:val="ParagraphTextChar"/>
                  <w:rFonts w:ascii="Public Sans Light" w:hAnsi="Public Sans Light"/>
                </w:rPr>
                <w:id w:val="757636945"/>
                <w:placeholder>
                  <w:docPart w:val="2EF8B5F9472945868DD876DC8D7CA883"/>
                </w:placeholder>
                <w:temporary/>
                <w:showingPlcHdr/>
              </w:sdtPr>
              <w:sdtContent>
                <w:r w:rsidR="005363EB" w:rsidRPr="000C66BF">
                  <w:rPr>
                    <w:rStyle w:val="ParagraphTextChar"/>
                    <w:rFonts w:ascii="Public Sans Light" w:hAnsi="Public Sans Light"/>
                  </w:rPr>
                  <w:t>[Insert]</w:t>
                </w:r>
              </w:sdtContent>
            </w:sdt>
          </w:p>
        </w:tc>
      </w:tr>
    </w:tbl>
    <w:p w14:paraId="7386EF85" w14:textId="77777777" w:rsidR="005363EB" w:rsidRPr="000C66BF" w:rsidRDefault="005363EB" w:rsidP="005363EB">
      <w:pPr>
        <w:pStyle w:val="BlockText"/>
        <w:rPr>
          <w:rFonts w:ascii="Public Sans Light" w:hAnsi="Public Sans Light"/>
        </w:rPr>
      </w:pPr>
    </w:p>
    <w:p w14:paraId="4B9B51DC" w14:textId="32A62971" w:rsidR="007A37BE" w:rsidRPr="00C778A7" w:rsidRDefault="005363EB" w:rsidP="00C778A7">
      <w:pPr>
        <w:spacing w:after="160" w:line="259" w:lineRule="auto"/>
        <w:rPr>
          <w:rStyle w:val="None"/>
          <w:rFonts w:ascii="Public Sans Light" w:eastAsiaTheme="minorHAnsi" w:hAnsi="Public Sans Light"/>
        </w:rPr>
      </w:pPr>
      <w:r w:rsidRPr="000C66BF">
        <w:rPr>
          <w:rFonts w:ascii="Public Sans Light" w:hAnsi="Public Sans Light"/>
        </w:rPr>
        <w:br w:type="page"/>
      </w:r>
    </w:p>
    <w:p w14:paraId="7B0404EC" w14:textId="2B90B41C" w:rsidR="007A37BE" w:rsidRPr="007A37BE" w:rsidRDefault="007A37BE" w:rsidP="007A37BE">
      <w:pPr>
        <w:spacing w:after="0"/>
        <w:rPr>
          <w:rStyle w:val="None"/>
          <w:rFonts w:ascii="Public Sans Light" w:eastAsia="Times New Roman" w:hAnsi="Public Sans Light" w:cs="Tahoma"/>
          <w:color w:val="auto"/>
          <w:szCs w:val="20"/>
          <w:u w:color="000000"/>
          <w:lang w:eastAsia="en-AU"/>
        </w:rPr>
      </w:pPr>
    </w:p>
    <w:p w14:paraId="686DD076" w14:textId="24DE8456" w:rsidR="00DB1E33" w:rsidRPr="00F234F1" w:rsidRDefault="00DB1E33" w:rsidP="00F234F1">
      <w:pPr>
        <w:pStyle w:val="NumberedHeading2"/>
      </w:pPr>
      <w:bookmarkStart w:id="29" w:name="_Toc222912168"/>
      <w:r w:rsidRPr="00F234F1">
        <w:t>E</w:t>
      </w:r>
      <w:r w:rsidR="00F234F1">
        <w:t>xecution</w:t>
      </w:r>
      <w:bookmarkEnd w:id="29"/>
    </w:p>
    <w:p w14:paraId="57E32B5D" w14:textId="17B3584D" w:rsidR="00DB1E33" w:rsidRPr="000C66BF" w:rsidRDefault="00DB1E33" w:rsidP="00DB1E33">
      <w:pPr>
        <w:rPr>
          <w:rFonts w:ascii="Public Sans Light" w:hAnsi="Public Sans Light" w:cs="Tahoma"/>
          <w:szCs w:val="20"/>
        </w:rPr>
      </w:pPr>
      <w:r w:rsidRPr="000C66BF">
        <w:rPr>
          <w:rFonts w:ascii="Public Sans Light" w:hAnsi="Public Sans Light" w:cs="Tahoma"/>
          <w:szCs w:val="20"/>
        </w:rPr>
        <w:t xml:space="preserve">By signing below, the Respondent warrants to </w:t>
      </w:r>
      <w:r w:rsidR="00ED7CB4">
        <w:rPr>
          <w:rFonts w:ascii="Public Sans Light" w:hAnsi="Public Sans Light" w:cs="Tahoma"/>
          <w:szCs w:val="20"/>
        </w:rPr>
        <w:t>BDA</w:t>
      </w:r>
      <w:r w:rsidRPr="000C66BF">
        <w:rPr>
          <w:rFonts w:ascii="Public Sans Light" w:hAnsi="Public Sans Light" w:cs="Tahoma"/>
          <w:szCs w:val="20"/>
        </w:rPr>
        <w:t xml:space="preserve"> that the information contained in its EOI Response (including Returnable Schedule) is accurate, and that </w:t>
      </w:r>
      <w:r w:rsidR="00ED7CB4">
        <w:rPr>
          <w:rFonts w:ascii="Public Sans Light" w:hAnsi="Public Sans Light" w:cs="Tahoma"/>
          <w:szCs w:val="20"/>
        </w:rPr>
        <w:t>BDA</w:t>
      </w:r>
      <w:r w:rsidRPr="000C66BF">
        <w:rPr>
          <w:rFonts w:ascii="Public Sans Light" w:hAnsi="Public Sans Light" w:cs="Tahoma"/>
          <w:szCs w:val="20"/>
        </w:rPr>
        <w:t xml:space="preserve"> may rely on any statements made by the Respondent (including its Core Team Members) contained in the EOI Response.</w:t>
      </w:r>
    </w:p>
    <w:p w14:paraId="383F0C50" w14:textId="1416CAAB" w:rsidR="000B37EA" w:rsidRPr="000C66BF" w:rsidRDefault="000B37EA" w:rsidP="00DB1E33">
      <w:pPr>
        <w:rPr>
          <w:rFonts w:ascii="Public Sans Light" w:hAnsi="Public Sans Light" w:cs="Tahoma"/>
          <w:color w:val="22272B"/>
          <w:szCs w:val="20"/>
        </w:rPr>
      </w:pPr>
      <w:r w:rsidRPr="000C66BF">
        <w:rPr>
          <w:rFonts w:ascii="Public Sans Light" w:hAnsi="Public Sans Light" w:cs="Tahoma"/>
          <w:szCs w:val="20"/>
        </w:rPr>
        <w:t xml:space="preserve">If a party signs electronically, that party confirms that by signing below, it has complied with the </w:t>
      </w:r>
      <w:r w:rsidRPr="000C66BF">
        <w:rPr>
          <w:rFonts w:ascii="Public Sans Light" w:hAnsi="Public Sans Light" w:cs="Tahoma"/>
          <w:i/>
          <w:iCs/>
          <w:szCs w:val="20"/>
        </w:rPr>
        <w:t>Corporations Act 2001</w:t>
      </w:r>
      <w:r w:rsidRPr="000C66BF">
        <w:rPr>
          <w:rFonts w:ascii="Public Sans Light" w:hAnsi="Public Sans Light" w:cs="Tahoma"/>
          <w:szCs w:val="20"/>
        </w:rPr>
        <w:t xml:space="preserve"> (</w:t>
      </w:r>
      <w:proofErr w:type="spellStart"/>
      <w:r w:rsidRPr="000C66BF">
        <w:rPr>
          <w:rFonts w:ascii="Public Sans Light" w:hAnsi="Public Sans Light" w:cs="Tahoma"/>
          <w:szCs w:val="20"/>
        </w:rPr>
        <w:t>Cth</w:t>
      </w:r>
      <w:proofErr w:type="spellEnd"/>
      <w:r w:rsidRPr="000C66BF">
        <w:rPr>
          <w:rFonts w:ascii="Public Sans Light" w:hAnsi="Public Sans Light" w:cs="Tahoma"/>
          <w:szCs w:val="20"/>
        </w:rPr>
        <w:t>), and specifically, that the technology neutral requirements pursuant to section 110A of the Corporations Act have been met.</w:t>
      </w:r>
    </w:p>
    <w:p w14:paraId="41036939" w14:textId="77777777" w:rsidR="00DB1E33" w:rsidRPr="000C66BF" w:rsidRDefault="00DB1E33" w:rsidP="00DB1E33">
      <w:pPr>
        <w:rPr>
          <w:rFonts w:ascii="Public Sans Light" w:hAnsi="Public Sans Light" w:cs="Tahoma"/>
          <w:b/>
          <w:szCs w:val="20"/>
        </w:rPr>
      </w:pPr>
      <w:r w:rsidRPr="000C66BF">
        <w:rPr>
          <w:rFonts w:ascii="Public Sans Light" w:hAnsi="Public Sans Light" w:cs="Tahoma"/>
          <w:b/>
          <w:szCs w:val="20"/>
        </w:rPr>
        <w:t>EXECUTION</w:t>
      </w:r>
    </w:p>
    <w:p w14:paraId="3AE892C3" w14:textId="77777777" w:rsidR="00DB1E33" w:rsidRPr="000C66BF" w:rsidRDefault="00DB1E33" w:rsidP="00DB1E33">
      <w:pPr>
        <w:rPr>
          <w:rFonts w:ascii="Public Sans Light" w:hAnsi="Public Sans Light" w:cs="Tahoma"/>
          <w:b/>
          <w:szCs w:val="20"/>
        </w:rPr>
      </w:pPr>
      <w:r w:rsidRPr="000C66BF">
        <w:rPr>
          <w:rFonts w:ascii="Public Sans Light" w:hAnsi="Public Sans Light" w:cs="Tahoma"/>
          <w:b/>
          <w:szCs w:val="20"/>
        </w:rPr>
        <w:t>If Respondent is a Corporation</w:t>
      </w:r>
    </w:p>
    <w:tbl>
      <w:tblPr>
        <w:tblW w:w="9354" w:type="dxa"/>
        <w:tblInd w:w="19" w:type="dxa"/>
        <w:tblLayout w:type="fixed"/>
        <w:tblCellMar>
          <w:left w:w="0" w:type="dxa"/>
          <w:right w:w="0" w:type="dxa"/>
        </w:tblCellMar>
        <w:tblLook w:val="0000" w:firstRow="0" w:lastRow="0" w:firstColumn="0" w:lastColumn="0" w:noHBand="0" w:noVBand="0"/>
      </w:tblPr>
      <w:tblGrid>
        <w:gridCol w:w="4252"/>
        <w:gridCol w:w="850"/>
        <w:gridCol w:w="4252"/>
      </w:tblGrid>
      <w:tr w:rsidR="00DB1E33" w:rsidRPr="000C66BF" w14:paraId="7BF3DC82" w14:textId="77777777" w:rsidTr="00CC776C">
        <w:trPr>
          <w:trHeight w:val="600"/>
        </w:trPr>
        <w:tc>
          <w:tcPr>
            <w:tcW w:w="4252" w:type="dxa"/>
          </w:tcPr>
          <w:p w14:paraId="075321A1" w14:textId="77777777" w:rsidR="00DB1E33" w:rsidRPr="000C66BF" w:rsidRDefault="00DB1E33" w:rsidP="00CC776C">
            <w:pPr>
              <w:keepNext/>
              <w:keepLines/>
              <w:rPr>
                <w:rFonts w:ascii="Public Sans Light" w:hAnsi="Public Sans Light" w:cs="Tahoma"/>
                <w:szCs w:val="20"/>
              </w:rPr>
            </w:pPr>
            <w:r w:rsidRPr="000C66BF">
              <w:rPr>
                <w:rFonts w:ascii="Public Sans Light" w:hAnsi="Public Sans Light" w:cs="Tahoma"/>
                <w:b/>
                <w:szCs w:val="20"/>
              </w:rPr>
              <w:t>Executed</w:t>
            </w:r>
            <w:r w:rsidRPr="000C66BF">
              <w:rPr>
                <w:rFonts w:ascii="Public Sans Light" w:hAnsi="Public Sans Light" w:cs="Tahoma"/>
                <w:szCs w:val="20"/>
              </w:rPr>
              <w:t xml:space="preserve"> by:</w:t>
            </w:r>
          </w:p>
          <w:p w14:paraId="1B3DC85A" w14:textId="241C0F6A" w:rsidR="00DB1E33" w:rsidRPr="000C66BF" w:rsidRDefault="00E82B7B" w:rsidP="00CC776C">
            <w:pPr>
              <w:keepNext/>
              <w:keepLines/>
              <w:rPr>
                <w:rFonts w:ascii="Public Sans Light" w:hAnsi="Public Sans Light" w:cs="Tahoma"/>
                <w:szCs w:val="20"/>
              </w:rPr>
            </w:pPr>
            <w:r>
              <w:rPr>
                <w:rFonts w:ascii="Public Sans Light" w:hAnsi="Public Sans Light" w:cs="Tahoma"/>
                <w:szCs w:val="20"/>
              </w:rPr>
              <w:t>[Entity name]</w:t>
            </w:r>
          </w:p>
          <w:p w14:paraId="2C3BD447" w14:textId="638820A9" w:rsidR="00DB1E33" w:rsidRPr="000C66BF" w:rsidRDefault="00E82B7B" w:rsidP="00CC776C">
            <w:pPr>
              <w:keepNext/>
              <w:keepLines/>
              <w:rPr>
                <w:rFonts w:ascii="Public Sans Light" w:hAnsi="Public Sans Light" w:cs="Tahoma"/>
                <w:szCs w:val="20"/>
              </w:rPr>
            </w:pPr>
            <w:r>
              <w:rPr>
                <w:rFonts w:ascii="Public Sans Light" w:hAnsi="Public Sans Light" w:cs="Tahoma"/>
                <w:szCs w:val="20"/>
              </w:rPr>
              <w:t>[</w:t>
            </w:r>
            <w:r w:rsidR="00DB1E33" w:rsidRPr="000C66BF">
              <w:rPr>
                <w:rFonts w:ascii="Public Sans Light" w:hAnsi="Public Sans Light" w:cs="Tahoma"/>
                <w:szCs w:val="20"/>
              </w:rPr>
              <w:t>ABN</w:t>
            </w:r>
            <w:r>
              <w:rPr>
                <w:rFonts w:ascii="Public Sans Light" w:hAnsi="Public Sans Light" w:cs="Tahoma"/>
                <w:szCs w:val="20"/>
              </w:rPr>
              <w:t>]</w:t>
            </w:r>
          </w:p>
          <w:p w14:paraId="0E4B6862" w14:textId="77777777" w:rsidR="00DB1E33" w:rsidRPr="000C66BF" w:rsidRDefault="00DB1E33" w:rsidP="00CC776C">
            <w:pPr>
              <w:keepNext/>
              <w:keepLines/>
              <w:rPr>
                <w:rFonts w:ascii="Public Sans Light" w:hAnsi="Public Sans Light" w:cs="Tahoma"/>
                <w:szCs w:val="20"/>
              </w:rPr>
            </w:pPr>
          </w:p>
          <w:p w14:paraId="7DF0411A" w14:textId="77777777" w:rsidR="00DB1E33" w:rsidRPr="000C66BF" w:rsidRDefault="00DB1E33" w:rsidP="00CC776C">
            <w:pPr>
              <w:keepNext/>
              <w:keepLines/>
              <w:rPr>
                <w:rFonts w:ascii="Public Sans Light" w:hAnsi="Public Sans Light" w:cs="Tahoma"/>
                <w:i/>
                <w:szCs w:val="20"/>
              </w:rPr>
            </w:pPr>
            <w:r w:rsidRPr="000C66BF">
              <w:rPr>
                <w:rFonts w:ascii="Public Sans Light" w:hAnsi="Public Sans Light" w:cs="Tahoma"/>
                <w:szCs w:val="20"/>
              </w:rPr>
              <w:t xml:space="preserve">in accordance with Section 127 of the </w:t>
            </w:r>
            <w:r w:rsidRPr="000C66BF">
              <w:rPr>
                <w:rFonts w:ascii="Public Sans Light" w:hAnsi="Public Sans Light" w:cs="Tahoma"/>
                <w:i/>
                <w:szCs w:val="20"/>
              </w:rPr>
              <w:t>Corporations Act 2001</w:t>
            </w:r>
          </w:p>
          <w:p w14:paraId="04FE89EB" w14:textId="77777777" w:rsidR="00DB1E33" w:rsidRPr="000C66BF" w:rsidRDefault="00DB1E33" w:rsidP="00CC776C">
            <w:pPr>
              <w:keepNext/>
              <w:keepLines/>
              <w:rPr>
                <w:rFonts w:ascii="Public Sans Light" w:hAnsi="Public Sans Light" w:cs="Tahoma"/>
                <w:szCs w:val="20"/>
              </w:rPr>
            </w:pPr>
          </w:p>
        </w:tc>
        <w:tc>
          <w:tcPr>
            <w:tcW w:w="850" w:type="dxa"/>
          </w:tcPr>
          <w:p w14:paraId="33FDBF6F" w14:textId="77777777" w:rsidR="00DB1E33" w:rsidRPr="000C66BF" w:rsidRDefault="00DB1E33" w:rsidP="00CC776C">
            <w:pPr>
              <w:keepNext/>
              <w:keepLines/>
              <w:jc w:val="center"/>
              <w:rPr>
                <w:rFonts w:ascii="Public Sans Light" w:hAnsi="Public Sans Light" w:cs="Tahoma"/>
                <w:szCs w:val="20"/>
              </w:rPr>
            </w:pPr>
          </w:p>
        </w:tc>
        <w:tc>
          <w:tcPr>
            <w:tcW w:w="4252" w:type="dxa"/>
          </w:tcPr>
          <w:p w14:paraId="28A5CE9B" w14:textId="77777777" w:rsidR="00DB1E33" w:rsidRPr="000C66BF" w:rsidRDefault="00DB1E33" w:rsidP="00CC776C">
            <w:pPr>
              <w:keepNext/>
              <w:keepLines/>
              <w:rPr>
                <w:rFonts w:ascii="Public Sans Light" w:hAnsi="Public Sans Light" w:cs="Tahoma"/>
                <w:szCs w:val="20"/>
              </w:rPr>
            </w:pPr>
          </w:p>
        </w:tc>
      </w:tr>
      <w:tr w:rsidR="00DB1E33" w:rsidRPr="000C66BF" w14:paraId="2712A491" w14:textId="77777777" w:rsidTr="00CC776C">
        <w:tc>
          <w:tcPr>
            <w:tcW w:w="4252" w:type="dxa"/>
            <w:tcBorders>
              <w:bottom w:val="single" w:sz="4" w:space="0" w:color="auto"/>
            </w:tcBorders>
            <w:vAlign w:val="bottom"/>
          </w:tcPr>
          <w:p w14:paraId="555F5D03" w14:textId="77777777" w:rsidR="00DB1E33" w:rsidRPr="000C66BF" w:rsidRDefault="00DB1E33" w:rsidP="00CC776C">
            <w:pPr>
              <w:rPr>
                <w:rFonts w:ascii="Public Sans Light" w:hAnsi="Public Sans Light" w:cs="Tahoma"/>
                <w:szCs w:val="20"/>
              </w:rPr>
            </w:pPr>
          </w:p>
        </w:tc>
        <w:tc>
          <w:tcPr>
            <w:tcW w:w="850" w:type="dxa"/>
            <w:vAlign w:val="bottom"/>
          </w:tcPr>
          <w:p w14:paraId="46802A9C" w14:textId="77777777" w:rsidR="00DB1E33" w:rsidRPr="000C66BF" w:rsidRDefault="00DB1E33" w:rsidP="00CC776C">
            <w:pPr>
              <w:jc w:val="center"/>
              <w:rPr>
                <w:rFonts w:ascii="Public Sans Light" w:hAnsi="Public Sans Light" w:cs="Tahoma"/>
                <w:szCs w:val="20"/>
              </w:rPr>
            </w:pPr>
          </w:p>
        </w:tc>
        <w:tc>
          <w:tcPr>
            <w:tcW w:w="4252" w:type="dxa"/>
            <w:tcBorders>
              <w:bottom w:val="single" w:sz="4" w:space="0" w:color="auto"/>
            </w:tcBorders>
            <w:vAlign w:val="bottom"/>
          </w:tcPr>
          <w:p w14:paraId="3DEF7970" w14:textId="77777777" w:rsidR="00DB1E33" w:rsidRPr="000C66BF" w:rsidRDefault="00DB1E33" w:rsidP="00CC776C">
            <w:pPr>
              <w:rPr>
                <w:rFonts w:ascii="Public Sans Light" w:hAnsi="Public Sans Light" w:cs="Tahoma"/>
                <w:szCs w:val="20"/>
              </w:rPr>
            </w:pPr>
          </w:p>
        </w:tc>
      </w:tr>
      <w:tr w:rsidR="00DB1E33" w:rsidRPr="000C66BF" w14:paraId="27271547" w14:textId="77777777" w:rsidTr="00CC776C">
        <w:tc>
          <w:tcPr>
            <w:tcW w:w="4252" w:type="dxa"/>
            <w:tcBorders>
              <w:top w:val="single" w:sz="4" w:space="0" w:color="auto"/>
              <w:bottom w:val="single" w:sz="4" w:space="0" w:color="auto"/>
            </w:tcBorders>
          </w:tcPr>
          <w:p w14:paraId="11401137" w14:textId="77777777" w:rsidR="00DB1E33" w:rsidRPr="000C66BF" w:rsidRDefault="00DB1E33" w:rsidP="00CC776C">
            <w:pPr>
              <w:keepNext/>
              <w:keepLines/>
              <w:rPr>
                <w:rFonts w:ascii="Public Sans Light" w:hAnsi="Public Sans Light" w:cs="Tahoma"/>
                <w:szCs w:val="20"/>
              </w:rPr>
            </w:pPr>
            <w:r w:rsidRPr="000C66BF">
              <w:rPr>
                <w:rFonts w:ascii="Public Sans Light" w:hAnsi="Public Sans Light" w:cs="Tahoma"/>
                <w:szCs w:val="20"/>
              </w:rPr>
              <w:t>Signature of director</w:t>
            </w:r>
          </w:p>
          <w:p w14:paraId="61E129D8" w14:textId="77777777" w:rsidR="00DB1E33" w:rsidRPr="000C66BF" w:rsidRDefault="00DB1E33" w:rsidP="00CC776C">
            <w:pPr>
              <w:keepNext/>
              <w:keepLines/>
              <w:rPr>
                <w:rFonts w:ascii="Public Sans Light" w:hAnsi="Public Sans Light" w:cs="Tahoma"/>
                <w:szCs w:val="20"/>
              </w:rPr>
            </w:pPr>
          </w:p>
          <w:p w14:paraId="160F2C85" w14:textId="77777777" w:rsidR="00DB1E33" w:rsidRPr="000C66BF" w:rsidRDefault="00DB1E33" w:rsidP="00CC776C">
            <w:pPr>
              <w:keepNext/>
              <w:keepLines/>
              <w:rPr>
                <w:rFonts w:ascii="Public Sans Light" w:hAnsi="Public Sans Light" w:cs="Tahoma"/>
                <w:szCs w:val="20"/>
              </w:rPr>
            </w:pPr>
          </w:p>
          <w:p w14:paraId="5F2BB71E" w14:textId="77777777" w:rsidR="00DB1E33" w:rsidRPr="000C66BF" w:rsidRDefault="00DB1E33" w:rsidP="00CC776C">
            <w:pPr>
              <w:keepNext/>
              <w:keepLines/>
              <w:rPr>
                <w:rFonts w:ascii="Public Sans Light" w:hAnsi="Public Sans Light" w:cs="Tahoma"/>
                <w:szCs w:val="20"/>
              </w:rPr>
            </w:pPr>
          </w:p>
        </w:tc>
        <w:tc>
          <w:tcPr>
            <w:tcW w:w="850" w:type="dxa"/>
          </w:tcPr>
          <w:p w14:paraId="2B1CDAB5" w14:textId="77777777" w:rsidR="00DB1E33" w:rsidRPr="000C66BF" w:rsidRDefault="00DB1E33" w:rsidP="00CC776C">
            <w:pPr>
              <w:keepNext/>
              <w:keepLines/>
              <w:jc w:val="center"/>
              <w:rPr>
                <w:rFonts w:ascii="Public Sans Light" w:hAnsi="Public Sans Light" w:cs="Tahoma"/>
                <w:szCs w:val="20"/>
              </w:rPr>
            </w:pPr>
          </w:p>
        </w:tc>
        <w:tc>
          <w:tcPr>
            <w:tcW w:w="4252" w:type="dxa"/>
            <w:tcBorders>
              <w:top w:val="single" w:sz="4" w:space="0" w:color="auto"/>
              <w:bottom w:val="single" w:sz="4" w:space="0" w:color="auto"/>
            </w:tcBorders>
          </w:tcPr>
          <w:p w14:paraId="0CFF1F4F" w14:textId="77777777" w:rsidR="00DB1E33" w:rsidRPr="000C66BF" w:rsidRDefault="00DB1E33" w:rsidP="00CC776C">
            <w:pPr>
              <w:keepNext/>
              <w:keepLines/>
              <w:rPr>
                <w:rFonts w:ascii="Public Sans Light" w:hAnsi="Public Sans Light" w:cs="Tahoma"/>
                <w:szCs w:val="20"/>
              </w:rPr>
            </w:pPr>
            <w:r w:rsidRPr="000C66BF">
              <w:rPr>
                <w:rFonts w:ascii="Public Sans Light" w:hAnsi="Public Sans Light" w:cs="Tahoma"/>
                <w:szCs w:val="20"/>
              </w:rPr>
              <w:t>Signature of director/company secretary</w:t>
            </w:r>
          </w:p>
          <w:p w14:paraId="3260CD1A" w14:textId="77777777" w:rsidR="00DB1E33" w:rsidRPr="000C66BF" w:rsidRDefault="00DB1E33" w:rsidP="00CC776C">
            <w:pPr>
              <w:keepNext/>
              <w:keepLines/>
              <w:rPr>
                <w:rFonts w:ascii="Public Sans Light" w:hAnsi="Public Sans Light" w:cs="Tahoma"/>
                <w:szCs w:val="20"/>
              </w:rPr>
            </w:pPr>
            <w:r w:rsidRPr="000C66BF">
              <w:rPr>
                <w:rFonts w:ascii="Public Sans Light" w:hAnsi="Public Sans Light" w:cs="Tahoma"/>
                <w:szCs w:val="20"/>
              </w:rPr>
              <w:t>(Please delete as applicable)</w:t>
            </w:r>
          </w:p>
          <w:p w14:paraId="46A92926" w14:textId="77777777" w:rsidR="00DB1E33" w:rsidRPr="000C66BF" w:rsidRDefault="00DB1E33" w:rsidP="00CC776C">
            <w:pPr>
              <w:keepLines/>
              <w:rPr>
                <w:rFonts w:ascii="Public Sans Light" w:hAnsi="Public Sans Light" w:cs="Tahoma"/>
                <w:szCs w:val="20"/>
              </w:rPr>
            </w:pPr>
          </w:p>
          <w:p w14:paraId="629C7450" w14:textId="77777777" w:rsidR="00DB1E33" w:rsidRPr="000C66BF" w:rsidRDefault="00DB1E33" w:rsidP="00CC776C">
            <w:pPr>
              <w:keepLines/>
              <w:rPr>
                <w:rFonts w:ascii="Public Sans Light" w:hAnsi="Public Sans Light" w:cs="Tahoma"/>
                <w:szCs w:val="20"/>
              </w:rPr>
            </w:pPr>
          </w:p>
        </w:tc>
      </w:tr>
      <w:tr w:rsidR="00DB1E33" w:rsidRPr="000C66BF" w14:paraId="5BA2382C" w14:textId="77777777" w:rsidTr="00CC776C">
        <w:tc>
          <w:tcPr>
            <w:tcW w:w="4252" w:type="dxa"/>
            <w:tcBorders>
              <w:top w:val="single" w:sz="4" w:space="0" w:color="auto"/>
            </w:tcBorders>
          </w:tcPr>
          <w:p w14:paraId="21681412" w14:textId="77777777" w:rsidR="00DB1E33" w:rsidRPr="000C66BF" w:rsidRDefault="00DB1E33" w:rsidP="00CC776C">
            <w:pPr>
              <w:keepNext/>
              <w:keepLines/>
              <w:rPr>
                <w:rFonts w:ascii="Public Sans Light" w:hAnsi="Public Sans Light" w:cs="Tahoma"/>
                <w:szCs w:val="20"/>
              </w:rPr>
            </w:pPr>
            <w:r w:rsidRPr="000C66BF">
              <w:rPr>
                <w:rFonts w:ascii="Public Sans Light" w:hAnsi="Public Sans Light" w:cs="Tahoma"/>
                <w:szCs w:val="20"/>
              </w:rPr>
              <w:t>Name of director (print)</w:t>
            </w:r>
          </w:p>
        </w:tc>
        <w:tc>
          <w:tcPr>
            <w:tcW w:w="850" w:type="dxa"/>
          </w:tcPr>
          <w:p w14:paraId="30D6B0C2" w14:textId="77777777" w:rsidR="00DB1E33" w:rsidRPr="000C66BF" w:rsidRDefault="00DB1E33" w:rsidP="00CC776C">
            <w:pPr>
              <w:rPr>
                <w:rFonts w:ascii="Public Sans Light" w:hAnsi="Public Sans Light" w:cs="Tahoma"/>
                <w:szCs w:val="20"/>
              </w:rPr>
            </w:pPr>
          </w:p>
        </w:tc>
        <w:tc>
          <w:tcPr>
            <w:tcW w:w="4252" w:type="dxa"/>
            <w:tcBorders>
              <w:top w:val="single" w:sz="4" w:space="0" w:color="auto"/>
            </w:tcBorders>
          </w:tcPr>
          <w:p w14:paraId="3747E17D" w14:textId="77777777" w:rsidR="00DB1E33" w:rsidRPr="000C66BF" w:rsidRDefault="00DB1E33" w:rsidP="00CC776C">
            <w:pPr>
              <w:keepNext/>
              <w:keepLines/>
              <w:rPr>
                <w:rFonts w:ascii="Public Sans Light" w:hAnsi="Public Sans Light" w:cs="Tahoma"/>
                <w:szCs w:val="20"/>
              </w:rPr>
            </w:pPr>
            <w:r w:rsidRPr="000C66BF">
              <w:rPr>
                <w:rFonts w:ascii="Public Sans Light" w:hAnsi="Public Sans Light" w:cs="Tahoma"/>
                <w:szCs w:val="20"/>
              </w:rPr>
              <w:t>Name of director/company secretary (print)</w:t>
            </w:r>
          </w:p>
        </w:tc>
      </w:tr>
    </w:tbl>
    <w:p w14:paraId="0D7300BA" w14:textId="77777777" w:rsidR="0054631F" w:rsidRPr="000C66BF" w:rsidRDefault="0054631F" w:rsidP="0054631F">
      <w:pPr>
        <w:sectPr w:rsidR="0054631F" w:rsidRPr="000C66BF" w:rsidSect="009246B5">
          <w:headerReference w:type="even" r:id="rId23"/>
          <w:headerReference w:type="default" r:id="rId24"/>
          <w:footerReference w:type="even" r:id="rId25"/>
          <w:footerReference w:type="default" r:id="rId26"/>
          <w:headerReference w:type="first" r:id="rId27"/>
          <w:footerReference w:type="first" r:id="rId28"/>
          <w:pgSz w:w="11900" w:h="16840" w:code="9"/>
          <w:pgMar w:top="851" w:right="851" w:bottom="1276" w:left="851" w:header="454" w:footer="296" w:gutter="0"/>
          <w:cols w:space="708"/>
          <w:docGrid w:linePitch="299"/>
        </w:sectPr>
      </w:pPr>
    </w:p>
    <w:tbl>
      <w:tblPr>
        <w:tblW w:w="0" w:type="auto"/>
        <w:tblLook w:val="0600" w:firstRow="0" w:lastRow="0" w:firstColumn="0" w:lastColumn="0" w:noHBand="1" w:noVBand="1"/>
      </w:tblPr>
      <w:tblGrid>
        <w:gridCol w:w="9923"/>
        <w:gridCol w:w="275"/>
      </w:tblGrid>
      <w:tr w:rsidR="00005057" w:rsidRPr="000C66BF" w14:paraId="2283DF68" w14:textId="77777777" w:rsidTr="003947EE">
        <w:trPr>
          <w:trHeight w:val="6123"/>
        </w:trPr>
        <w:tc>
          <w:tcPr>
            <w:tcW w:w="9923" w:type="dxa"/>
            <w:tcBorders>
              <w:top w:val="single" w:sz="4" w:space="0" w:color="002664" w:themeColor="background2"/>
              <w:bottom w:val="single" w:sz="4" w:space="0" w:color="002664" w:themeColor="background2"/>
            </w:tcBorders>
          </w:tcPr>
          <w:p w14:paraId="31FD53F8" w14:textId="4CA551A3" w:rsidR="00005057" w:rsidRPr="000C66BF" w:rsidRDefault="00ED7CB4" w:rsidP="00005057">
            <w:pPr>
              <w:spacing w:before="120"/>
              <w:rPr>
                <w:rFonts w:asciiTheme="majorHAnsi" w:hAnsiTheme="majorHAnsi"/>
                <w:bCs/>
                <w:color w:val="002664" w:themeColor="background2"/>
                <w:sz w:val="28"/>
                <w:szCs w:val="28"/>
              </w:rPr>
            </w:pPr>
            <w:r>
              <w:rPr>
                <w:rFonts w:asciiTheme="majorHAnsi" w:hAnsiTheme="majorHAnsi"/>
                <w:bCs/>
                <w:color w:val="002664" w:themeColor="background2"/>
                <w:sz w:val="28"/>
                <w:szCs w:val="28"/>
              </w:rPr>
              <w:lastRenderedPageBreak/>
              <w:t>BDA</w:t>
            </w:r>
          </w:p>
          <w:p w14:paraId="5E8B2F21" w14:textId="77777777" w:rsidR="00925E18" w:rsidRPr="000C66BF" w:rsidRDefault="00925E18" w:rsidP="00925E18">
            <w:pPr>
              <w:pStyle w:val="BodyText"/>
            </w:pPr>
            <w:r w:rsidRPr="000C66BF">
              <w:rPr>
                <w:color w:val="002664" w:themeColor="background2"/>
              </w:rPr>
              <w:t xml:space="preserve">50 Belmore Street </w:t>
            </w:r>
            <w:r w:rsidRPr="000C66BF">
              <w:rPr>
                <w:color w:val="002664" w:themeColor="background2"/>
              </w:rPr>
              <w:br/>
              <w:t>Penrith NSW 2750</w:t>
            </w:r>
          </w:p>
        </w:tc>
        <w:tc>
          <w:tcPr>
            <w:tcW w:w="275" w:type="dxa"/>
            <w:tcBorders>
              <w:top w:val="single" w:sz="4" w:space="0" w:color="002664" w:themeColor="background2"/>
              <w:bottom w:val="single" w:sz="4" w:space="0" w:color="002664" w:themeColor="background2"/>
            </w:tcBorders>
          </w:tcPr>
          <w:p w14:paraId="1C9BDD42" w14:textId="77777777" w:rsidR="00005057" w:rsidRPr="000C66BF" w:rsidRDefault="00005057" w:rsidP="00005057">
            <w:pPr>
              <w:spacing w:before="120"/>
              <w:rPr>
                <w:rFonts w:asciiTheme="majorHAnsi" w:hAnsiTheme="majorHAnsi"/>
                <w:b/>
                <w:bCs/>
                <w:color w:val="FFFFFF" w:themeColor="background1"/>
                <w:sz w:val="28"/>
                <w:szCs w:val="28"/>
              </w:rPr>
            </w:pPr>
          </w:p>
        </w:tc>
      </w:tr>
      <w:tr w:rsidR="00005057" w:rsidRPr="007A1355" w14:paraId="4B8ADB07" w14:textId="77777777" w:rsidTr="003947EE">
        <w:tc>
          <w:tcPr>
            <w:tcW w:w="9923" w:type="dxa"/>
            <w:tcBorders>
              <w:top w:val="single" w:sz="4" w:space="0" w:color="002664" w:themeColor="background2"/>
              <w:bottom w:val="single" w:sz="4" w:space="0" w:color="002664" w:themeColor="background2"/>
            </w:tcBorders>
            <w:vAlign w:val="center"/>
          </w:tcPr>
          <w:p w14:paraId="710ABEF9" w14:textId="74A34889" w:rsidR="003B127A" w:rsidRDefault="00EC6A46" w:rsidP="003947EE">
            <w:pPr>
              <w:spacing w:after="227"/>
              <w:rPr>
                <w:rFonts w:asciiTheme="majorHAnsi" w:hAnsiTheme="majorHAnsi"/>
                <w:color w:val="002664" w:themeColor="background2"/>
                <w:lang w:val="de-DE"/>
              </w:rPr>
            </w:pPr>
            <w:r w:rsidRPr="000C66BF">
              <w:rPr>
                <w:rFonts w:asciiTheme="majorHAnsi" w:hAnsiTheme="majorHAnsi"/>
                <w:color w:val="002664" w:themeColor="background2"/>
                <w:lang w:val="de-DE"/>
              </w:rPr>
              <w:br/>
              <w:t xml:space="preserve">E:  </w:t>
            </w:r>
            <w:hyperlink r:id="rId29" w:history="1">
              <w:r w:rsidR="003B127A" w:rsidRPr="00723F5D">
                <w:rPr>
                  <w:rStyle w:val="Hyperlink"/>
                  <w:rFonts w:asciiTheme="majorHAnsi" w:hAnsiTheme="majorHAnsi"/>
                  <w:lang w:val="de-DE"/>
                </w:rPr>
                <w:t>bradfielddevelopment@deloitte.com.au</w:t>
              </w:r>
            </w:hyperlink>
          </w:p>
          <w:p w14:paraId="381E55A0" w14:textId="4CAE56A1" w:rsidR="00005057" w:rsidRPr="001536C2" w:rsidRDefault="00EC6A46" w:rsidP="003947EE">
            <w:pPr>
              <w:spacing w:after="227"/>
              <w:rPr>
                <w:rFonts w:asciiTheme="majorHAnsi" w:hAnsiTheme="majorHAnsi"/>
                <w:color w:val="FFFFFF" w:themeColor="background1"/>
                <w:lang w:val="de-DE"/>
              </w:rPr>
            </w:pPr>
            <w:r w:rsidRPr="000C66BF">
              <w:rPr>
                <w:rFonts w:asciiTheme="majorHAnsi" w:hAnsiTheme="majorHAnsi"/>
                <w:color w:val="002664" w:themeColor="background2"/>
                <w:lang w:val="de-DE"/>
              </w:rPr>
              <w:t xml:space="preserve">W: </w:t>
            </w:r>
            <w:sdt>
              <w:sdtPr>
                <w:rPr>
                  <w:rFonts w:asciiTheme="majorHAnsi" w:hAnsiTheme="majorHAnsi"/>
                  <w:color w:val="002664" w:themeColor="background2"/>
                  <w:lang w:val="de-DE"/>
                </w:rPr>
                <w:alias w:val="Company E-mail"/>
                <w:tag w:val=""/>
                <w:id w:val="1276912628"/>
                <w:placeholder>
                  <w:docPart w:val="950F872DF443402589B45FC67EF2ABB5"/>
                </w:placeholder>
                <w:text/>
              </w:sdtPr>
              <w:sdtContent>
                <w:r w:rsidR="00B403EB" w:rsidRPr="00B403EB">
                  <w:rPr>
                    <w:rFonts w:asciiTheme="majorHAnsi" w:hAnsiTheme="majorHAnsi"/>
                    <w:color w:val="002664" w:themeColor="background2"/>
                    <w:lang w:val="de-DE"/>
                  </w:rPr>
                  <w:t>https://www.nsw.gov.au/departments-and-agencies/bradfield-development-authority</w:t>
                </w:r>
              </w:sdtContent>
            </w:sdt>
          </w:p>
        </w:tc>
        <w:tc>
          <w:tcPr>
            <w:tcW w:w="275" w:type="dxa"/>
            <w:tcBorders>
              <w:top w:val="single" w:sz="4" w:space="0" w:color="002664" w:themeColor="background2"/>
              <w:bottom w:val="single" w:sz="4" w:space="0" w:color="002664" w:themeColor="background2"/>
            </w:tcBorders>
          </w:tcPr>
          <w:p w14:paraId="7EC7A17B" w14:textId="77777777" w:rsidR="00005057" w:rsidRPr="001536C2" w:rsidRDefault="00005057" w:rsidP="00005057">
            <w:pPr>
              <w:spacing w:after="227"/>
              <w:rPr>
                <w:rFonts w:asciiTheme="majorHAnsi" w:hAnsiTheme="majorHAnsi"/>
                <w:color w:val="FFFFFF" w:themeColor="background1"/>
                <w:lang w:val="de-DE"/>
              </w:rPr>
            </w:pPr>
          </w:p>
        </w:tc>
      </w:tr>
    </w:tbl>
    <w:p w14:paraId="29017263" w14:textId="77777777" w:rsidR="002E55E8" w:rsidRPr="001536C2" w:rsidRDefault="002E55E8" w:rsidP="00005057">
      <w:pPr>
        <w:rPr>
          <w:rFonts w:asciiTheme="majorHAnsi" w:hAnsiTheme="majorHAnsi"/>
          <w:b/>
          <w:bCs/>
          <w:lang w:val="de-DE"/>
        </w:rPr>
      </w:pPr>
    </w:p>
    <w:sectPr w:rsidR="002E55E8" w:rsidRPr="001536C2" w:rsidSect="007D68A1">
      <w:headerReference w:type="even" r:id="rId30"/>
      <w:headerReference w:type="default" r:id="rId31"/>
      <w:footerReference w:type="even" r:id="rId32"/>
      <w:footerReference w:type="default" r:id="rId33"/>
      <w:headerReference w:type="first" r:id="rId34"/>
      <w:footerReference w:type="first" r:id="rId35"/>
      <w:pgSz w:w="11900" w:h="16840" w:code="9"/>
      <w:pgMar w:top="851" w:right="851" w:bottom="1276" w:left="851" w:header="567" w:footer="42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67A87" w14:textId="77777777" w:rsidR="00815530" w:rsidRDefault="00815530" w:rsidP="00D41211">
      <w:r>
        <w:separator/>
      </w:r>
    </w:p>
    <w:p w14:paraId="2117877A" w14:textId="77777777" w:rsidR="00815530" w:rsidRDefault="00815530"/>
    <w:p w14:paraId="1EB525AB" w14:textId="77777777" w:rsidR="00815530" w:rsidRDefault="00815530"/>
    <w:p w14:paraId="2672DC80" w14:textId="77777777" w:rsidR="00815530" w:rsidRDefault="00815530"/>
  </w:endnote>
  <w:endnote w:type="continuationSeparator" w:id="0">
    <w:p w14:paraId="55FAD120" w14:textId="77777777" w:rsidR="00815530" w:rsidRDefault="00815530" w:rsidP="00D41211">
      <w:r>
        <w:continuationSeparator/>
      </w:r>
    </w:p>
    <w:p w14:paraId="12358B46" w14:textId="77777777" w:rsidR="00815530" w:rsidRDefault="00815530"/>
    <w:p w14:paraId="2B2CBD52" w14:textId="77777777" w:rsidR="00815530" w:rsidRDefault="00815530"/>
    <w:p w14:paraId="6E67B1CD" w14:textId="77777777" w:rsidR="00815530" w:rsidRDefault="00815530"/>
  </w:endnote>
  <w:endnote w:type="continuationNotice" w:id="1">
    <w:p w14:paraId="420DFF6D" w14:textId="77777777" w:rsidR="00815530" w:rsidRDefault="008155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ublic Sans Light">
    <w:altName w:val="Cambria"/>
    <w:panose1 w:val="00000000000000000000"/>
    <w:charset w:val="00"/>
    <w:family w:val="auto"/>
    <w:pitch w:val="variable"/>
    <w:sig w:usb0="A00000FF" w:usb1="4000205B" w:usb2="00000000" w:usb3="00000000" w:csb0="00000193" w:csb1="00000000"/>
  </w:font>
  <w:font w:name="Microsoft GothicNeo Light">
    <w:charset w:val="81"/>
    <w:family w:val="swiss"/>
    <w:pitch w:val="variable"/>
    <w:sig w:usb0="800002BF" w:usb1="29D7A47B" w:usb2="00000010" w:usb3="00000000" w:csb0="0029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Reckless Neue">
    <w:altName w:val="Calibri"/>
    <w:charset w:val="00"/>
    <w:family w:val="auto"/>
    <w:pitch w:val="variable"/>
    <w:sig w:usb0="00000007" w:usb1="00000000"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Public Sans">
    <w:altName w:val="Cambria"/>
    <w:panose1 w:val="00000000000000000000"/>
    <w:charset w:val="00"/>
    <w:family w:val="auto"/>
    <w:pitch w:val="variable"/>
    <w:sig w:usb0="A00000FF" w:usb1="4000205B" w:usb2="00000000" w:usb3="00000000" w:csb0="00000193" w:csb1="00000000"/>
  </w:font>
  <w:font w:name="ArialMT">
    <w:altName w:val="Arial"/>
    <w:panose1 w:val="00000000000000000000"/>
    <w:charset w:val="4D"/>
    <w:family w:val="swiss"/>
    <w:notTrueType/>
    <w:pitch w:val="default"/>
    <w:sig w:usb0="00000003" w:usb1="00000000" w:usb2="00000000" w:usb3="00000000" w:csb0="00000001" w:csb1="00000000"/>
  </w:font>
  <w:font w:name="Public Sans Medium">
    <w:panose1 w:val="00000000000000000000"/>
    <w:charset w:val="00"/>
    <w:family w:val="auto"/>
    <w:pitch w:val="variable"/>
    <w:sig w:usb0="A00000FF" w:usb1="4000205B" w:usb2="00000000" w:usb3="00000000" w:csb0="00000193" w:csb1="00000000"/>
  </w:font>
  <w:font w:name="Public Sans SemiBold">
    <w:altName w:val="Calibri"/>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Black">
    <w:altName w:val="Arial Black"/>
    <w:panose1 w:val="00000000000000000000"/>
    <w:charset w:val="4D"/>
    <w:family w:val="auto"/>
    <w:notTrueType/>
    <w:pitch w:val="default"/>
    <w:sig w:usb0="00000003" w:usb1="00000000" w:usb2="00000000" w:usb3="00000000" w:csb0="00000001" w:csb1="00000000"/>
  </w:font>
  <w:font w:name="PublicSans-Light">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Harmony Text">
    <w:charset w:val="00"/>
    <w:family w:val="swiss"/>
    <w:pitch w:val="variable"/>
    <w:sig w:usb0="80000027"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w:altName w:val="Malgun Gothic"/>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EE8A" w14:textId="269DC9B7" w:rsidR="00C47619" w:rsidRDefault="007531E1">
    <w:pPr>
      <w:pStyle w:val="Footer"/>
    </w:pPr>
    <w:r>
      <w:rPr>
        <w:noProof/>
      </w:rPr>
      <mc:AlternateContent>
        <mc:Choice Requires="wps">
          <w:drawing>
            <wp:anchor distT="0" distB="0" distL="0" distR="0" simplePos="0" relativeHeight="251658264" behindDoc="0" locked="0" layoutInCell="1" allowOverlap="1" wp14:anchorId="3B416307" wp14:editId="5680D164">
              <wp:simplePos x="635" y="635"/>
              <wp:positionH relativeFrom="column">
                <wp:align>center</wp:align>
              </wp:positionH>
              <wp:positionV relativeFrom="paragraph">
                <wp:posOffset>635</wp:posOffset>
              </wp:positionV>
              <wp:extent cx="443865" cy="443865"/>
              <wp:effectExtent l="0" t="0" r="10160" b="10160"/>
              <wp:wrapSquare wrapText="bothSides"/>
              <wp:docPr id="583" name="Text Box 58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8FD7F6"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416307" id="_x0000_t202" coordsize="21600,21600" o:spt="202" path="m,l,21600r21600,l21600,xe">
              <v:stroke joinstyle="miter"/>
              <v:path gradientshapeok="t" o:connecttype="rect"/>
            </v:shapetype>
            <v:shape id="Text Box 583" o:spid="_x0000_s1028" type="#_x0000_t202" alt="OFFICIAL" style="position:absolute;margin-left:0;margin-top:.05pt;width:34.95pt;height:34.95pt;z-index:251658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A8FD7F6"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1629" w14:textId="4B0CBBFC" w:rsidR="00C47619" w:rsidRDefault="007531E1">
    <w:pPr>
      <w:pStyle w:val="Footer"/>
    </w:pPr>
    <w:r>
      <w:rPr>
        <w:noProof/>
      </w:rPr>
      <mc:AlternateContent>
        <mc:Choice Requires="wps">
          <w:drawing>
            <wp:anchor distT="0" distB="0" distL="0" distR="0" simplePos="0" relativeHeight="251658257" behindDoc="0" locked="0" layoutInCell="1" allowOverlap="1" wp14:anchorId="34E402A8" wp14:editId="2A46C18C">
              <wp:simplePos x="635" y="635"/>
              <wp:positionH relativeFrom="column">
                <wp:align>center</wp:align>
              </wp:positionH>
              <wp:positionV relativeFrom="paragraph">
                <wp:posOffset>635</wp:posOffset>
              </wp:positionV>
              <wp:extent cx="443865" cy="443865"/>
              <wp:effectExtent l="0" t="0" r="10160" b="10160"/>
              <wp:wrapSquare wrapText="bothSides"/>
              <wp:docPr id="593" name="Text Box 59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F5F990"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4E402A8" id="_x0000_t202" coordsize="21600,21600" o:spt="202" path="m,l,21600r21600,l21600,xe">
              <v:stroke joinstyle="miter"/>
              <v:path gradientshapeok="t" o:connecttype="rect"/>
            </v:shapetype>
            <v:shape id="Text Box 593" o:spid="_x0000_s1046" type="#_x0000_t202" alt="OFFICIAL" style="position:absolute;margin-left:0;margin-top:.05pt;width:34.95pt;height:34.95pt;z-index:25165825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SeBAIAABgEAAAOAAAAZHJzL2Uyb0RvYy54bWysU01v2zAMvQ/YfxB0X5xkXVEYcYqsRYYB&#10;RVsgHXpWZCk2IIkCpcTOfv0oxU66bqdhF5kmKX6897S47a1hB4WhBVfx2WTKmXIS6tbtKv7jZf3p&#10;hrMQhauFAacqflSB3y4/flh0vlRzaMDUChkVcaHsfMWbGH1ZFEE2yoowAa8cBTWgFZF+cVfUKDqq&#10;bk0xn06viw6w9ghShUDe+1OQL3N9rZWMT1oHFZmpOM0W84n53KazWC5EuUPhm1YOY4h/mMKK1lHT&#10;c6l7EQXbY/tHKdtKhAA6TiTYArRupco70Daz6bttNo3wKu9C4AR/hin8v7Ly8bDxz8hi/xV6IjAB&#10;0vlQBnKmfXqNNn1pUkZxgvB4hk31kUlyXl19vrn+wpmk0GBTleJy2WOI3xRYloyKI7GSwRKHhxBP&#10;qWNK6uVg3RqTmTHuNwfVTJ7iMmGyYr/tWVtXfJ75TK4t1EfaCuFEePBy3VLvBxHis0BimBYh1cYn&#10;OrSBruIwWJw1gD//5k/5BDxFOetIMRV3JGnOzHdHhCRxjQaOxnY03N7eAUlwRq/By2zSBYxmNDWC&#10;fSUpr1IPCgknqVPF42jexZNq6SlItVrlJJKQF/HBbbxMpRNUCceX/lWgH8COxNIjjEoS5TvMT7np&#10;ZvCrfSTkMyEXDAe0SX6Z0uGpJH2//c9Zlwe9/AU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LEcUngQCAAAYBAAADgAAAAAAAAAAAAAA&#10;AAAuAgAAZHJzL2Uyb0RvYy54bWxQSwECLQAUAAYACAAAACEAhLDTKNYAAAADAQAADwAAAAAAAAAA&#10;AAAAAABeBAAAZHJzL2Rvd25yZXYueG1sUEsFBgAAAAAEAAQA8wAAAGEFAAAAAA==&#10;" filled="f" stroked="f">
              <v:textbox style="mso-fit-shape-to-text:t" inset="0,0,0,0">
                <w:txbxContent>
                  <w:p w14:paraId="4CF5F990"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13EC" w14:textId="6D804427" w:rsidR="00C47619" w:rsidRDefault="007531E1">
    <w:pPr>
      <w:pStyle w:val="Footer"/>
    </w:pPr>
    <w:r>
      <w:rPr>
        <w:noProof/>
      </w:rPr>
      <mc:AlternateContent>
        <mc:Choice Requires="wps">
          <w:drawing>
            <wp:anchor distT="0" distB="0" distL="0" distR="0" simplePos="0" relativeHeight="251658258" behindDoc="0" locked="0" layoutInCell="1" allowOverlap="1" wp14:anchorId="777BDB84" wp14:editId="65A157FA">
              <wp:simplePos x="635" y="635"/>
              <wp:positionH relativeFrom="column">
                <wp:align>center</wp:align>
              </wp:positionH>
              <wp:positionV relativeFrom="paragraph">
                <wp:posOffset>635</wp:posOffset>
              </wp:positionV>
              <wp:extent cx="443865" cy="443865"/>
              <wp:effectExtent l="0" t="0" r="10160" b="10160"/>
              <wp:wrapSquare wrapText="bothSides"/>
              <wp:docPr id="594" name="Text Box 59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F7FFAD"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7BDB84" id="_x0000_t202" coordsize="21600,21600" o:spt="202" path="m,l,21600r21600,l21600,xe">
              <v:stroke joinstyle="miter"/>
              <v:path gradientshapeok="t" o:connecttype="rect"/>
            </v:shapetype>
            <v:shape id="Text Box 594" o:spid="_x0000_s1047" type="#_x0000_t202" alt="OFFICIAL" style="position:absolute;margin-left:0;margin-top:.05pt;width:34.95pt;height:34.95pt;z-index:25165825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HvBQIAABgEAAAOAAAAZHJzL2Uyb0RvYy54bWysU01v2zAMvQ/YfxB0X5xkXVEYcYqsRYYB&#10;QVsgHXpWZCk2YIkCpcTOfv0o2U66bqeiF/mZpPjx+LS47UzDjgp9Dbbgs8mUM2UllLXdF/zX8/rL&#10;DWc+CFuKBqwq+El5frv8/GnRulzNoYKmVMgoifV56wpeheDyLPOyUkb4CThlyakBjQj0i/usRNFS&#10;dtNk8+n0OmsBS4cglfdkve+dfJnya61keNTaq8CaglNvIZ2Yzl08s+VC5HsUrqrl0IZ4RxdG1JaK&#10;nlPdiyDYAet/UplaInjQYSLBZKB1LVWagaaZTd9Ms62EU2kWIse7M03+49LKh+PWPSEL3XfoaIGR&#10;kNb53JMxztNpNPFLnTLyE4WnM22qC0yS8erq6831N84kuQZMWbLLZYc+/FBgWAQFR9pKIkscNz70&#10;oWNIrGVhXTdN2kxj/zJQzmjJLh1GFLpdx+qy4PNz+zsoTzQVQr9w7+S6ptob4cOTQNowDUKqDY90&#10;6AbagsOAOKsAf//PHuOJePJy1pJiCm5J0pw1Py0tJIprBDiC3QjswdwBSXBGr8HJBOkChmaEGsG8&#10;kJRXsQa5hJVUqeBhhHehVy09BalWqxREEnIibOzWyZg6UhV5fO5eBLqB7EBbeoBRSSJ/w3kfG296&#10;tzoEYj4tJNLacziwTfJLKx2eStT36/8UdXnQyz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my4e8FAgAAGAQAAA4AAAAAAAAAAAAA&#10;AAAALgIAAGRycy9lMm9Eb2MueG1sUEsBAi0AFAAGAAgAAAAhAISw0yjWAAAAAwEAAA8AAAAAAAAA&#10;AAAAAAAAXwQAAGRycy9kb3ducmV2LnhtbFBLBQYAAAAABAAEAPMAAABiBQAAAAA=&#10;" filled="f" stroked="f">
              <v:textbox style="mso-fit-shape-to-text:t" inset="0,0,0,0">
                <w:txbxContent>
                  <w:p w14:paraId="5FF7FFAD"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2020" w14:textId="5F850D1B" w:rsidR="00005057" w:rsidRPr="003074F4" w:rsidRDefault="00E76944" w:rsidP="003074F4">
    <w:r w:rsidRPr="001B1B4A">
      <w:rPr>
        <w:noProof/>
      </w:rPr>
      <w:drawing>
        <wp:anchor distT="0" distB="0" distL="114300" distR="114300" simplePos="0" relativeHeight="251658259" behindDoc="1" locked="0" layoutInCell="1" allowOverlap="1" wp14:anchorId="5B1E6786" wp14:editId="38767312">
          <wp:simplePos x="0" y="0"/>
          <wp:positionH relativeFrom="page">
            <wp:posOffset>540385</wp:posOffset>
          </wp:positionH>
          <wp:positionV relativeFrom="page">
            <wp:posOffset>9457722</wp:posOffset>
          </wp:positionV>
          <wp:extent cx="661533" cy="719455"/>
          <wp:effectExtent l="0" t="0" r="0" b="4445"/>
          <wp:wrapNone/>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1533" cy="719455"/>
                  </a:xfrm>
                  <a:prstGeom prst="rect">
                    <a:avLst/>
                  </a:prstGeom>
                </pic:spPr>
              </pic:pic>
            </a:graphicData>
          </a:graphic>
          <wp14:sizeRelH relativeFrom="page">
            <wp14:pctWidth>0</wp14:pctWidth>
          </wp14:sizeRelH>
          <wp14:sizeRelV relativeFrom="page">
            <wp14:pctHeight>0</wp14:pctHeight>
          </wp14:sizeRelV>
        </wp:anchor>
      </w:drawing>
    </w:r>
    <w:r w:rsidR="007531E1">
      <w:rPr>
        <w:rFonts w:cs="Arial"/>
        <w:noProof/>
        <w:color w:val="000000"/>
        <w:szCs w:val="20"/>
      </w:rPr>
      <mc:AlternateContent>
        <mc:Choice Requires="wps">
          <w:drawing>
            <wp:anchor distT="0" distB="0" distL="0" distR="0" simplePos="0" relativeHeight="251658256" behindDoc="0" locked="0" layoutInCell="1" allowOverlap="1" wp14:anchorId="332948E4" wp14:editId="51DE1404">
              <wp:simplePos x="635" y="635"/>
              <wp:positionH relativeFrom="column">
                <wp:align>center</wp:align>
              </wp:positionH>
              <wp:positionV relativeFrom="paragraph">
                <wp:posOffset>635</wp:posOffset>
              </wp:positionV>
              <wp:extent cx="443865" cy="443865"/>
              <wp:effectExtent l="0" t="0" r="10160" b="10160"/>
              <wp:wrapSquare wrapText="bothSides"/>
              <wp:docPr id="592" name="Text Box 59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903E44"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2948E4" id="_x0000_t202" coordsize="21600,21600" o:spt="202" path="m,l,21600r21600,l21600,xe">
              <v:stroke joinstyle="miter"/>
              <v:path gradientshapeok="t" o:connecttype="rect"/>
            </v:shapetype>
            <v:shape id="Text Box 592" o:spid="_x0000_s1049" type="#_x0000_t202" alt="OFFICIAL" style="position:absolute;margin-left:0;margin-top:.05pt;width:34.95pt;height:34.95pt;z-index:251658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oMBgIAABgEAAAOAAAAZHJzL2Uyb0RvYy54bWysU01v2zAMvQ/YfxB0X5ykX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NfXV7c3XzmT5BowZckulx368E1BwyIoONJWElniuPGh&#10;Dx1DYi0L69qYtBlj/zBQzmjJLh1GFLpdx+qy4PO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DWAoMBgIAABgEAAAOAAAAAAAAAAAA&#10;AAAAAC4CAABkcnMvZTJvRG9jLnhtbFBLAQItABQABgAIAAAAIQCEsNMo1gAAAAMBAAAPAAAAAAAA&#10;AAAAAAAAAGAEAABkcnMvZG93bnJldi54bWxQSwUGAAAAAAQABADzAAAAYwUAAAAA&#10;" filled="f" stroked="f">
              <v:textbox style="mso-fit-shape-to-text:t" inset="0,0,0,0">
                <w:txbxContent>
                  <w:p w14:paraId="51903E44"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3E20" w14:textId="48FC2CC2" w:rsidR="008B2B62" w:rsidRDefault="007531E1" w:rsidP="00C15A81">
    <w:r>
      <w:rPr>
        <w:noProof/>
      </w:rPr>
      <mc:AlternateContent>
        <mc:Choice Requires="wps">
          <w:drawing>
            <wp:anchor distT="0" distB="0" distL="0" distR="0" simplePos="0" relativeHeight="251658265" behindDoc="0" locked="0" layoutInCell="1" allowOverlap="1" wp14:anchorId="26EDDEF8" wp14:editId="0E8F8A51">
              <wp:simplePos x="0" y="0"/>
              <wp:positionH relativeFrom="column">
                <wp:align>center</wp:align>
              </wp:positionH>
              <wp:positionV relativeFrom="paragraph">
                <wp:posOffset>635</wp:posOffset>
              </wp:positionV>
              <wp:extent cx="443865" cy="443865"/>
              <wp:effectExtent l="0" t="0" r="10160" b="10160"/>
              <wp:wrapSquare wrapText="bothSides"/>
              <wp:docPr id="584" name="Text Box 58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BDC3F"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EDDEF8" id="_x0000_t202" coordsize="21600,21600" o:spt="202" path="m,l,21600r21600,l21600,xe">
              <v:stroke joinstyle="miter"/>
              <v:path gradientshapeok="t" o:connecttype="rect"/>
            </v:shapetype>
            <v:shape id="Text Box 584" o:spid="_x0000_s1029" type="#_x0000_t202" alt="OFFICIAL" style="position:absolute;margin-left:0;margin-top:.05pt;width:34.95pt;height:34.95pt;z-index:25165826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46BDC3F"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r w:rsidR="00144B60">
      <w:rPr>
        <w:noProof/>
      </w:rPr>
      <mc:AlternateContent>
        <mc:Choice Requires="wps">
          <w:drawing>
            <wp:anchor distT="0" distB="0" distL="114300" distR="114300" simplePos="0" relativeHeight="251658243" behindDoc="1" locked="0" layoutInCell="1" allowOverlap="1" wp14:anchorId="33B9FE13" wp14:editId="0154DEAC">
              <wp:simplePos x="0" y="0"/>
              <wp:positionH relativeFrom="page">
                <wp:posOffset>0</wp:posOffset>
              </wp:positionH>
              <wp:positionV relativeFrom="paragraph">
                <wp:posOffset>-2537460</wp:posOffset>
              </wp:positionV>
              <wp:extent cx="7559675" cy="821055"/>
              <wp:effectExtent l="0" t="0" r="0" b="4445"/>
              <wp:wrapNone/>
              <wp:docPr id="60" name="Rectangle 60"/>
              <wp:cNvGraphicFramePr/>
              <a:graphic xmlns:a="http://schemas.openxmlformats.org/drawingml/2006/main">
                <a:graphicData uri="http://schemas.microsoft.com/office/word/2010/wordprocessingShape">
                  <wps:wsp>
                    <wps:cNvSpPr/>
                    <wps:spPr>
                      <a:xfrm>
                        <a:off x="0" y="0"/>
                        <a:ext cx="7559675" cy="821055"/>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xmlns:arto="http://schemas.microsoft.com/office/word/2006/arto">
          <w:pict w14:anchorId="1EC0D090">
            <v:rect id="Rectangle 60" style="position:absolute;margin-left:0;margin-top:-199.8pt;width:595.25pt;height:64.65pt;z-index:-251674624;visibility:visible;mso-wrap-style:square;mso-wrap-distance-left:9pt;mso-wrap-distance-top:0;mso-wrap-distance-right:9pt;mso-wrap-distance-bottom:0;mso-position-horizontal:absolute;mso-position-horizontal-relative:page;mso-position-vertical:absolute;mso-position-vertical-relative:text;v-text-anchor:middle" o:spid="_x0000_s1026" fillcolor="#002664 [3204]" stroked="f" w14:anchorId="7A286F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AKXYwIAAE0FAAAOAAAAZHJzL2Uyb0RvYy54bWysVNtu2zAMfR+wfxD0vjrOml6COkXQosOA&#10;og3WDn1WZakRIIsapcTJvn6U7DhZ16HAsBebFA9J8XJ0cblpLFsrDAZcxcujEWfKSaiNe6n498eb&#10;T2echShcLSw4VfGtCvxy9vHDReunagxLsLVCRkFcmLa+4ssY/bQoglyqRoQj8MqRUQM2IpKKL0WN&#10;oqXojS3Go9FJ0QLWHkGqEOj0ujPyWY6vtZLxXuugIrMVp7vF/MX8fU7fYnYhpi8o/NLI/hriH27R&#10;COMo6RDqWkTBVmj+CNUYiRBAxyMJTQFaG6lyDVRNOXpVzcNSeJVroeYEP7Qp/L+w8m794BdIbWh9&#10;mAYSUxUbjU360/3YJjdrOzRLbSKTdHg6mZyfnE44k2Q7G5ejySR1s9h7ewzxi4KGJaHiSMPIPRLr&#10;2xA76A6SkgWwpr4x1mYlLYC6ssjWgkYnpFQuln2C35DWJbyD5NkF7U5Unn6faV9cluLWquRl3Tel&#10;mampnDJfLe/d39JmdHLTlGpw/Py+Y49Prt2tBufx+86DR84MLg7OjXGAbwWwQ6d0h6exHNSdxGeo&#10;twtkCB0jgpc3hqZ0K0JcCCQKEFmI1vGePtpCW3HoJc6WgD/fOk942kyyctYSpSoefqwEKs7sV0c7&#10;e14eHycOZuV4cjomBQ8tz4cWt2qugEZf0gPiZRYTPtqdqBGaJ2L/PGUlk3CScldcRtwpV7GjOr0f&#10;Us3nGUa88yLeugcvd1NPW/i4eRLo+1WNtOR3sKOfmL7a2A6b5uFgvoqgTV7nfV/7fhNnMyH69yU9&#10;Cod6Ru1fwdkvAAAA//8DAFBLAwQUAAYACAAAACEAxnjq8N8AAAALAQAADwAAAGRycy9kb3ducmV2&#10;LnhtbEyPwW7CMBBE75X4B2uRegOb0KYkjYNQBUg9FvgAJ16SqPE6xCaEv685lePsrGbeZOvRtGzA&#10;3jWWJCzmAhhSaXVDlYTTcTdbAXNekVatJZRwRwfrfPKSqVTbG/3gcPAVCyHkUiWh9r5LOXdljUa5&#10;ue2Qgne2vVE+yL7iule3EG5aHgkRc6MaCg216vCrxvL3cDUS6K1aHS+DiMZ9Ee9339Fpc75spXyd&#10;jptPYB5H//8MD/yADnlgKuyVtGOthDDES5gtkyQG9vAXiXgHVoRb9CGWwPOMP2/I/wAAAP//AwBQ&#10;SwECLQAUAAYACAAAACEAtoM4kv4AAADhAQAAEwAAAAAAAAAAAAAAAAAAAAAAW0NvbnRlbnRfVHlw&#10;ZXNdLnhtbFBLAQItABQABgAIAAAAIQA4/SH/1gAAAJQBAAALAAAAAAAAAAAAAAAAAC8BAABfcmVs&#10;cy8ucmVsc1BLAQItABQABgAIAAAAIQDMEAKXYwIAAE0FAAAOAAAAAAAAAAAAAAAAAC4CAABkcnMv&#10;ZTJvRG9jLnhtbFBLAQItABQABgAIAAAAIQDGeOrw3wAAAAsBAAAPAAAAAAAAAAAAAAAAAL0EAABk&#10;cnMvZG93bnJldi54bWxQSwUGAAAAAAQABADzAAAAyQUAAAAA&#10;">
              <w10:wrap anchorx="page"/>
            </v:rect>
          </w:pict>
        </mc:Fallback>
      </mc:AlternateContent>
    </w:r>
    <w:r w:rsidR="003A533A" w:rsidRPr="001B1B4A">
      <w:rPr>
        <w:noProof/>
      </w:rPr>
      <w:drawing>
        <wp:anchor distT="0" distB="0" distL="114300" distR="114300" simplePos="0" relativeHeight="251658241" behindDoc="1" locked="0" layoutInCell="1" allowOverlap="1" wp14:anchorId="2FEF0FB4" wp14:editId="013A2E1C">
          <wp:simplePos x="0" y="0"/>
          <wp:positionH relativeFrom="page">
            <wp:posOffset>6194425</wp:posOffset>
          </wp:positionH>
          <wp:positionV relativeFrom="page">
            <wp:posOffset>9179560</wp:posOffset>
          </wp:positionV>
          <wp:extent cx="826770" cy="8991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extLst>
                      <a:ext uri="{28A0092B-C50C-407E-A947-70E740481C1C}">
                        <a14:useLocalDpi xmlns:a14="http://schemas.microsoft.com/office/drawing/2010/main" val="0"/>
                      </a:ext>
                    </a:extLst>
                  </a:blip>
                  <a:stretch>
                    <a:fillRect/>
                  </a:stretch>
                </pic:blipFill>
                <pic:spPr>
                  <a:xfrm>
                    <a:off x="0" y="0"/>
                    <a:ext cx="826770" cy="8991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DC56" w14:textId="09F1534A" w:rsidR="00C47619" w:rsidRDefault="007531E1">
    <w:pPr>
      <w:pStyle w:val="Footer"/>
    </w:pPr>
    <w:r>
      <w:rPr>
        <w:noProof/>
      </w:rPr>
      <mc:AlternateContent>
        <mc:Choice Requires="wps">
          <w:drawing>
            <wp:anchor distT="0" distB="0" distL="0" distR="0" simplePos="0" relativeHeight="251658263" behindDoc="0" locked="0" layoutInCell="1" allowOverlap="1" wp14:anchorId="030B5B2F" wp14:editId="65B5D052">
              <wp:simplePos x="635" y="635"/>
              <wp:positionH relativeFrom="column">
                <wp:align>center</wp:align>
              </wp:positionH>
              <wp:positionV relativeFrom="paragraph">
                <wp:posOffset>635</wp:posOffset>
              </wp:positionV>
              <wp:extent cx="443865" cy="443865"/>
              <wp:effectExtent l="0" t="0" r="10160" b="10160"/>
              <wp:wrapSquare wrapText="bothSides"/>
              <wp:docPr id="582" name="Text Box 58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373300"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0B5B2F" id="_x0000_t202" coordsize="21600,21600" o:spt="202" path="m,l,21600r21600,l21600,xe">
              <v:stroke joinstyle="miter"/>
              <v:path gradientshapeok="t" o:connecttype="rect"/>
            </v:shapetype>
            <v:shape id="Text Box 582" o:spid="_x0000_s1031" type="#_x0000_t202" alt="OFFICIAL" style="position:absolute;margin-left:0;margin-top:.05pt;width:34.95pt;height:34.95pt;z-index:25165826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5D373300"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E9FD" w14:textId="3CE90263" w:rsidR="00C47619" w:rsidRDefault="007531E1">
    <w:pPr>
      <w:pStyle w:val="Footer"/>
    </w:pPr>
    <w:r>
      <w:rPr>
        <w:noProof/>
      </w:rPr>
      <mc:AlternateContent>
        <mc:Choice Requires="wps">
          <w:drawing>
            <wp:anchor distT="0" distB="0" distL="0" distR="0" simplePos="0" relativeHeight="251658267" behindDoc="0" locked="0" layoutInCell="1" allowOverlap="1" wp14:anchorId="53AEC77A" wp14:editId="732787E8">
              <wp:simplePos x="635" y="635"/>
              <wp:positionH relativeFrom="column">
                <wp:align>center</wp:align>
              </wp:positionH>
              <wp:positionV relativeFrom="paragraph">
                <wp:posOffset>635</wp:posOffset>
              </wp:positionV>
              <wp:extent cx="443865" cy="443865"/>
              <wp:effectExtent l="0" t="0" r="10160" b="10160"/>
              <wp:wrapSquare wrapText="bothSides"/>
              <wp:docPr id="587" name="Text Box 58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4250D9"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AEC77A" id="_x0000_t202" coordsize="21600,21600" o:spt="202" path="m,l,21600r21600,l21600,xe">
              <v:stroke joinstyle="miter"/>
              <v:path gradientshapeok="t" o:connecttype="rect"/>
            </v:shapetype>
            <v:shape id="Text Box 587" o:spid="_x0000_s1034" type="#_x0000_t202" alt="OFFICIAL" style="position:absolute;margin-left:0;margin-top:.05pt;width:34.95pt;height:34.95pt;z-index:25165826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154250D9"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0E8E" w14:textId="2722BAED" w:rsidR="007531E1" w:rsidRPr="00A454DA" w:rsidRDefault="007531E1" w:rsidP="007531E1">
    <w:pPr>
      <w:tabs>
        <w:tab w:val="left" w:pos="4571"/>
      </w:tabs>
      <w:rPr>
        <w:sz w:val="18"/>
        <w:szCs w:val="18"/>
      </w:rPr>
    </w:pPr>
    <w:r>
      <w:rPr>
        <w:noProof/>
        <w:sz w:val="18"/>
        <w:szCs w:val="18"/>
      </w:rPr>
      <mc:AlternateContent>
        <mc:Choice Requires="wps">
          <w:drawing>
            <wp:anchor distT="0" distB="0" distL="0" distR="0" simplePos="0" relativeHeight="251658269" behindDoc="0" locked="0" layoutInCell="1" allowOverlap="1" wp14:anchorId="4E95C165" wp14:editId="6229321B">
              <wp:simplePos x="0" y="0"/>
              <wp:positionH relativeFrom="column">
                <wp:align>center</wp:align>
              </wp:positionH>
              <wp:positionV relativeFrom="paragraph">
                <wp:posOffset>443230</wp:posOffset>
              </wp:positionV>
              <wp:extent cx="443865" cy="443865"/>
              <wp:effectExtent l="0" t="0" r="10160" b="10160"/>
              <wp:wrapSquare wrapText="bothSides"/>
              <wp:docPr id="588" name="Text Box 58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A5FCFA"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95C165" id="_x0000_t202" coordsize="21600,21600" o:spt="202" path="m,l,21600r21600,l21600,xe">
              <v:stroke joinstyle="miter"/>
              <v:path gradientshapeok="t" o:connecttype="rect"/>
            </v:shapetype>
            <v:shape id="Text Box 588" o:spid="_x0000_s1035" type="#_x0000_t202" alt="OFFICIAL" style="position:absolute;margin-left:0;margin-top:34.9pt;width:34.95pt;height:34.95pt;z-index:25165826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DZXNpV2QAA&#10;AAYBAAAPAAAAZHJzL2Rvd25yZXYueG1sTI/BTsMwEETvSPyDtZW4UacgpU2IU6FKXLhREBI3N97G&#10;EfY6st00+XuWExxHM5p50+xn78SEMQ2BFGzWBQikLpiBegUf7y/3OxApazLaBUIFCybYt7c3ja5N&#10;uNIbTsfcCy6hVGsFNuexljJ1Fr1O6zAisXcO0evMMvbSRH3lcu/kQ1GU0uuBeMHqEQ8Wu+/jxSvY&#10;zp8Bx4QH/DpPXbTDsnOvi1J3q/n5CUTGOf+F4Ref0aFlplO4kEnCKeAjWUFZMT+7ZVWBOHHqsdqC&#10;bBv5H7/9AQAA//8DAFBLAQItABQABgAIAAAAIQC2gziS/gAAAOEBAAATAAAAAAAAAAAAAAAAAAAA&#10;AABbQ29udGVudF9UeXBlc10ueG1sUEsBAi0AFAAGAAgAAAAhADj9If/WAAAAlAEAAAsAAAAAAAAA&#10;AAAAAAAALwEAAF9yZWxzLy5yZWxzUEsBAi0AFAAGAAgAAAAhANssUPwFAgAAFwQAAA4AAAAAAAAA&#10;AAAAAAAALgIAAGRycy9lMm9Eb2MueG1sUEsBAi0AFAAGAAgAAAAhANlc2lXZAAAABgEAAA8AAAAA&#10;AAAAAAAAAAAAXwQAAGRycy9kb3ducmV2LnhtbFBLBQYAAAAABAAEAPMAAABlBQAAAAA=&#10;" filled="f" stroked="f">
              <v:textbox style="mso-fit-shape-to-text:t" inset="0,0,0,0">
                <w:txbxContent>
                  <w:p w14:paraId="08A5FCFA"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r>
      <w:rPr>
        <w:sz w:val="18"/>
        <w:szCs w:val="18"/>
      </w:rPr>
      <w:tab/>
    </w:r>
  </w:p>
  <w:tbl>
    <w:tblPr>
      <w:tblW w:w="5001" w:type="pct"/>
      <w:tblBorders>
        <w:top w:val="single" w:sz="4" w:space="0" w:color="auto"/>
      </w:tblBorders>
      <w:tblLook w:val="04A0" w:firstRow="1" w:lastRow="0" w:firstColumn="1" w:lastColumn="0" w:noHBand="0" w:noVBand="1"/>
    </w:tblPr>
    <w:tblGrid>
      <w:gridCol w:w="9350"/>
      <w:gridCol w:w="850"/>
    </w:tblGrid>
    <w:tr w:rsidR="00953384" w:rsidRPr="00A454DA" w14:paraId="2A41A55A" w14:textId="77777777">
      <w:trPr>
        <w:trHeight w:val="561"/>
      </w:trPr>
      <w:tc>
        <w:tcPr>
          <w:tcW w:w="9350" w:type="dxa"/>
          <w:tcBorders>
            <w:top w:val="single" w:sz="4" w:space="0" w:color="auto"/>
            <w:left w:val="nil"/>
            <w:bottom w:val="nil"/>
            <w:right w:val="nil"/>
          </w:tcBorders>
          <w:hideMark/>
        </w:tcPr>
        <w:p w14:paraId="725B266A" w14:textId="55C2A0C2" w:rsidR="007531E1" w:rsidRPr="00A454DA" w:rsidRDefault="007531E1" w:rsidP="007531E1">
          <w:pPr>
            <w:rPr>
              <w:sz w:val="18"/>
              <w:szCs w:val="18"/>
            </w:rPr>
          </w:pPr>
          <w:r w:rsidRPr="00A454DA">
            <w:rPr>
              <w:sz w:val="18"/>
              <w:szCs w:val="18"/>
            </w:rPr>
            <w:t xml:space="preserve"> </w:t>
          </w:r>
          <w:r w:rsidR="000C7D86">
            <w:rPr>
              <w:sz w:val="18"/>
              <w:szCs w:val="18"/>
            </w:rPr>
            <w:t xml:space="preserve">Bradfield City </w:t>
          </w:r>
          <w:r w:rsidRPr="00A454DA">
            <w:rPr>
              <w:sz w:val="18"/>
              <w:szCs w:val="18"/>
            </w:rPr>
            <w:t>|</w:t>
          </w:r>
          <w:r w:rsidR="00640A81" w:rsidDel="00AB4264">
            <w:rPr>
              <w:sz w:val="18"/>
              <w:szCs w:val="18"/>
            </w:rPr>
            <w:t xml:space="preserve"> </w:t>
          </w:r>
          <w:r w:rsidR="00AB4264">
            <w:rPr>
              <w:sz w:val="18"/>
              <w:szCs w:val="18"/>
            </w:rPr>
            <w:t xml:space="preserve">Enterprise Precinct </w:t>
          </w:r>
          <w:r w:rsidR="00640A81">
            <w:rPr>
              <w:sz w:val="18"/>
              <w:szCs w:val="18"/>
            </w:rPr>
            <w:t xml:space="preserve">| </w:t>
          </w:r>
          <w:r w:rsidR="000C7D86">
            <w:rPr>
              <w:sz w:val="18"/>
              <w:szCs w:val="18"/>
            </w:rPr>
            <w:t xml:space="preserve">Call for </w:t>
          </w:r>
          <w:r w:rsidR="006E7B9F">
            <w:rPr>
              <w:sz w:val="18"/>
              <w:szCs w:val="18"/>
            </w:rPr>
            <w:t xml:space="preserve">Occupant </w:t>
          </w:r>
          <w:r w:rsidR="00536114">
            <w:rPr>
              <w:sz w:val="18"/>
              <w:szCs w:val="18"/>
            </w:rPr>
            <w:t>EO</w:t>
          </w:r>
          <w:r w:rsidR="0046034D">
            <w:rPr>
              <w:sz w:val="18"/>
              <w:szCs w:val="18"/>
            </w:rPr>
            <w:t>I</w:t>
          </w:r>
          <w:r w:rsidR="00E40EA1">
            <w:rPr>
              <w:sz w:val="18"/>
              <w:szCs w:val="18"/>
            </w:rPr>
            <w:t>s</w:t>
          </w:r>
          <w:r w:rsidR="00640A81">
            <w:rPr>
              <w:sz w:val="18"/>
              <w:szCs w:val="18"/>
            </w:rPr>
            <w:t xml:space="preserve">: Returnable Schedule | </w:t>
          </w:r>
          <w:r w:rsidR="00ED7CB4">
            <w:rPr>
              <w:sz w:val="18"/>
              <w:szCs w:val="18"/>
            </w:rPr>
            <w:t>BDA</w:t>
          </w:r>
          <w:r w:rsidR="00640A81">
            <w:rPr>
              <w:sz w:val="18"/>
              <w:szCs w:val="18"/>
            </w:rPr>
            <w:t>00</w:t>
          </w:r>
          <w:r w:rsidR="00760F68">
            <w:rPr>
              <w:sz w:val="18"/>
              <w:szCs w:val="18"/>
            </w:rPr>
            <w:t>1283</w:t>
          </w:r>
          <w:r w:rsidRPr="00A454DA">
            <w:rPr>
              <w:sz w:val="18"/>
              <w:szCs w:val="18"/>
            </w:rPr>
            <w:br/>
          </w:r>
        </w:p>
      </w:tc>
      <w:tc>
        <w:tcPr>
          <w:tcW w:w="850" w:type="dxa"/>
          <w:tcBorders>
            <w:top w:val="single" w:sz="4" w:space="0" w:color="auto"/>
            <w:left w:val="nil"/>
            <w:bottom w:val="nil"/>
            <w:right w:val="nil"/>
          </w:tcBorders>
          <w:vAlign w:val="bottom"/>
          <w:hideMark/>
        </w:tcPr>
        <w:p w14:paraId="2DDD9FA1" w14:textId="7CD6CCF6" w:rsidR="007531E1" w:rsidRPr="00A454DA" w:rsidRDefault="007531E1" w:rsidP="007531E1">
          <w:pPr>
            <w:jc w:val="right"/>
            <w:rPr>
              <w:sz w:val="18"/>
              <w:szCs w:val="18"/>
            </w:rPr>
          </w:pPr>
        </w:p>
      </w:tc>
    </w:tr>
  </w:tbl>
  <w:p w14:paraId="33713A93" w14:textId="77777777" w:rsidR="0076531E" w:rsidRPr="007531E1" w:rsidRDefault="0076531E" w:rsidP="007531E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49B6" w14:textId="6ACC8AA9" w:rsidR="00C47619" w:rsidRDefault="007531E1">
    <w:pPr>
      <w:pStyle w:val="Footer"/>
    </w:pPr>
    <w:r>
      <w:rPr>
        <w:noProof/>
      </w:rPr>
      <mc:AlternateContent>
        <mc:Choice Requires="wps">
          <w:drawing>
            <wp:anchor distT="0" distB="0" distL="0" distR="0" simplePos="0" relativeHeight="251658266" behindDoc="0" locked="0" layoutInCell="1" allowOverlap="1" wp14:anchorId="01CBBDC5" wp14:editId="003BCFC4">
              <wp:simplePos x="635" y="635"/>
              <wp:positionH relativeFrom="column">
                <wp:align>center</wp:align>
              </wp:positionH>
              <wp:positionV relativeFrom="paragraph">
                <wp:posOffset>635</wp:posOffset>
              </wp:positionV>
              <wp:extent cx="443865" cy="443865"/>
              <wp:effectExtent l="0" t="0" r="10160" b="10160"/>
              <wp:wrapSquare wrapText="bothSides"/>
              <wp:docPr id="585" name="Text Box 58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AA1E1D"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CBBDC5" id="_x0000_t202" coordsize="21600,21600" o:spt="202" path="m,l,21600r21600,l21600,xe">
              <v:stroke joinstyle="miter"/>
              <v:path gradientshapeok="t" o:connecttype="rect"/>
            </v:shapetype>
            <v:shape id="Text Box 585" o:spid="_x0000_s1037" type="#_x0000_t202" alt="OFFICIAL" style="position:absolute;margin-left:0;margin-top:.05pt;width:34.95pt;height:34.95pt;z-index:25165826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00AA1E1D"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0CC6" w14:textId="7A8567EF" w:rsidR="00C47619" w:rsidRDefault="007531E1">
    <w:pPr>
      <w:pStyle w:val="Footer"/>
    </w:pPr>
    <w:r>
      <w:rPr>
        <w:noProof/>
      </w:rPr>
      <mc:AlternateContent>
        <mc:Choice Requires="wps">
          <w:drawing>
            <wp:anchor distT="0" distB="0" distL="0" distR="0" simplePos="0" relativeHeight="251658260" behindDoc="0" locked="0" layoutInCell="1" allowOverlap="1" wp14:anchorId="69D4EBB6" wp14:editId="28639BE1">
              <wp:simplePos x="635" y="635"/>
              <wp:positionH relativeFrom="column">
                <wp:align>center</wp:align>
              </wp:positionH>
              <wp:positionV relativeFrom="paragraph">
                <wp:posOffset>635</wp:posOffset>
              </wp:positionV>
              <wp:extent cx="443865" cy="443865"/>
              <wp:effectExtent l="0" t="0" r="10160" b="10160"/>
              <wp:wrapSquare wrapText="bothSides"/>
              <wp:docPr id="590" name="Text Box 59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FF0F52"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D4EBB6" id="_x0000_t202" coordsize="21600,21600" o:spt="202" path="m,l,21600r21600,l21600,xe">
              <v:stroke joinstyle="miter"/>
              <v:path gradientshapeok="t" o:connecttype="rect"/>
            </v:shapetype>
            <v:shape id="Text Box 590" o:spid="_x0000_s1040" type="#_x0000_t202" alt="OFFICIAL" style="position:absolute;margin-left:0;margin-top:.05pt;width:34.95pt;height:34.95pt;z-index:2516582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57FF0F52"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E3A4" w14:textId="77777777" w:rsidR="00422155" w:rsidRDefault="00422155"/>
  <w:tbl>
    <w:tblPr>
      <w:tblW w:w="5001" w:type="pct"/>
      <w:tblBorders>
        <w:top w:val="single" w:sz="4" w:space="0" w:color="auto"/>
      </w:tblBorders>
      <w:tblLook w:val="04A0" w:firstRow="1" w:lastRow="0" w:firstColumn="1" w:lastColumn="0" w:noHBand="0" w:noVBand="1"/>
    </w:tblPr>
    <w:tblGrid>
      <w:gridCol w:w="9350"/>
      <w:gridCol w:w="850"/>
    </w:tblGrid>
    <w:tr w:rsidR="00953384" w:rsidRPr="00A454DA" w14:paraId="11753250" w14:textId="77777777">
      <w:trPr>
        <w:trHeight w:val="561"/>
      </w:trPr>
      <w:tc>
        <w:tcPr>
          <w:tcW w:w="9350" w:type="dxa"/>
          <w:tcBorders>
            <w:top w:val="single" w:sz="4" w:space="0" w:color="auto"/>
            <w:left w:val="nil"/>
            <w:bottom w:val="nil"/>
            <w:right w:val="nil"/>
          </w:tcBorders>
          <w:hideMark/>
        </w:tcPr>
        <w:p w14:paraId="35D1ED1E" w14:textId="2456E5D8" w:rsidR="00F062F2" w:rsidRPr="00A454DA" w:rsidRDefault="00F062F2" w:rsidP="00F062F2">
          <w:pPr>
            <w:rPr>
              <w:sz w:val="18"/>
              <w:szCs w:val="18"/>
            </w:rPr>
          </w:pPr>
          <w:r>
            <w:rPr>
              <w:noProof/>
              <w:sz w:val="18"/>
              <w:szCs w:val="18"/>
            </w:rPr>
            <mc:AlternateContent>
              <mc:Choice Requires="wps">
                <w:drawing>
                  <wp:anchor distT="0" distB="0" distL="0" distR="0" simplePos="0" relativeHeight="251658268" behindDoc="0" locked="0" layoutInCell="1" allowOverlap="1" wp14:anchorId="5817E926" wp14:editId="28583896">
                    <wp:simplePos x="0" y="0"/>
                    <wp:positionH relativeFrom="column">
                      <wp:align>center</wp:align>
                    </wp:positionH>
                    <wp:positionV relativeFrom="paragraph">
                      <wp:posOffset>468603</wp:posOffset>
                    </wp:positionV>
                    <wp:extent cx="443865" cy="443865"/>
                    <wp:effectExtent l="0" t="0" r="10160" b="10160"/>
                    <wp:wrapSquare wrapText="bothSides"/>
                    <wp:docPr id="591" name="Text Box 59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BB55A9" w14:textId="77777777" w:rsidR="00F062F2" w:rsidRPr="007531E1" w:rsidRDefault="00F062F2" w:rsidP="00F062F2">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17E926" id="_x0000_t202" coordsize="21600,21600" o:spt="202" path="m,l,21600r21600,l21600,xe">
                    <v:stroke joinstyle="miter"/>
                    <v:path gradientshapeok="t" o:connecttype="rect"/>
                  </v:shapetype>
                  <v:shape id="Text Box 591" o:spid="_x0000_s1041" type="#_x0000_t202" alt="OFFICIAL" style="position:absolute;margin-left:0;margin-top:36.9pt;width:34.95pt;height:34.95pt;z-index:2516582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BcApfg2gAA&#10;AAYBAAAPAAAAZHJzL2Rvd25yZXYueG1sTI/LTsMwEEX3SPyDNUjdUQeK+ghxKlSpm+4oCImdG0/j&#10;CHsc2W6a/H2HFSxH9+rcM9V29E4MGFMXSMHTvACB1ATTUavg82P/uAaRsiajXSBUMGGCbX1/V+nS&#10;hCu943DMrWAIpVIrsDn3pZSpseh1moceibNziF5nPmMrTdRXhnsnn4tiKb3uiBes7nFnsfk5XryC&#10;1fgVsE+4w+/z0ETbTWt3mJSaPYxvryAyjvmvDL/6rA41O53ChUwSTgE/kpm0YH9Ol5sNiBO3XhYr&#10;kHUl/+vXNwAAAP//AwBQSwECLQAUAAYACAAAACEAtoM4kv4AAADhAQAAEwAAAAAAAAAAAAAAAAAA&#10;AAAAW0NvbnRlbnRfVHlwZXNdLnhtbFBLAQItABQABgAIAAAAIQA4/SH/1gAAAJQBAAALAAAAAAAA&#10;AAAAAAAAAC8BAABfcmVscy8ucmVsc1BLAQItABQABgAIAAAAIQAKAtguBQIAABgEAAAOAAAAAAAA&#10;AAAAAAAAAC4CAABkcnMvZTJvRG9jLnhtbFBLAQItABQABgAIAAAAIQBcApfg2gAAAAYBAAAPAAAA&#10;AAAAAAAAAAAAAF8EAABkcnMvZG93bnJldi54bWxQSwUGAAAAAAQABADzAAAAZgUAAAAA&#10;" filled="f" stroked="f">
                    <v:textbox style="mso-fit-shape-to-text:t" inset="0,0,0,0">
                      <w:txbxContent>
                        <w:p w14:paraId="28BB55A9" w14:textId="77777777" w:rsidR="00F062F2" w:rsidRPr="007531E1" w:rsidRDefault="00F062F2" w:rsidP="00F062F2">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r w:rsidR="0046034D">
            <w:rPr>
              <w:sz w:val="18"/>
              <w:szCs w:val="18"/>
            </w:rPr>
            <w:t xml:space="preserve"> </w:t>
          </w:r>
          <w:r w:rsidR="0046034D" w:rsidRPr="00A454DA">
            <w:rPr>
              <w:sz w:val="18"/>
              <w:szCs w:val="18"/>
            </w:rPr>
            <w:t xml:space="preserve"> </w:t>
          </w:r>
          <w:r w:rsidR="000C7D86">
            <w:rPr>
              <w:sz w:val="18"/>
              <w:szCs w:val="18"/>
            </w:rPr>
            <w:t xml:space="preserve">Bradfield City </w:t>
          </w:r>
          <w:r w:rsidR="000C7D86" w:rsidRPr="00A454DA">
            <w:rPr>
              <w:sz w:val="18"/>
              <w:szCs w:val="18"/>
            </w:rPr>
            <w:t xml:space="preserve">| </w:t>
          </w:r>
          <w:r w:rsidR="00C778A7">
            <w:rPr>
              <w:sz w:val="18"/>
              <w:szCs w:val="18"/>
            </w:rPr>
            <w:t xml:space="preserve">Enterprise </w:t>
          </w:r>
          <w:r w:rsidR="009C4C25">
            <w:rPr>
              <w:sz w:val="18"/>
              <w:szCs w:val="18"/>
            </w:rPr>
            <w:t>Precinct |</w:t>
          </w:r>
          <w:r w:rsidR="00071B3A">
            <w:rPr>
              <w:sz w:val="18"/>
              <w:szCs w:val="18"/>
            </w:rPr>
            <w:t xml:space="preserve"> </w:t>
          </w:r>
          <w:r w:rsidR="000C7D86">
            <w:rPr>
              <w:sz w:val="18"/>
              <w:szCs w:val="18"/>
            </w:rPr>
            <w:t xml:space="preserve">Call for </w:t>
          </w:r>
          <w:r w:rsidR="00C778A7">
            <w:rPr>
              <w:sz w:val="18"/>
              <w:szCs w:val="18"/>
            </w:rPr>
            <w:t>Occupan</w:t>
          </w:r>
          <w:r w:rsidR="008F11A3">
            <w:rPr>
              <w:sz w:val="18"/>
              <w:szCs w:val="18"/>
            </w:rPr>
            <w:t>t</w:t>
          </w:r>
          <w:r w:rsidR="00C778A7">
            <w:rPr>
              <w:sz w:val="18"/>
              <w:szCs w:val="18"/>
            </w:rPr>
            <w:t xml:space="preserve"> </w:t>
          </w:r>
          <w:r w:rsidR="000C7D86">
            <w:rPr>
              <w:sz w:val="18"/>
              <w:szCs w:val="18"/>
            </w:rPr>
            <w:t>EOI</w:t>
          </w:r>
          <w:r w:rsidR="00C778A7">
            <w:rPr>
              <w:sz w:val="18"/>
              <w:szCs w:val="18"/>
            </w:rPr>
            <w:t>s</w:t>
          </w:r>
          <w:r w:rsidR="002E1069">
            <w:rPr>
              <w:sz w:val="18"/>
              <w:szCs w:val="18"/>
            </w:rPr>
            <w:t xml:space="preserve">: Returnable Schedule | </w:t>
          </w:r>
          <w:r w:rsidR="00E853CA">
            <w:rPr>
              <w:sz w:val="18"/>
              <w:szCs w:val="18"/>
            </w:rPr>
            <w:t>BDA</w:t>
          </w:r>
          <w:r w:rsidR="008463EC">
            <w:rPr>
              <w:sz w:val="18"/>
              <w:szCs w:val="18"/>
            </w:rPr>
            <w:t>001283</w:t>
          </w:r>
          <w:r w:rsidR="000C7D86" w:rsidRPr="00A454DA">
            <w:rPr>
              <w:sz w:val="18"/>
              <w:szCs w:val="18"/>
            </w:rPr>
            <w:br/>
          </w:r>
        </w:p>
      </w:tc>
      <w:tc>
        <w:tcPr>
          <w:tcW w:w="850" w:type="dxa"/>
          <w:tcBorders>
            <w:top w:val="single" w:sz="4" w:space="0" w:color="auto"/>
            <w:left w:val="nil"/>
            <w:bottom w:val="nil"/>
            <w:right w:val="nil"/>
          </w:tcBorders>
          <w:vAlign w:val="bottom"/>
          <w:hideMark/>
        </w:tcPr>
        <w:p w14:paraId="51825EA1" w14:textId="77777777" w:rsidR="00F062F2" w:rsidRPr="00A454DA" w:rsidRDefault="00F062F2" w:rsidP="00F062F2">
          <w:pPr>
            <w:jc w:val="right"/>
            <w:rPr>
              <w:sz w:val="18"/>
              <w:szCs w:val="18"/>
            </w:rPr>
          </w:pPr>
          <w:r w:rsidRPr="00A454DA">
            <w:rPr>
              <w:sz w:val="18"/>
              <w:szCs w:val="18"/>
            </w:rPr>
            <w:fldChar w:fldCharType="begin"/>
          </w:r>
          <w:r w:rsidRPr="00A454DA">
            <w:rPr>
              <w:sz w:val="18"/>
              <w:szCs w:val="18"/>
            </w:rPr>
            <w:instrText xml:space="preserve"> PAGE   \* MERGEFORMAT </w:instrText>
          </w:r>
          <w:r w:rsidRPr="00A454DA">
            <w:rPr>
              <w:sz w:val="18"/>
              <w:szCs w:val="18"/>
            </w:rPr>
            <w:fldChar w:fldCharType="separate"/>
          </w:r>
          <w:r>
            <w:rPr>
              <w:sz w:val="18"/>
              <w:szCs w:val="18"/>
            </w:rPr>
            <w:t>2</w:t>
          </w:r>
          <w:r w:rsidRPr="00A454DA">
            <w:rPr>
              <w:sz w:val="18"/>
              <w:szCs w:val="18"/>
            </w:rPr>
            <w:fldChar w:fldCharType="end"/>
          </w:r>
        </w:p>
      </w:tc>
    </w:tr>
  </w:tbl>
  <w:p w14:paraId="4D3B3A36" w14:textId="77777777" w:rsidR="002F1195" w:rsidRPr="004A2D56" w:rsidRDefault="002F1195" w:rsidP="004A2D56">
    <w:pPr>
      <w:spacing w:after="0"/>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C5A8" w14:textId="39634634" w:rsidR="00AA4CF9" w:rsidRPr="00C91E62" w:rsidRDefault="007531E1" w:rsidP="004F215D">
    <w:pPr>
      <w:pStyle w:val="Footer"/>
    </w:pPr>
    <w:r>
      <w:rPr>
        <w:noProof/>
      </w:rPr>
      <mc:AlternateContent>
        <mc:Choice Requires="wps">
          <w:drawing>
            <wp:anchor distT="0" distB="0" distL="0" distR="0" simplePos="0" relativeHeight="251658251" behindDoc="0" locked="0" layoutInCell="1" allowOverlap="1" wp14:anchorId="7C6B4BC7" wp14:editId="3B4719BD">
              <wp:simplePos x="635" y="635"/>
              <wp:positionH relativeFrom="column">
                <wp:align>center</wp:align>
              </wp:positionH>
              <wp:positionV relativeFrom="paragraph">
                <wp:posOffset>635</wp:posOffset>
              </wp:positionV>
              <wp:extent cx="443865" cy="443865"/>
              <wp:effectExtent l="0" t="0" r="10160" b="10160"/>
              <wp:wrapSquare wrapText="bothSides"/>
              <wp:docPr id="589" name="Text Box 58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68EC9"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6B4BC7" id="_x0000_t202" coordsize="21600,21600" o:spt="202" path="m,l,21600r21600,l21600,xe">
              <v:stroke joinstyle="miter"/>
              <v:path gradientshapeok="t" o:connecttype="rect"/>
            </v:shapetype>
            <v:shape id="Text Box 589" o:spid="_x0000_s1043" type="#_x0000_t202" alt="OFFICIAL"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14468EC9"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r w:rsidR="00AA4CF9">
      <w:t xml:space="preserve"> | </w:t>
    </w:r>
    <w:r w:rsidR="00AA4CF9">
      <w:tab/>
    </w:r>
    <w:r w:rsidR="00AA4CF9" w:rsidRPr="00C91E62">
      <w:fldChar w:fldCharType="begin"/>
    </w:r>
    <w:r w:rsidR="00AA4CF9" w:rsidRPr="00C91E62">
      <w:instrText xml:space="preserve"> PAGE   \* MERGEFORMAT </w:instrText>
    </w:r>
    <w:r w:rsidR="00AA4CF9" w:rsidRPr="00C91E62">
      <w:fldChar w:fldCharType="separate"/>
    </w:r>
    <w:r w:rsidR="00AA4CF9" w:rsidRPr="00C91E62">
      <w:rPr>
        <w:noProof/>
      </w:rPr>
      <w:t>1</w:t>
    </w:r>
    <w:r w:rsidR="00AA4CF9" w:rsidRPr="00C91E6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37E3F" w14:textId="77777777" w:rsidR="00815530" w:rsidRPr="005250D8" w:rsidRDefault="00815530" w:rsidP="004F215D">
      <w:pPr>
        <w:pStyle w:val="Footer"/>
      </w:pPr>
    </w:p>
    <w:p w14:paraId="26BF1273" w14:textId="77777777" w:rsidR="00815530" w:rsidRDefault="00815530"/>
    <w:p w14:paraId="0B339E45" w14:textId="77777777" w:rsidR="00815530" w:rsidRDefault="00815530"/>
    <w:p w14:paraId="564B8466" w14:textId="77777777" w:rsidR="00815530" w:rsidRDefault="00815530"/>
  </w:footnote>
  <w:footnote w:type="continuationSeparator" w:id="0">
    <w:p w14:paraId="1EBF260A" w14:textId="77777777" w:rsidR="00815530" w:rsidRDefault="00815530" w:rsidP="00D41211">
      <w:r>
        <w:continuationSeparator/>
      </w:r>
    </w:p>
    <w:p w14:paraId="26230C0D" w14:textId="77777777" w:rsidR="00815530" w:rsidRDefault="00815530"/>
    <w:p w14:paraId="29920DF7" w14:textId="77777777" w:rsidR="00815530" w:rsidRDefault="00815530"/>
    <w:p w14:paraId="632E7BE5" w14:textId="77777777" w:rsidR="00815530" w:rsidRDefault="00815530"/>
  </w:footnote>
  <w:footnote w:type="continuationNotice" w:id="1">
    <w:p w14:paraId="71954E6E" w14:textId="77777777" w:rsidR="00815530" w:rsidRDefault="008155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2E81" w14:textId="0FACA1E1" w:rsidR="00C47619" w:rsidRDefault="007531E1">
    <w:pPr>
      <w:pStyle w:val="Header"/>
    </w:pPr>
    <w:r>
      <mc:AlternateContent>
        <mc:Choice Requires="wps">
          <w:drawing>
            <wp:anchor distT="0" distB="0" distL="0" distR="0" simplePos="0" relativeHeight="251658245" behindDoc="0" locked="0" layoutInCell="1" allowOverlap="1" wp14:anchorId="441CEFAB" wp14:editId="25233FED">
              <wp:simplePos x="635" y="635"/>
              <wp:positionH relativeFrom="column">
                <wp:align>center</wp:align>
              </wp:positionH>
              <wp:positionV relativeFrom="paragraph">
                <wp:posOffset>635</wp:posOffset>
              </wp:positionV>
              <wp:extent cx="443865" cy="443865"/>
              <wp:effectExtent l="0" t="0" r="10160" b="10160"/>
              <wp:wrapSquare wrapText="bothSides"/>
              <wp:docPr id="56" name="Text Box 5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4D60BB"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1CEFAB" id="_x0000_t202" coordsize="21600,21600" o:spt="202" path="m,l,21600r21600,l21600,xe">
              <v:stroke joinstyle="miter"/>
              <v:path gradientshapeok="t" o:connecttype="rect"/>
            </v:shapetype>
            <v:shape id="Text Box 56" o:spid="_x0000_s1026"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24D60BB"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A8F2" w14:textId="5D2378D7" w:rsidR="00C47619" w:rsidRDefault="007531E1">
    <w:pPr>
      <w:pStyle w:val="Header"/>
    </w:pPr>
    <w:r>
      <mc:AlternateContent>
        <mc:Choice Requires="wps">
          <w:drawing>
            <wp:anchor distT="0" distB="0" distL="0" distR="0" simplePos="0" relativeHeight="251658254" behindDoc="0" locked="0" layoutInCell="1" allowOverlap="1" wp14:anchorId="31B338A9" wp14:editId="43916C6F">
              <wp:simplePos x="635" y="635"/>
              <wp:positionH relativeFrom="column">
                <wp:align>center</wp:align>
              </wp:positionH>
              <wp:positionV relativeFrom="paragraph">
                <wp:posOffset>635</wp:posOffset>
              </wp:positionV>
              <wp:extent cx="443865" cy="443865"/>
              <wp:effectExtent l="0" t="0" r="10160" b="10160"/>
              <wp:wrapSquare wrapText="bothSides"/>
              <wp:docPr id="580" name="Text Box 58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0CC22E"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B338A9" id="_x0000_t202" coordsize="21600,21600" o:spt="202" path="m,l,21600r21600,l21600,xe">
              <v:stroke joinstyle="miter"/>
              <v:path gradientshapeok="t" o:connecttype="rect"/>
            </v:shapetype>
            <v:shape id="Text Box 580" o:spid="_x0000_s1044" type="#_x0000_t202" alt="OFFICIAL" style="position:absolute;margin-left:0;margin-top:.05pt;width:34.95pt;height:34.95pt;z-index:25165825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Z6BQIAABg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CAxnoFAgAAGAQAAA4AAAAAAAAAAAAA&#10;AAAALgIAAGRycy9lMm9Eb2MueG1sUEsBAi0AFAAGAAgAAAAhAISw0yjWAAAAAwEAAA8AAAAAAAAA&#10;AAAAAAAAXwQAAGRycy9kb3ducmV2LnhtbFBLBQYAAAAABAAEAPMAAABiBQAAAAA=&#10;" filled="f" stroked="f">
              <v:textbox style="mso-fit-shape-to-text:t" inset="0,0,0,0">
                <w:txbxContent>
                  <w:p w14:paraId="4B0CC22E"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1E1E" w14:textId="1B4C759A" w:rsidR="00C47619" w:rsidRDefault="007531E1">
    <w:pPr>
      <w:pStyle w:val="Header"/>
    </w:pPr>
    <w:r>
      <mc:AlternateContent>
        <mc:Choice Requires="wps">
          <w:drawing>
            <wp:anchor distT="0" distB="0" distL="0" distR="0" simplePos="0" relativeHeight="251658255" behindDoc="0" locked="0" layoutInCell="1" allowOverlap="1" wp14:anchorId="3CF9AB47" wp14:editId="512C8B2C">
              <wp:simplePos x="635" y="635"/>
              <wp:positionH relativeFrom="column">
                <wp:align>center</wp:align>
              </wp:positionH>
              <wp:positionV relativeFrom="paragraph">
                <wp:posOffset>635</wp:posOffset>
              </wp:positionV>
              <wp:extent cx="443865" cy="443865"/>
              <wp:effectExtent l="0" t="0" r="10160" b="10160"/>
              <wp:wrapSquare wrapText="bothSides"/>
              <wp:docPr id="581" name="Text Box 58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7B4DFF"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F9AB47" id="_x0000_t202" coordsize="21600,21600" o:spt="202" path="m,l,21600r21600,l21600,xe">
              <v:stroke joinstyle="miter"/>
              <v:path gradientshapeok="t" o:connecttype="rect"/>
            </v:shapetype>
            <v:shape id="Text Box 581" o:spid="_x0000_s1045" type="#_x0000_t202" alt="OFFICIAL" style="position:absolute;margin-left:0;margin-top:.05pt;width:34.95pt;height:34.95pt;z-index:25165825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TMLBQIAABg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N3X8e299CfaSpAgwLj16uWqq9FhGfRaAN0yCkWnyi&#10;QxvoKg4nxFkD4cff7CmeiCcvZx0ppuKOJM2Z+eZoIUlcIwgj2I7A7e09kARn9Bq8zJAuBDQj1AHs&#10;K0l5mWqQSzhJlSqOI7zHQbX0FKRaLnMQScgLXLuNlyl1oirx+NK/iuBPZCNt6RFGJYnyDedDbLoZ&#10;/XKPxHxeSKJ14PDENskvr/T0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HV1MwsFAgAAGAQAAA4AAAAAAAAAAAAA&#10;AAAALgIAAGRycy9lMm9Eb2MueG1sUEsBAi0AFAAGAAgAAAAhAISw0yjWAAAAAwEAAA8AAAAAAAAA&#10;AAAAAAAAXwQAAGRycy9kb3ducmV2LnhtbFBLBQYAAAAABAAEAPMAAABiBQAAAAA=&#10;" filled="f" stroked="f">
              <v:textbox style="mso-fit-shape-to-text:t" inset="0,0,0,0">
                <w:txbxContent>
                  <w:p w14:paraId="757B4DFF"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97F6" w14:textId="16EDAC5B" w:rsidR="00005057" w:rsidRDefault="007531E1">
    <w:r>
      <w:rPr>
        <w:rFonts w:cs="Arial"/>
        <w:noProof/>
        <w:color w:val="000000"/>
        <w:szCs w:val="20"/>
      </w:rPr>
      <mc:AlternateContent>
        <mc:Choice Requires="wps">
          <w:drawing>
            <wp:anchor distT="0" distB="0" distL="0" distR="0" simplePos="0" relativeHeight="251658253" behindDoc="0" locked="0" layoutInCell="1" allowOverlap="1" wp14:anchorId="79B909ED" wp14:editId="4ABECFD2">
              <wp:simplePos x="635" y="635"/>
              <wp:positionH relativeFrom="column">
                <wp:align>center</wp:align>
              </wp:positionH>
              <wp:positionV relativeFrom="paragraph">
                <wp:posOffset>635</wp:posOffset>
              </wp:positionV>
              <wp:extent cx="443865" cy="443865"/>
              <wp:effectExtent l="0" t="0" r="10160" b="10160"/>
              <wp:wrapSquare wrapText="bothSides"/>
              <wp:docPr id="579" name="Text Box 57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BAF52F"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B909ED" id="_x0000_t202" coordsize="21600,21600" o:spt="202" path="m,l,21600r21600,l21600,xe">
              <v:stroke joinstyle="miter"/>
              <v:path gradientshapeok="t" o:connecttype="rect"/>
            </v:shapetype>
            <v:shape id="Text Box 579" o:spid="_x0000_s1048" type="#_x0000_t202" alt="OFFICIAL" style="position:absolute;margin-left:0;margin-top:.05pt;width:34.95pt;height:34.95pt;z-index:25165825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99BgIAABgEAAAOAAAAZHJzL2Uyb0RvYy54bWysU01v2zAMvQ/YfxB0X5xkXVEYcYqsRYYB&#10;QVsgHXpWZCk2IIsCpcTOfv0o2U66bqeiF/mZpPjx+LS47RrDjgp9Dbbgs8mUM2UllLXdF/zX8/rL&#10;DWc+CFsKA1YV/KQ8v11+/rRoXa7mUIEpFTJKYn3euoJXIbg8y7ysVCP8BJyy5NSAjQj0i/usRNFS&#10;9sZk8+n0OmsBS4cglfdkve+dfJnya61keNTaq8BMwam3kE5M5y6e2XIh8j0KV9VyaEO8o4tG1JaK&#10;nlPdiyDYAet/UjW1RPCgw0RCk4HWtVRpBppmNn0zzbYSTqVZiBzvzjT5j0srH45b94QsdN+howVG&#10;Qlrnc0/GOE+nsYlf6pSRnyg8nWlTXWCSjFdXX2+uv3EmyTVgypJdLjv04YeChkVQcKStJLLEceND&#10;HzqGxFoW1rUxaTPG/mWgnNGSXTqMKHS7jtVlwefzsf0dlCeaCqFfuHdyXVPtjfDhSSBtmAYh1YZH&#10;OrSBtuAwIM4qwN//s8d4Ip68nLWkmIJbkjRn5qelhURxjQBHsBuBPTR3QBKc0WtwMkG6gMGMUCM0&#10;LyTlVaxBLmElVSp4GOFd6FVLT0Gq1SoFkYScCBu7dTKmjlRFHp+7F4FuIDvQlh5gVJLI33Dex8ab&#10;3q0OgZhPC4m09hwObJP80kqHpxL1/fo/RV0e9PIP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mrf99BgIAABgEAAAOAAAAAAAAAAAA&#10;AAAAAC4CAABkcnMvZTJvRG9jLnhtbFBLAQItABQABgAIAAAAIQCEsNMo1gAAAAMBAAAPAAAAAAAA&#10;AAAAAAAAAGAEAABkcnMvZG93bnJldi54bWxQSwUGAAAAAAQABADzAAAAYwUAAAAA&#10;" filled="f" stroked="f">
              <v:textbox style="mso-fit-shape-to-text:t" inset="0,0,0,0">
                <w:txbxContent>
                  <w:p w14:paraId="6BBAF52F"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r w:rsidR="00005057">
      <w:rPr>
        <w:rFonts w:cs="Arial"/>
        <w:noProof/>
        <w:color w:val="000000"/>
        <w:szCs w:val="20"/>
      </w:rPr>
      <mc:AlternateContent>
        <mc:Choice Requires="wps">
          <w:drawing>
            <wp:anchor distT="0" distB="0" distL="114300" distR="114300" simplePos="0" relativeHeight="251658252" behindDoc="1" locked="0" layoutInCell="1" allowOverlap="1" wp14:anchorId="1537758C" wp14:editId="0BA52F90">
              <wp:simplePos x="0" y="0"/>
              <wp:positionH relativeFrom="page">
                <wp:posOffset>0</wp:posOffset>
              </wp:positionH>
              <wp:positionV relativeFrom="page">
                <wp:posOffset>-1270</wp:posOffset>
              </wp:positionV>
              <wp:extent cx="7560000" cy="10692000"/>
              <wp:effectExtent l="0" t="0" r="0" b="1905"/>
              <wp:wrapNone/>
              <wp:docPr id="52" name="Rectangle 52"/>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clsh="http://schemas.microsoft.com/office/drawing/2020/classificationShape" xmlns:arto="http://schemas.microsoft.com/office/word/2006/arto">
          <w:pict w14:anchorId="47DA0D58">
            <v:rect id="Rectangle 52" style="position:absolute;margin-left:0;margin-top:-.1pt;width:595.3pt;height:841.9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cbedfd [3205]" stroked="f" w14:anchorId="2EA4A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E2hZgIAAE8FAAAOAAAAZHJzL2Uyb0RvYy54bWysVN1r2zAQfx/sfxB6Xx1n/VhDnRJaOgal&#10;DWtHn1VZSgSyTjspcbK/fifZcbKsUBjzg3ynu999n66uN41la4XBgKt4eTLiTDkJtXGLiv94vvv0&#10;hbMQhauFBacqvlWBX08/frhq/USNYQm2VsjIiAuT1ld8GaOfFEWQS9WIcAJeORJqwEZEYnFR1Cha&#10;st7YYjwanRctYO0RpAqBbm87IZ9m+1orGR+1DioyW3GKLeYT8/mazmJ6JSYLFH5pZB+G+IcoGmEc&#10;OR1M3Yoo2ArNX6YaIxEC6HgioSlAayNVzoGyKUdH2TwthVc5FypO8EOZwv8zKx/WT36OVIbWh0kg&#10;MmWx0dikP8XHNrlY26FYahOZpMuLs/MRfZxJkpWj80tqR65nscd7DPGrgoYlouJI7chVEuv7EMkn&#10;qe5UkrsA1tR3xtrMpBFQNxbZWlDzhJTKxXFqGKH+0LQu6TtIyE7c3ajc/97TPr1Mxa1VCWXdd6WZ&#10;qSmhMoeWJ+/Ybdm7zdoJpsnVAPz8PrDXT9AuqgE8fh88ILJncHEAN8YBvmXAxl3IutOnqh3knchX&#10;qLdzZAjdTgQv7wx16V6EOBdIS0CtpcWOj3RoC23Foac4WwL+eus+6dNskpSzlpaq4uHnSqDizH5z&#10;NLWX5elp2sLMnJ5djInBQ8nrocStmhug1pf0hHiZyaQf7Y7UCM0L7f8seSWRcJJ8V1xG3DE3sVt2&#10;ekGkms2yGm2eF/HePXm563qawufNi0Dfj2qkMX+A3QKKydHEdrqpHw5mqwja5HHe17WvN21tntf+&#10;hUnPwiGftfbv4PQ3AAAA//8DAFBLAwQUAAYACAAAACEAFI8jk94AAAAIAQAADwAAAGRycy9kb3du&#10;cmV2LnhtbEyPwW7CMBBE75X6D9ZW4gZOQIpoGgdFrRCHSqUFPmCJlzhqvE5jA+Hva07tbVazmnlT&#10;rEbbiQsNvnWsIJ0lIIhrp1tuFBz26+kShA/IGjvHpOBGHlbl40OBuXZX/qLLLjQihrDPUYEJoc+l&#10;9LUhi37meuLondxgMcRzaKQe8BrDbSfnSZJJiy3HBoM9vRqqv3dnq6DGn/37jbbmo9oc3lLdbD/7&#10;6qTU5GmsXkAEGsPfM9zxIzqUkenozqy96BTEIUHBdA7ibqbPSQbiGFW2XGQgy0L+H1D+AgAA//8D&#10;AFBLAQItABQABgAIAAAAIQC2gziS/gAAAOEBAAATAAAAAAAAAAAAAAAAAAAAAABbQ29udGVudF9U&#10;eXBlc10ueG1sUEsBAi0AFAAGAAgAAAAhADj9If/WAAAAlAEAAAsAAAAAAAAAAAAAAAAALwEAAF9y&#10;ZWxzLy5yZWxzUEsBAi0AFAAGAAgAAAAhAOUgTaFmAgAATwUAAA4AAAAAAAAAAAAAAAAALgIAAGRy&#10;cy9lMm9Eb2MueG1sUEsBAi0AFAAGAAgAAAAhABSPI5PeAAAACAEAAA8AAAAAAAAAAAAAAAAAwAQA&#10;AGRycy9kb3ducmV2LnhtbFBLBQYAAAAABAAEAPMAAADLBQA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DF35" w14:textId="208D0DB8" w:rsidR="008B2B62" w:rsidRDefault="007531E1" w:rsidP="0076531E">
    <w:r>
      <w:rPr>
        <w:noProof/>
      </w:rPr>
      <mc:AlternateContent>
        <mc:Choice Requires="wps">
          <w:drawing>
            <wp:anchor distT="0" distB="0" distL="0" distR="0" simplePos="0" relativeHeight="251658246" behindDoc="0" locked="0" layoutInCell="1" allowOverlap="1" wp14:anchorId="5458218A" wp14:editId="540B9F0C">
              <wp:simplePos x="0" y="0"/>
              <wp:positionH relativeFrom="column">
                <wp:align>center</wp:align>
              </wp:positionH>
              <wp:positionV relativeFrom="paragraph">
                <wp:posOffset>635</wp:posOffset>
              </wp:positionV>
              <wp:extent cx="443865" cy="443865"/>
              <wp:effectExtent l="0" t="0" r="10160" b="10160"/>
              <wp:wrapSquare wrapText="bothSides"/>
              <wp:docPr id="58" name="Text Box 5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41C3A1"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58218A" id="_x0000_t202" coordsize="21600,21600" o:spt="202" path="m,l,21600r21600,l21600,xe">
              <v:stroke joinstyle="miter"/>
              <v:path gradientshapeok="t" o:connecttype="rect"/>
            </v:shapetype>
            <v:shape id="Text Box 58" o:spid="_x0000_s1027" type="#_x0000_t202" alt="OFFI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B41C3A1"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r w:rsidR="008B2B62">
      <w:rPr>
        <w:noProof/>
      </w:rPr>
      <mc:AlternateContent>
        <mc:Choice Requires="wps">
          <w:drawing>
            <wp:anchor distT="0" distB="0" distL="114300" distR="114300" simplePos="0" relativeHeight="251658242" behindDoc="1" locked="0" layoutInCell="1" allowOverlap="1" wp14:anchorId="5CE1691F" wp14:editId="4E8ABB54">
              <wp:simplePos x="0" y="0"/>
              <wp:positionH relativeFrom="column">
                <wp:posOffset>-540385</wp:posOffset>
              </wp:positionH>
              <wp:positionV relativeFrom="paragraph">
                <wp:posOffset>-360045</wp:posOffset>
              </wp:positionV>
              <wp:extent cx="7560000" cy="7800230"/>
              <wp:effectExtent l="0" t="0" r="9525" b="10795"/>
              <wp:wrapNone/>
              <wp:docPr id="57" name="Rectangle 57"/>
              <wp:cNvGraphicFramePr/>
              <a:graphic xmlns:a="http://schemas.openxmlformats.org/drawingml/2006/main">
                <a:graphicData uri="http://schemas.microsoft.com/office/word/2010/wordprocessingShape">
                  <wps:wsp>
                    <wps:cNvSpPr/>
                    <wps:spPr>
                      <a:xfrm>
                        <a:off x="0" y="0"/>
                        <a:ext cx="7560000" cy="7800230"/>
                      </a:xfrm>
                      <a:prstGeom prst="rect">
                        <a:avLst/>
                      </a:prstGeom>
                      <a:solidFill>
                        <a:schemeClr val="accent2"/>
                      </a:solidFill>
                      <a:ln>
                        <a:solidFill>
                          <a:schemeClr val="accent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clsh="http://schemas.microsoft.com/office/drawing/2020/classificationShape" xmlns:arto="http://schemas.microsoft.com/office/word/2006/arto">
          <w:pict w14:anchorId="08AFFF3C">
            <v:rect id="Rectangle 57" style="position:absolute;margin-left:-42.55pt;margin-top:-28.35pt;width:595.3pt;height:614.2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cbedfd [3205]" strokecolor="#002664 [3204]" w14:anchorId="07ADA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KTZwIAAHoFAAAOAAAAZHJzL2Uyb0RvYy54bWysVEtrGzEQvhf6H4Tuza6dZ03WwSSkFEIa&#10;mpScFa0UC7QadSR77f76jrQPu0kgpdQHeWZnvnnPnF9sGsvWCoMBV/HJQcmZchJq454r/uPh+tMZ&#10;ZyEKVwsLTlV8qwK/mH/8cN76mZrCEmytkJERF2atr/gyRj8riiCXqhHhALxyJNSAjYjE4nNRo2jJ&#10;emOLaVmeFC1g7RGkCoG+XnVCPs/2tVYyftM6qMhsxSm2mF/M71N6i/m5mD2j8Esj+zDEP0TRCOPI&#10;6WjqSkTBVmhemWqMRAig44GEpgCtjVQ5B8pmUr7I5n4pvMq5UHGCH8sU/p9Zebu+93dIZWh9mAUi&#10;UxYbjU36p/jYJhdrOxZLbSKT9PH0+KSkH2eSZKdnZTk9zOUsdnCPIX5R0LBEVBypG7lIYn0TIrkk&#10;1UEleQtgTX1trM1MmgB1aZGtBfVOSKlcnKZ+EeoPTev+Djx5DSZTHVrlUemj2lUiU3FrVfJg3Xel&#10;makp90lOIw/pyxAHL1k7wTQlNAIP3wf2+gnaRTWCp++DR0T2DC6O4MY4wLcM2DiErDt9qvBe3ol8&#10;gnp7hwyhW5/g5bWhjt6IEO8E0r7QFNANiN/o0RbaikNPcbYE/PXW96RPY0xSzlrav4qHnyuBijP7&#10;1dGAf54cHaWFzczR8emUGNyXPO1L3Kq5BBqTCV0bLzOZ9KMdSI3QPNKpWCSvJBJOku+Ky4gDcxm7&#10;u0DHRqrFIqvRknoRb9y9l0PX08Q+bB4F+n6sI23ELQy7KmYvprvTTf1wsFhF0CaP/q6ufb1pwfNs&#10;98coXZB9PmvtTub8NwAAAP//AwBQSwMEFAAGAAgAAAAhAGEryV/fAAAADQEAAA8AAABkcnMvZG93&#10;bnJldi54bWxMj0FOwzAQRfdI3MEaJHatnUppqhCnqhDZIIFK4ADTeEgMsR1itwm3x1mV3R/N0583&#10;xX42PbvQ6LWzEpK1AEa2cUrbVsLHe7XaAfMBrcLeWZLwSx725e1Ngblyk32jSx1aFkusz1FCF8KQ&#10;c+6bjgz6tRvIxt2nGw2GOI4tVyNOsdz0fCPElhvUNl7ocKDHjprv+mwkTM+bHx2qo6D68FrpL1Tm&#10;6UVJeX83Hx6ABZrDFYZFP6pDGZ1O7myVZ72E1S5NIhpDus2ALUQi0hTYaUlZkgEvC/7/i/IPAAD/&#10;/wMAUEsBAi0AFAAGAAgAAAAhALaDOJL+AAAA4QEAABMAAAAAAAAAAAAAAAAAAAAAAFtDb250ZW50&#10;X1R5cGVzXS54bWxQSwECLQAUAAYACAAAACEAOP0h/9YAAACUAQAACwAAAAAAAAAAAAAAAAAvAQAA&#10;X3JlbHMvLnJlbHNQSwECLQAUAAYACAAAACEAgZySk2cCAAB6BQAADgAAAAAAAAAAAAAAAAAuAgAA&#10;ZHJzL2Uyb0RvYy54bWxQSwECLQAUAAYACAAAACEAYSvJX98AAAANAQAADwAAAAAAAAAAAAAAAADB&#10;BAAAZHJzL2Rvd25yZXYueG1sUEsFBgAAAAAEAAQA8wAAAM0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BC13" w14:textId="6BF52C0C" w:rsidR="00C47619" w:rsidRDefault="007531E1">
    <w:pPr>
      <w:pStyle w:val="Header"/>
    </w:pPr>
    <w:r>
      <mc:AlternateContent>
        <mc:Choice Requires="wps">
          <w:drawing>
            <wp:anchor distT="0" distB="0" distL="0" distR="0" simplePos="0" relativeHeight="251658244" behindDoc="0" locked="0" layoutInCell="1" allowOverlap="1" wp14:anchorId="30078C40" wp14:editId="2C9C4B8E">
              <wp:simplePos x="635" y="635"/>
              <wp:positionH relativeFrom="column">
                <wp:align>center</wp:align>
              </wp:positionH>
              <wp:positionV relativeFrom="paragraph">
                <wp:posOffset>635</wp:posOffset>
              </wp:positionV>
              <wp:extent cx="443865" cy="443865"/>
              <wp:effectExtent l="0" t="0" r="10160" b="10160"/>
              <wp:wrapSquare wrapText="bothSides"/>
              <wp:docPr id="54" name="Text Box 5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5A28CA"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078C40" id="_x0000_t202" coordsize="21600,21600" o:spt="202" path="m,l,21600r21600,l21600,xe">
              <v:stroke joinstyle="miter"/>
              <v:path gradientshapeok="t" o:connecttype="rect"/>
            </v:shapetype>
            <v:shape id="Text Box 54" o:spid="_x0000_s1030"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A5A28CA"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7310" w14:textId="00021575" w:rsidR="00C47619" w:rsidRDefault="007531E1">
    <w:pPr>
      <w:pStyle w:val="Header"/>
    </w:pPr>
    <w:r>
      <mc:AlternateContent>
        <mc:Choice Requires="wps">
          <w:drawing>
            <wp:anchor distT="0" distB="0" distL="0" distR="0" simplePos="0" relativeHeight="251658261" behindDoc="0" locked="0" layoutInCell="1" allowOverlap="1" wp14:anchorId="0B05C71E" wp14:editId="77B46E89">
              <wp:simplePos x="635" y="635"/>
              <wp:positionH relativeFrom="column">
                <wp:align>center</wp:align>
              </wp:positionH>
              <wp:positionV relativeFrom="paragraph">
                <wp:posOffset>635</wp:posOffset>
              </wp:positionV>
              <wp:extent cx="443865" cy="443865"/>
              <wp:effectExtent l="0" t="0" r="10160" b="10160"/>
              <wp:wrapSquare wrapText="bothSides"/>
              <wp:docPr id="62" name="Text Box 6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D4C9B4"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05C71E" id="_x0000_t202" coordsize="21600,21600" o:spt="202" path="m,l,21600r21600,l21600,xe">
              <v:stroke joinstyle="miter"/>
              <v:path gradientshapeok="t" o:connecttype="rect"/>
            </v:shapetype>
            <v:shape id="Text Box 62" o:spid="_x0000_s1032" type="#_x0000_t202" alt="OFFICIAL" style="position:absolute;margin-left:0;margin-top:.05pt;width:34.95pt;height:34.95pt;z-index:25165826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57D4C9B4"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CD52" w14:textId="57AACEF5" w:rsidR="0076531E" w:rsidRDefault="007531E1" w:rsidP="001C0E41">
    <w:pPr>
      <w:pStyle w:val="Header"/>
    </w:pPr>
    <w:r>
      <w:rPr>
        <w:sz w:val="2"/>
        <w:szCs w:val="2"/>
      </w:rPr>
      <mc:AlternateContent>
        <mc:Choice Requires="wps">
          <w:drawing>
            <wp:anchor distT="0" distB="0" distL="0" distR="0" simplePos="0" relativeHeight="251658262" behindDoc="0" locked="0" layoutInCell="1" allowOverlap="1" wp14:anchorId="60017727" wp14:editId="3344F6E6">
              <wp:simplePos x="0" y="0"/>
              <wp:positionH relativeFrom="column">
                <wp:align>center</wp:align>
              </wp:positionH>
              <wp:positionV relativeFrom="paragraph">
                <wp:posOffset>635</wp:posOffset>
              </wp:positionV>
              <wp:extent cx="443865" cy="443865"/>
              <wp:effectExtent l="0" t="0" r="10160" b="10160"/>
              <wp:wrapSquare wrapText="bothSides"/>
              <wp:docPr id="63" name="Text Box 6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55CA15"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017727" id="_x0000_t202" coordsize="21600,21600" o:spt="202" path="m,l,21600r21600,l21600,xe">
              <v:stroke joinstyle="miter"/>
              <v:path gradientshapeok="t" o:connecttype="rect"/>
            </v:shapetype>
            <v:shape id="Text Box 63" o:spid="_x0000_s1033" type="#_x0000_t202" alt="OFFICIAL" style="position:absolute;margin-left:0;margin-top:.05pt;width:34.95pt;height:34.95pt;z-index:25165826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6955CA15"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r w:rsidR="00F766A2">
      <w:rPr>
        <w:sz w:val="2"/>
        <w:szCs w:val="2"/>
      </w:rPr>
      <mc:AlternateContent>
        <mc:Choice Requires="wps">
          <w:drawing>
            <wp:anchor distT="0" distB="0" distL="114300" distR="114300" simplePos="0" relativeHeight="251658240" behindDoc="1" locked="0" layoutInCell="1" allowOverlap="1" wp14:anchorId="77C0A653" wp14:editId="34B9B703">
              <wp:simplePos x="0" y="0"/>
              <wp:positionH relativeFrom="margin">
                <wp:posOffset>-565150</wp:posOffset>
              </wp:positionH>
              <wp:positionV relativeFrom="page">
                <wp:posOffset>6985</wp:posOffset>
              </wp:positionV>
              <wp:extent cx="7560000" cy="10692000"/>
              <wp:effectExtent l="50800" t="25400" r="47625" b="65405"/>
              <wp:wrapNone/>
              <wp:docPr id="16" name="Rectangle 16"/>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4">
                          <a:lumMod val="20000"/>
                          <a:lumOff val="80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clsh="http://schemas.microsoft.com/office/drawing/2020/classificationShape" xmlns:arto="http://schemas.microsoft.com/office/word/2006/arto">
          <w:pict w14:anchorId="0F3C09AB">
            <v:rect id="Rectangle 16" style="position:absolute;margin-left:-44.5pt;margin-top:.55pt;width:595.3pt;height:841.9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e8f8ff [663]" stroked="f" w14:anchorId="6703E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tTfAIAAHwFAAAOAAAAZHJzL2Uyb0RvYy54bWysVFlvGyEQfq/U/4B4b9brOpeVdWQlSlUp&#10;TawmVZ4xCzYSMBSw1+6v78AedtNIkaruAwtzH9/M1fXOaLIVPiiwFS1PRpQIy6FWdlXRH893ny4o&#10;CZHZmmmwoqJ7Eej17OOHq8ZNxRjWoGvhCRqxYdq4iq5jdNOiCHwtDAsn4IRFpgRvWMSnXxW1Zw1a&#10;N7oYj0ZnRQO+dh64CAGpty2TzrJ9KQWPj1IGEYmuKMYW8+nzuUxnMbti05Vnbq14Fwb7hygMUxad&#10;DqZuWWRk49VfpoziHgLIeMLBFCCl4iLngNmUo1fZPK2ZEzkXLE5wQ5nC/zPLH7ZPbuGxDI0L04DX&#10;lMVOepP+GB/Z5WLth2KJXSQcieenZyP8KOHIK0dnl9iOXM/ioO98iF8EGJIuFfXYjlwltr0PEX2i&#10;aC+S3AXQqr5TWudHgoC40Z5sGTaPcS5snGR1vTHfoG7pyWvXRiRjs1vyRU9GFxlMyVJ2+IcTbZMr&#10;C8lpG0+iFIda5Fvca5HktP0uJFE1Zl/mQAbLxzGWCVToNksnNYnGB8XP7yt28klVZAgPyuP3lQeN&#10;7BlsHJSNsuDfMqBjH7Js5fsKtHmnEiyh3i888dAOUHD8TmFL71mIC+ZxYhAHuAXiIx5SQ1NR6G6U&#10;rMH/eoue5BHIyKWkwQmsaPi5YV5Qor9ahPhlOZmkkc2Pyen5GB/+mLM85tiNuQHESYn7xvF8TfJR&#10;91fpwbzgspgnr8hilqPvivLo+8dNbDcDrhsu5vMshmPqWLy3T473XU+Qfd69MO86XEeciQfop5VN&#10;X8G7lU39sDDfRJAqY/9Q167eOOIZON06Sjvk+J2lDktz9hsAAP//AwBQSwMEFAAGAAgAAAAhAKoy&#10;z9feAAAACwEAAA8AAABkcnMvZG93bnJldi54bWxMj8FOwzAMhu9Ie4fIk7htaQcqXWk6TSA4DU0M&#10;HiBrvKbQOFWTdeXt8U5ws/VZv7+/3EyuEyMOofWkIF0mIJBqb1pqFHx+vCxyECFqMrrzhAp+MMCm&#10;mt2UujD+Qu84HmIjOIRCoRXYGPtCylBbdDosfY/E7OQHpyOvQyPNoC8c7jq5SpJMOt0Sf7C6xyeL&#10;9ffh7BSMX+Zu50hivtufXi2N8WH//KbU7XzaPoKIOMW/Y7jqszpU7HT0ZzJBdAoW+Zq7RAYpiCtP&#10;kzQDceQpy+/XIKtS/u9Q/QIAAP//AwBQSwECLQAUAAYACAAAACEAtoM4kv4AAADhAQAAEwAAAAAA&#10;AAAAAAAAAAAAAAAAW0NvbnRlbnRfVHlwZXNdLnhtbFBLAQItABQABgAIAAAAIQA4/SH/1gAAAJQB&#10;AAALAAAAAAAAAAAAAAAAAC8BAABfcmVscy8ucmVsc1BLAQItABQABgAIAAAAIQDiFMtTfAIAAHwF&#10;AAAOAAAAAAAAAAAAAAAAAC4CAABkcnMvZTJvRG9jLnhtbFBLAQItABQABgAIAAAAIQCqMs/X3gAA&#10;AAsBAAAPAAAAAAAAAAAAAAAAANYEAABkcnMvZG93bnJldi54bWxQSwUGAAAAAAQABADzAAAA4QUA&#10;AAAA&#10;">
              <v:shadow on="t" color="black" opacity="22937f" offset="0,.63889mm" origin=",.5"/>
              <w10:wrap anchorx="margin"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4D5B" w14:textId="4DC87A43" w:rsidR="00C47619" w:rsidRDefault="007531E1">
    <w:pPr>
      <w:pStyle w:val="Header"/>
    </w:pPr>
    <w:r>
      <mc:AlternateContent>
        <mc:Choice Requires="wps">
          <w:drawing>
            <wp:anchor distT="0" distB="0" distL="0" distR="0" simplePos="0" relativeHeight="251658247" behindDoc="0" locked="0" layoutInCell="1" allowOverlap="1" wp14:anchorId="61741DA8" wp14:editId="3EA2ACCB">
              <wp:simplePos x="635" y="635"/>
              <wp:positionH relativeFrom="column">
                <wp:align>center</wp:align>
              </wp:positionH>
              <wp:positionV relativeFrom="paragraph">
                <wp:posOffset>635</wp:posOffset>
              </wp:positionV>
              <wp:extent cx="443865" cy="443865"/>
              <wp:effectExtent l="0" t="0" r="10160" b="10160"/>
              <wp:wrapSquare wrapText="bothSides"/>
              <wp:docPr id="61" name="Text Box 6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345B8F"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1741DA8" id="_x0000_t202" coordsize="21600,21600" o:spt="202" path="m,l,21600r21600,l21600,xe">
              <v:stroke joinstyle="miter"/>
              <v:path gradientshapeok="t" o:connecttype="rect"/>
            </v:shapetype>
            <v:shape id="Text Box 61" o:spid="_x0000_s1036" type="#_x0000_t202" alt="OFFI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47345B8F"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39A5" w14:textId="45E1A94A" w:rsidR="00C47619" w:rsidRDefault="007531E1">
    <w:pPr>
      <w:pStyle w:val="Header"/>
    </w:pPr>
    <w:r>
      <mc:AlternateContent>
        <mc:Choice Requires="wps">
          <w:drawing>
            <wp:anchor distT="0" distB="0" distL="0" distR="0" simplePos="0" relativeHeight="251658249" behindDoc="0" locked="0" layoutInCell="1" allowOverlap="1" wp14:anchorId="119E313B" wp14:editId="7CD3502F">
              <wp:simplePos x="635" y="635"/>
              <wp:positionH relativeFrom="column">
                <wp:align>center</wp:align>
              </wp:positionH>
              <wp:positionV relativeFrom="paragraph">
                <wp:posOffset>635</wp:posOffset>
              </wp:positionV>
              <wp:extent cx="443865" cy="443865"/>
              <wp:effectExtent l="0" t="0" r="10160" b="10160"/>
              <wp:wrapSquare wrapText="bothSides"/>
              <wp:docPr id="577" name="Text Box 57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E9CF5A"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9E313B" id="_x0000_t202" coordsize="21600,21600" o:spt="202" path="m,l,21600r21600,l21600,xe">
              <v:stroke joinstyle="miter"/>
              <v:path gradientshapeok="t" o:connecttype="rect"/>
            </v:shapetype>
            <v:shape id="Text Box 577" o:spid="_x0000_s1038" type="#_x0000_t202" alt="OFFICIAL"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74E9CF5A"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AEF7" w14:textId="22D66258" w:rsidR="00C47619" w:rsidRDefault="007531E1">
    <w:pPr>
      <w:pStyle w:val="Header"/>
    </w:pPr>
    <w:r>
      <mc:AlternateContent>
        <mc:Choice Requires="wps">
          <w:drawing>
            <wp:anchor distT="0" distB="0" distL="0" distR="0" simplePos="0" relativeHeight="251658250" behindDoc="0" locked="0" layoutInCell="1" allowOverlap="1" wp14:anchorId="51B80E03" wp14:editId="1CFE7B82">
              <wp:simplePos x="0" y="0"/>
              <wp:positionH relativeFrom="column">
                <wp:align>center</wp:align>
              </wp:positionH>
              <wp:positionV relativeFrom="paragraph">
                <wp:posOffset>-4955</wp:posOffset>
              </wp:positionV>
              <wp:extent cx="443865" cy="443865"/>
              <wp:effectExtent l="0" t="0" r="10160" b="10160"/>
              <wp:wrapSquare wrapText="bothSides"/>
              <wp:docPr id="578" name="Text Box 57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EC96D3"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B80E03" id="_x0000_t202" coordsize="21600,21600" o:spt="202" path="m,l,21600r21600,l21600,xe">
              <v:stroke joinstyle="miter"/>
              <v:path gradientshapeok="t" o:connecttype="rect"/>
            </v:shapetype>
            <v:shape id="Text Box 578" o:spid="_x0000_s1039" type="#_x0000_t202" alt="OFFICIAL" style="position:absolute;margin-left:0;margin-top:-.4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BNs2wT1wAA&#10;AAQBAAAPAAAAZHJzL2Rvd25yZXYueG1sTI/BasMwEETvhfyD2EBvjZwc0sS1HEogl96alkJvG2tj&#10;mUorIymO/feVT+1pGWaYeVsdRmfFQCF2nhWsVwUI4sbrjlsFnx+npx2ImJA1Ws+kYKIIh3rxUGGp&#10;/Z3faTinVuQSjiUqMCn1pZSxMeQwrnxPnL2rDw5TlqGVOuA9lzsrN0WxlQ47zgsGezoaan7ON6fg&#10;efzy1Ec60vd1aILppp19m5R6XI6vLyASjekvDDN+Roc6M138jXUUVkF+JCmY8bO53e9BXOa7BllX&#10;8j98/QsAAP//AwBQSwECLQAUAAYACAAAACEAtoM4kv4AAADhAQAAEwAAAAAAAAAAAAAAAAAAAAAA&#10;W0NvbnRlbnRfVHlwZXNdLnhtbFBLAQItABQABgAIAAAAIQA4/SH/1gAAAJQBAAALAAAAAAAAAAAA&#10;AAAAAC8BAABfcmVscy8ucmVsc1BLAQItABQABgAIAAAAIQCVOpXRBQIAABgEAAAOAAAAAAAAAAAA&#10;AAAAAC4CAABkcnMvZTJvRG9jLnhtbFBLAQItABQABgAIAAAAIQBNs2wT1wAAAAQBAAAPAAAAAAAA&#10;AAAAAAAAAF8EAABkcnMvZG93bnJldi54bWxQSwUGAAAAAAQABADzAAAAYwUAAAAA&#10;" filled="f" stroked="f">
              <v:textbox style="mso-fit-shape-to-text:t" inset="0,0,0,0">
                <w:txbxContent>
                  <w:p w14:paraId="38EC96D3"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E650" w14:textId="3A050C27" w:rsidR="00DC4402" w:rsidRPr="004F215D" w:rsidRDefault="007531E1" w:rsidP="004F215D">
    <w:pPr>
      <w:pStyle w:val="Header"/>
    </w:pPr>
    <w:r>
      <mc:AlternateContent>
        <mc:Choice Requires="wps">
          <w:drawing>
            <wp:anchor distT="0" distB="0" distL="0" distR="0" simplePos="0" relativeHeight="251658248" behindDoc="0" locked="0" layoutInCell="1" allowOverlap="1" wp14:anchorId="744E0CA6" wp14:editId="71484426">
              <wp:simplePos x="635" y="635"/>
              <wp:positionH relativeFrom="column">
                <wp:align>center</wp:align>
              </wp:positionH>
              <wp:positionV relativeFrom="paragraph">
                <wp:posOffset>635</wp:posOffset>
              </wp:positionV>
              <wp:extent cx="443865" cy="443865"/>
              <wp:effectExtent l="0" t="0" r="10160" b="10160"/>
              <wp:wrapSquare wrapText="bothSides"/>
              <wp:docPr id="576" name="Text Box 57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5F3022"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4E0CA6" id="_x0000_t202" coordsize="21600,21600" o:spt="202" path="m,l,21600r21600,l21600,xe">
              <v:stroke joinstyle="miter"/>
              <v:path gradientshapeok="t" o:connecttype="rect"/>
            </v:shapetype>
            <v:shape id="Text Box 576" o:spid="_x0000_s1042" type="#_x0000_t202" alt="OFFICIAL"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745F3022" w14:textId="77777777" w:rsidR="007531E1" w:rsidRPr="007531E1" w:rsidRDefault="007531E1">
                    <w:pPr>
                      <w:rPr>
                        <w:rFonts w:ascii="Calibri" w:eastAsia="Calibri" w:hAnsi="Calibri" w:cs="Calibri"/>
                        <w:color w:val="FF0000"/>
                        <w:szCs w:val="20"/>
                      </w:rPr>
                    </w:pPr>
                    <w:r w:rsidRPr="007531E1">
                      <w:rPr>
                        <w:rFonts w:ascii="Calibri" w:eastAsia="Calibri" w:hAnsi="Calibri" w:cs="Calibri"/>
                        <w:color w:val="FF0000"/>
                        <w:szCs w:val="2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D5A27CA"/>
    <w:lvl w:ilvl="0">
      <w:start w:val="1"/>
      <w:numFmt w:val="bullet"/>
      <w:pStyle w:val="ListBullet2"/>
      <w:lvlText w:val="-"/>
      <w:lvlJc w:val="left"/>
      <w:pPr>
        <w:ind w:left="720" w:hanging="360"/>
      </w:pPr>
      <w:rPr>
        <w:rFonts w:ascii="Arial Bold" w:hAnsi="Arial Bold" w:hint="default"/>
        <w:b/>
        <w:i w:val="0"/>
        <w:sz w:val="22"/>
      </w:rPr>
    </w:lvl>
  </w:abstractNum>
  <w:abstractNum w:abstractNumId="1" w15:restartNumberingAfterBreak="0">
    <w:nsid w:val="00991DDA"/>
    <w:multiLevelType w:val="hybridMultilevel"/>
    <w:tmpl w:val="FBC8C028"/>
    <w:styleLink w:val="ImportedStyle73"/>
    <w:lvl w:ilvl="0" w:tplc="34A049E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14A01EC">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D445190">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785AA772">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51AED69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5E207F02">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6621CFE">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BB7621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86C4AD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6EC3FED"/>
    <w:multiLevelType w:val="hybridMultilevel"/>
    <w:tmpl w:val="3AF07DF8"/>
    <w:lvl w:ilvl="0" w:tplc="B71E6C0A">
      <w:start w:val="1"/>
      <w:numFmt w:val="bullet"/>
      <w:pStyle w:val="Bullet1"/>
      <w:lvlText w:val=""/>
      <w:lvlJc w:val="left"/>
      <w:pPr>
        <w:tabs>
          <w:tab w:val="num" w:pos="284"/>
        </w:tabs>
        <w:ind w:left="284" w:hanging="284"/>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85422"/>
    <w:multiLevelType w:val="hybridMultilevel"/>
    <w:tmpl w:val="DA28D386"/>
    <w:styleLink w:val="ImportedStyle71"/>
    <w:lvl w:ilvl="0" w:tplc="5290EBC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CF50C378">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06AEC78">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7CF2B1E2">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A65A7B0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E766F24C">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292D61E">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C40D180">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DB40CA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BF67CA2"/>
    <w:multiLevelType w:val="hybridMultilevel"/>
    <w:tmpl w:val="31AE4484"/>
    <w:styleLink w:val="ImportedStyle69"/>
    <w:lvl w:ilvl="0" w:tplc="E676F15C">
      <w:start w:val="1"/>
      <w:numFmt w:val="decimal"/>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E620D83C">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222C4DAC">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C82B72A">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3DAA1A1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AE2C57DC">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6CEE4DE">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A28C5A9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D284BA82">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EA755A1"/>
    <w:multiLevelType w:val="multilevel"/>
    <w:tmpl w:val="9C8874D6"/>
    <w:styleLink w:val="NumberedList"/>
    <w:lvl w:ilvl="0">
      <w:start w:val="1"/>
      <w:numFmt w:val="decimal"/>
      <w:lvlText w:val="%1"/>
      <w:lvlJc w:val="left"/>
      <w:pPr>
        <w:ind w:left="567" w:hanging="567"/>
      </w:pPr>
      <w:rPr>
        <w:rFonts w:ascii="Tahoma" w:hAnsi="Tahoma" w:hint="default"/>
        <w:b/>
        <w:i w:val="0"/>
        <w:caps/>
        <w:smallCaps w:val="0"/>
        <w:strike w:val="0"/>
        <w:dstrike w:val="0"/>
        <w:vanish w:val="0"/>
        <w:color w:val="005695"/>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Tahoma" w:hAnsi="Tahoma" w:hint="default"/>
        <w:b/>
        <w:i w:val="0"/>
        <w:caps/>
        <w:strike w:val="0"/>
        <w:dstrike w:val="0"/>
        <w:vanish w:val="0"/>
        <w:color w:val="005695"/>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ascii="Arial" w:eastAsiaTheme="minorHAnsi" w:hAnsi="Arial" w:cs="Arial"/>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15:restartNumberingAfterBreak="0">
    <w:nsid w:val="12BC7C91"/>
    <w:multiLevelType w:val="multilevel"/>
    <w:tmpl w:val="1DF0DFB8"/>
    <w:styleLink w:val="Item"/>
    <w:lvl w:ilvl="0">
      <w:start w:val="1"/>
      <w:numFmt w:val="decimal"/>
      <w:pStyle w:val="ItemL1"/>
      <w:suff w:val="space"/>
      <w:lvlText w:val="Item %1"/>
      <w:lvlJc w:val="left"/>
      <w:pPr>
        <w:ind w:left="2546" w:hanging="680"/>
      </w:pPr>
    </w:lvl>
    <w:lvl w:ilvl="1">
      <w:start w:val="1"/>
      <w:numFmt w:val="decimal"/>
      <w:pStyle w:val="ItemL2"/>
      <w:lvlText w:val="%1.%2"/>
      <w:lvlJc w:val="left"/>
      <w:pPr>
        <w:ind w:left="2120" w:hanging="680"/>
      </w:pPr>
    </w:lvl>
    <w:lvl w:ilvl="2">
      <w:start w:val="1"/>
      <w:numFmt w:val="lowerLetter"/>
      <w:pStyle w:val="ItemL3"/>
      <w:lvlText w:val="(%3)"/>
      <w:lvlJc w:val="left"/>
      <w:pPr>
        <w:ind w:left="2120" w:hanging="680"/>
      </w:pPr>
    </w:lvl>
    <w:lvl w:ilvl="3">
      <w:start w:val="1"/>
      <w:numFmt w:val="lowerRoman"/>
      <w:pStyle w:val="ItemL4"/>
      <w:lvlText w:val="(%4)"/>
      <w:lvlJc w:val="left"/>
      <w:pPr>
        <w:ind w:left="2801" w:hanging="681"/>
      </w:pPr>
    </w:lvl>
    <w:lvl w:ilvl="4">
      <w:start w:val="1"/>
      <w:numFmt w:val="none"/>
      <w:lvlText w:val=""/>
      <w:lvlJc w:val="left"/>
      <w:pPr>
        <w:ind w:left="1440" w:firstLine="0"/>
      </w:pPr>
    </w:lvl>
    <w:lvl w:ilvl="5">
      <w:start w:val="1"/>
      <w:numFmt w:val="none"/>
      <w:lvlText w:val=""/>
      <w:lvlJc w:val="left"/>
      <w:pPr>
        <w:ind w:left="1440" w:firstLine="0"/>
      </w:pPr>
    </w:lvl>
    <w:lvl w:ilvl="6">
      <w:start w:val="1"/>
      <w:numFmt w:val="none"/>
      <w:lvlText w:val=""/>
      <w:lvlJc w:val="left"/>
      <w:pPr>
        <w:ind w:left="1440" w:firstLine="0"/>
      </w:pPr>
    </w:lvl>
    <w:lvl w:ilvl="7">
      <w:start w:val="1"/>
      <w:numFmt w:val="none"/>
      <w:lvlText w:val=""/>
      <w:lvlJc w:val="left"/>
      <w:pPr>
        <w:ind w:left="1440" w:firstLine="0"/>
      </w:pPr>
    </w:lvl>
    <w:lvl w:ilvl="8">
      <w:start w:val="1"/>
      <w:numFmt w:val="none"/>
      <w:lvlText w:val=""/>
      <w:lvlJc w:val="left"/>
      <w:pPr>
        <w:ind w:left="1440" w:firstLine="0"/>
      </w:pPr>
    </w:lvl>
  </w:abstractNum>
  <w:abstractNum w:abstractNumId="7" w15:restartNumberingAfterBreak="0">
    <w:nsid w:val="12D64ADF"/>
    <w:multiLevelType w:val="hybridMultilevel"/>
    <w:tmpl w:val="0734C620"/>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33E57BF"/>
    <w:multiLevelType w:val="hybridMultilevel"/>
    <w:tmpl w:val="E87C65D0"/>
    <w:lvl w:ilvl="0" w:tplc="7164A11C">
      <w:start w:val="1"/>
      <w:numFmt w:val="bullet"/>
      <w:pStyle w:val="Bullet"/>
      <w:lvlText w:val=""/>
      <w:lvlJc w:val="left"/>
      <w:pPr>
        <w:ind w:left="720" w:hanging="360"/>
      </w:pPr>
      <w:rPr>
        <w:rFonts w:ascii="Symbol" w:hAnsi="Symbol" w:hint="default"/>
      </w:rPr>
    </w:lvl>
    <w:lvl w:ilvl="1" w:tplc="4AE0DFC6" w:tentative="1">
      <w:start w:val="1"/>
      <w:numFmt w:val="bullet"/>
      <w:lvlText w:val="o"/>
      <w:lvlJc w:val="left"/>
      <w:pPr>
        <w:ind w:left="1440" w:hanging="360"/>
      </w:pPr>
      <w:rPr>
        <w:rFonts w:ascii="Courier New" w:hAnsi="Courier New" w:cs="Courier New" w:hint="default"/>
      </w:rPr>
    </w:lvl>
    <w:lvl w:ilvl="2" w:tplc="2DB4B37E" w:tentative="1">
      <w:start w:val="1"/>
      <w:numFmt w:val="bullet"/>
      <w:lvlText w:val=""/>
      <w:lvlJc w:val="left"/>
      <w:pPr>
        <w:ind w:left="2160" w:hanging="360"/>
      </w:pPr>
      <w:rPr>
        <w:rFonts w:ascii="Wingdings" w:hAnsi="Wingdings" w:hint="default"/>
      </w:rPr>
    </w:lvl>
    <w:lvl w:ilvl="3" w:tplc="83865296" w:tentative="1">
      <w:start w:val="1"/>
      <w:numFmt w:val="bullet"/>
      <w:lvlText w:val=""/>
      <w:lvlJc w:val="left"/>
      <w:pPr>
        <w:ind w:left="2880" w:hanging="360"/>
      </w:pPr>
      <w:rPr>
        <w:rFonts w:ascii="Symbol" w:hAnsi="Symbol" w:hint="default"/>
      </w:rPr>
    </w:lvl>
    <w:lvl w:ilvl="4" w:tplc="B07C2E8A" w:tentative="1">
      <w:start w:val="1"/>
      <w:numFmt w:val="bullet"/>
      <w:lvlText w:val="o"/>
      <w:lvlJc w:val="left"/>
      <w:pPr>
        <w:ind w:left="3600" w:hanging="360"/>
      </w:pPr>
      <w:rPr>
        <w:rFonts w:ascii="Courier New" w:hAnsi="Courier New" w:cs="Courier New" w:hint="default"/>
      </w:rPr>
    </w:lvl>
    <w:lvl w:ilvl="5" w:tplc="BEC64ED4" w:tentative="1">
      <w:start w:val="1"/>
      <w:numFmt w:val="bullet"/>
      <w:lvlText w:val=""/>
      <w:lvlJc w:val="left"/>
      <w:pPr>
        <w:ind w:left="4320" w:hanging="360"/>
      </w:pPr>
      <w:rPr>
        <w:rFonts w:ascii="Wingdings" w:hAnsi="Wingdings" w:hint="default"/>
      </w:rPr>
    </w:lvl>
    <w:lvl w:ilvl="6" w:tplc="99A03ED8" w:tentative="1">
      <w:start w:val="1"/>
      <w:numFmt w:val="bullet"/>
      <w:lvlText w:val=""/>
      <w:lvlJc w:val="left"/>
      <w:pPr>
        <w:ind w:left="5040" w:hanging="360"/>
      </w:pPr>
      <w:rPr>
        <w:rFonts w:ascii="Symbol" w:hAnsi="Symbol" w:hint="default"/>
      </w:rPr>
    </w:lvl>
    <w:lvl w:ilvl="7" w:tplc="57221DBA" w:tentative="1">
      <w:start w:val="1"/>
      <w:numFmt w:val="bullet"/>
      <w:lvlText w:val="o"/>
      <w:lvlJc w:val="left"/>
      <w:pPr>
        <w:ind w:left="5760" w:hanging="360"/>
      </w:pPr>
      <w:rPr>
        <w:rFonts w:ascii="Courier New" w:hAnsi="Courier New" w:cs="Courier New" w:hint="default"/>
      </w:rPr>
    </w:lvl>
    <w:lvl w:ilvl="8" w:tplc="A9E2EA6C" w:tentative="1">
      <w:start w:val="1"/>
      <w:numFmt w:val="bullet"/>
      <w:lvlText w:val=""/>
      <w:lvlJc w:val="left"/>
      <w:pPr>
        <w:ind w:left="6480" w:hanging="360"/>
      </w:pPr>
      <w:rPr>
        <w:rFonts w:ascii="Wingdings" w:hAnsi="Wingdings" w:hint="default"/>
      </w:rPr>
    </w:lvl>
  </w:abstractNum>
  <w:abstractNum w:abstractNumId="9" w15:restartNumberingAfterBreak="0">
    <w:nsid w:val="17AC5547"/>
    <w:multiLevelType w:val="hybridMultilevel"/>
    <w:tmpl w:val="7AEE7D2E"/>
    <w:lvl w:ilvl="0" w:tplc="27A674C6">
      <w:start w:val="1"/>
      <w:numFmt w:val="bullet"/>
      <w:lvlText w:val=""/>
      <w:lvlJc w:val="left"/>
      <w:pPr>
        <w:tabs>
          <w:tab w:val="num" w:pos="720"/>
        </w:tabs>
        <w:ind w:left="720" w:hanging="360"/>
      </w:pPr>
      <w:rPr>
        <w:rFonts w:ascii="Symbol" w:hAnsi="Symbol" w:hint="default"/>
      </w:rPr>
    </w:lvl>
    <w:lvl w:ilvl="1" w:tplc="35F666EA">
      <w:start w:val="1"/>
      <w:numFmt w:val="decimal"/>
      <w:lvlText w:val="%2."/>
      <w:lvlJc w:val="left"/>
      <w:pPr>
        <w:tabs>
          <w:tab w:val="num" w:pos="1440"/>
        </w:tabs>
        <w:ind w:left="1440" w:hanging="360"/>
      </w:pPr>
      <w:rPr>
        <w:rFonts w:hint="default"/>
      </w:rPr>
    </w:lvl>
    <w:lvl w:ilvl="2" w:tplc="78E8C0FE">
      <w:start w:val="1"/>
      <w:numFmt w:val="bullet"/>
      <w:lvlText w:val="•"/>
      <w:lvlJc w:val="left"/>
      <w:pPr>
        <w:ind w:left="2520" w:hanging="720"/>
      </w:pPr>
      <w:rPr>
        <w:rFonts w:ascii="Arial" w:eastAsia="Microsoft GothicNeo Light" w:hAnsi="Arial" w:cs="Arial" w:hint="default"/>
      </w:rPr>
    </w:lvl>
    <w:lvl w:ilvl="3" w:tplc="57363F82">
      <w:numFmt w:val="bullet"/>
      <w:lvlText w:val=""/>
      <w:lvlJc w:val="left"/>
      <w:pPr>
        <w:ind w:left="3080" w:hanging="560"/>
      </w:pPr>
      <w:rPr>
        <w:rFonts w:ascii="Wingdings" w:eastAsia="SimSun" w:hAnsi="Wingdings" w:cstheme="minorBidi" w:hint="default"/>
      </w:rPr>
    </w:lvl>
    <w:lvl w:ilvl="4" w:tplc="BD84F22E" w:tentative="1">
      <w:start w:val="1"/>
      <w:numFmt w:val="bullet"/>
      <w:lvlText w:val="o"/>
      <w:lvlJc w:val="left"/>
      <w:pPr>
        <w:tabs>
          <w:tab w:val="num" w:pos="3600"/>
        </w:tabs>
        <w:ind w:left="3600" w:hanging="360"/>
      </w:pPr>
      <w:rPr>
        <w:rFonts w:ascii="Courier New" w:hAnsi="Courier New" w:cs="Courier New" w:hint="default"/>
      </w:rPr>
    </w:lvl>
    <w:lvl w:ilvl="5" w:tplc="4FA60D2C" w:tentative="1">
      <w:start w:val="1"/>
      <w:numFmt w:val="bullet"/>
      <w:lvlText w:val=""/>
      <w:lvlJc w:val="left"/>
      <w:pPr>
        <w:tabs>
          <w:tab w:val="num" w:pos="4320"/>
        </w:tabs>
        <w:ind w:left="4320" w:hanging="360"/>
      </w:pPr>
      <w:rPr>
        <w:rFonts w:ascii="Wingdings" w:hAnsi="Wingdings" w:hint="default"/>
      </w:rPr>
    </w:lvl>
    <w:lvl w:ilvl="6" w:tplc="D610BDDA" w:tentative="1">
      <w:start w:val="1"/>
      <w:numFmt w:val="bullet"/>
      <w:lvlText w:val=""/>
      <w:lvlJc w:val="left"/>
      <w:pPr>
        <w:tabs>
          <w:tab w:val="num" w:pos="5040"/>
        </w:tabs>
        <w:ind w:left="5040" w:hanging="360"/>
      </w:pPr>
      <w:rPr>
        <w:rFonts w:ascii="Symbol" w:hAnsi="Symbol" w:hint="default"/>
      </w:rPr>
    </w:lvl>
    <w:lvl w:ilvl="7" w:tplc="091CC674" w:tentative="1">
      <w:start w:val="1"/>
      <w:numFmt w:val="bullet"/>
      <w:lvlText w:val="o"/>
      <w:lvlJc w:val="left"/>
      <w:pPr>
        <w:tabs>
          <w:tab w:val="num" w:pos="5760"/>
        </w:tabs>
        <w:ind w:left="5760" w:hanging="360"/>
      </w:pPr>
      <w:rPr>
        <w:rFonts w:ascii="Courier New" w:hAnsi="Courier New" w:cs="Courier New" w:hint="default"/>
      </w:rPr>
    </w:lvl>
    <w:lvl w:ilvl="8" w:tplc="07EC40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C57BD"/>
    <w:multiLevelType w:val="multilevel"/>
    <w:tmpl w:val="C69618E8"/>
    <w:lvl w:ilvl="0">
      <w:numFmt w:val="none"/>
      <w:pStyle w:val="DefinitionNum2"/>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3"/>
      <w:lvlText w:val="(%2)"/>
      <w:lvlJc w:val="left"/>
      <w:pPr>
        <w:tabs>
          <w:tab w:val="num" w:pos="1928"/>
        </w:tabs>
        <w:ind w:left="1928" w:hanging="964"/>
      </w:pPr>
      <w:rPr>
        <w:rFonts w:ascii="Times New Roman" w:hAnsi="Times New Roman" w:hint="default"/>
        <w:b w:val="0"/>
        <w:i w:val="0"/>
        <w:sz w:val="22"/>
        <w:szCs w:val="22"/>
        <w:u w:val="none"/>
      </w:rPr>
    </w:lvl>
    <w:lvl w:ilvl="2">
      <w:start w:val="1"/>
      <w:numFmt w:val="lowerRoman"/>
      <w:pStyle w:val="DefinitionNum4"/>
      <w:lvlText w:val="(%3)"/>
      <w:lvlJc w:val="left"/>
      <w:pPr>
        <w:tabs>
          <w:tab w:val="num" w:pos="2892"/>
        </w:tabs>
        <w:ind w:left="2892" w:hanging="964"/>
      </w:pPr>
      <w:rPr>
        <w:rFonts w:hint="default"/>
        <w:b w:val="0"/>
        <w:i w:val="0"/>
        <w:u w:val="none"/>
      </w:rPr>
    </w:lvl>
    <w:lvl w:ilvl="3">
      <w:start w:val="1"/>
      <w:numFmt w:val="upperLetter"/>
      <w:lvlText w:val="%4."/>
      <w:lvlJc w:val="left"/>
      <w:pPr>
        <w:tabs>
          <w:tab w:val="num" w:pos="3856"/>
        </w:tabs>
        <w:ind w:left="3856" w:hanging="964"/>
      </w:pPr>
      <w:rPr>
        <w:rFonts w:hint="default"/>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222C39C5"/>
    <w:multiLevelType w:val="multilevel"/>
    <w:tmpl w:val="EAA2085A"/>
    <w:lvl w:ilvl="0">
      <w:start w:val="1"/>
      <w:numFmt w:val="decimal"/>
      <w:pStyle w:val="NumberedHeading2"/>
      <w:lvlText w:val="%1."/>
      <w:lvlJc w:val="left"/>
      <w:pPr>
        <w:tabs>
          <w:tab w:val="num" w:pos="360"/>
        </w:tabs>
      </w:pPr>
      <w:rPr>
        <w:b w:val="0"/>
        <w:bCs w:val="0"/>
      </w:rPr>
    </w:lvl>
    <w:lvl w:ilvl="1">
      <w:start w:val="1"/>
      <w:numFmt w:val="decimal"/>
      <w:pStyle w:val="NumberedHeading3"/>
      <w:lvlText w:val="%1.%2."/>
      <w:lvlJc w:val="left"/>
      <w:pPr>
        <w:ind w:left="737" w:hanging="737"/>
      </w:pPr>
    </w:lvl>
    <w:lvl w:ilvl="2">
      <w:start w:val="1"/>
      <w:numFmt w:val="decimal"/>
      <w:pStyle w:val="NumberedHeading4"/>
      <w:lvlText w:val="%1.%2.%3."/>
      <w:lvlJc w:val="left"/>
      <w:pPr>
        <w:ind w:left="964" w:hanging="964"/>
      </w:pPr>
      <w:rPr>
        <w:color w:val="auto"/>
      </w:rPr>
    </w:lvl>
    <w:lvl w:ilvl="3">
      <w:start w:val="1"/>
      <w:numFmt w:val="decimal"/>
      <w:lvlText w:val="%4."/>
      <w:lvlJc w:val="left"/>
      <w:pPr>
        <w:ind w:left="1020" w:hanging="510"/>
      </w:pPr>
    </w:lvl>
    <w:lvl w:ilvl="4">
      <w:start w:val="1"/>
      <w:numFmt w:val="lowerLetter"/>
      <w:lvlText w:val="%5."/>
      <w:lvlJc w:val="left"/>
      <w:pPr>
        <w:ind w:left="1190" w:hanging="510"/>
      </w:pPr>
    </w:lvl>
    <w:lvl w:ilvl="5">
      <w:start w:val="1"/>
      <w:numFmt w:val="lowerRoman"/>
      <w:lvlText w:val="%6."/>
      <w:lvlJc w:val="right"/>
      <w:pPr>
        <w:ind w:left="1360" w:hanging="510"/>
      </w:pPr>
    </w:lvl>
    <w:lvl w:ilvl="6">
      <w:start w:val="1"/>
      <w:numFmt w:val="decimal"/>
      <w:lvlText w:val="%7."/>
      <w:lvlJc w:val="left"/>
      <w:pPr>
        <w:ind w:left="1530" w:hanging="510"/>
      </w:pPr>
    </w:lvl>
    <w:lvl w:ilvl="7">
      <w:start w:val="1"/>
      <w:numFmt w:val="lowerLetter"/>
      <w:lvlText w:val="%8."/>
      <w:lvlJc w:val="left"/>
      <w:pPr>
        <w:ind w:left="1700" w:hanging="510"/>
      </w:pPr>
    </w:lvl>
    <w:lvl w:ilvl="8">
      <w:start w:val="1"/>
      <w:numFmt w:val="lowerRoman"/>
      <w:lvlText w:val="%9."/>
      <w:lvlJc w:val="right"/>
      <w:pPr>
        <w:ind w:left="1870" w:hanging="510"/>
      </w:pPr>
    </w:lvl>
  </w:abstractNum>
  <w:abstractNum w:abstractNumId="12" w15:restartNumberingAfterBreak="0">
    <w:nsid w:val="240D4159"/>
    <w:multiLevelType w:val="hybridMultilevel"/>
    <w:tmpl w:val="CD70CAD8"/>
    <w:lvl w:ilvl="0" w:tplc="2B9EBB5C">
      <w:numFmt w:val="bullet"/>
      <w:lvlText w:val="•"/>
      <w:lvlJc w:val="left"/>
      <w:pPr>
        <w:ind w:left="1972" w:hanging="360"/>
      </w:pPr>
      <w:rPr>
        <w:rFonts w:ascii="Tahoma" w:eastAsia="Calibri" w:hAnsi="Tahoma" w:cs="Tahoma" w:hint="default"/>
      </w:rPr>
    </w:lvl>
    <w:lvl w:ilvl="1" w:tplc="0C090003" w:tentative="1">
      <w:start w:val="1"/>
      <w:numFmt w:val="bullet"/>
      <w:lvlText w:val="o"/>
      <w:lvlJc w:val="left"/>
      <w:pPr>
        <w:ind w:left="2692" w:hanging="360"/>
      </w:pPr>
      <w:rPr>
        <w:rFonts w:ascii="Courier New" w:hAnsi="Courier New" w:cs="Courier New" w:hint="default"/>
      </w:rPr>
    </w:lvl>
    <w:lvl w:ilvl="2" w:tplc="0C090005" w:tentative="1">
      <w:start w:val="1"/>
      <w:numFmt w:val="bullet"/>
      <w:lvlText w:val=""/>
      <w:lvlJc w:val="left"/>
      <w:pPr>
        <w:ind w:left="3412" w:hanging="360"/>
      </w:pPr>
      <w:rPr>
        <w:rFonts w:ascii="Wingdings" w:hAnsi="Wingdings" w:hint="default"/>
      </w:rPr>
    </w:lvl>
    <w:lvl w:ilvl="3" w:tplc="0C090001" w:tentative="1">
      <w:start w:val="1"/>
      <w:numFmt w:val="bullet"/>
      <w:lvlText w:val=""/>
      <w:lvlJc w:val="left"/>
      <w:pPr>
        <w:ind w:left="4132" w:hanging="360"/>
      </w:pPr>
      <w:rPr>
        <w:rFonts w:ascii="Symbol" w:hAnsi="Symbol" w:hint="default"/>
      </w:rPr>
    </w:lvl>
    <w:lvl w:ilvl="4" w:tplc="0C090003" w:tentative="1">
      <w:start w:val="1"/>
      <w:numFmt w:val="bullet"/>
      <w:lvlText w:val="o"/>
      <w:lvlJc w:val="left"/>
      <w:pPr>
        <w:ind w:left="4852" w:hanging="360"/>
      </w:pPr>
      <w:rPr>
        <w:rFonts w:ascii="Courier New" w:hAnsi="Courier New" w:cs="Courier New" w:hint="default"/>
      </w:rPr>
    </w:lvl>
    <w:lvl w:ilvl="5" w:tplc="0C090005" w:tentative="1">
      <w:start w:val="1"/>
      <w:numFmt w:val="bullet"/>
      <w:lvlText w:val=""/>
      <w:lvlJc w:val="left"/>
      <w:pPr>
        <w:ind w:left="5572" w:hanging="360"/>
      </w:pPr>
      <w:rPr>
        <w:rFonts w:ascii="Wingdings" w:hAnsi="Wingdings" w:hint="default"/>
      </w:rPr>
    </w:lvl>
    <w:lvl w:ilvl="6" w:tplc="0C090001" w:tentative="1">
      <w:start w:val="1"/>
      <w:numFmt w:val="bullet"/>
      <w:lvlText w:val=""/>
      <w:lvlJc w:val="left"/>
      <w:pPr>
        <w:ind w:left="6292" w:hanging="360"/>
      </w:pPr>
      <w:rPr>
        <w:rFonts w:ascii="Symbol" w:hAnsi="Symbol" w:hint="default"/>
      </w:rPr>
    </w:lvl>
    <w:lvl w:ilvl="7" w:tplc="0C090003" w:tentative="1">
      <w:start w:val="1"/>
      <w:numFmt w:val="bullet"/>
      <w:lvlText w:val="o"/>
      <w:lvlJc w:val="left"/>
      <w:pPr>
        <w:ind w:left="7012" w:hanging="360"/>
      </w:pPr>
      <w:rPr>
        <w:rFonts w:ascii="Courier New" w:hAnsi="Courier New" w:cs="Courier New" w:hint="default"/>
      </w:rPr>
    </w:lvl>
    <w:lvl w:ilvl="8" w:tplc="0C090005" w:tentative="1">
      <w:start w:val="1"/>
      <w:numFmt w:val="bullet"/>
      <w:lvlText w:val=""/>
      <w:lvlJc w:val="left"/>
      <w:pPr>
        <w:ind w:left="7732" w:hanging="360"/>
      </w:pPr>
      <w:rPr>
        <w:rFonts w:ascii="Wingdings" w:hAnsi="Wingdings" w:hint="default"/>
      </w:rPr>
    </w:lvl>
  </w:abstractNum>
  <w:abstractNum w:abstractNumId="13" w15:restartNumberingAfterBreak="0">
    <w:nsid w:val="260C4DA4"/>
    <w:multiLevelType w:val="hybridMultilevel"/>
    <w:tmpl w:val="880479B0"/>
    <w:styleLink w:val="ImportedStyle72"/>
    <w:lvl w:ilvl="0" w:tplc="C60A0C16">
      <w:start w:val="1"/>
      <w:numFmt w:val="lowerLetter"/>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502EB9C">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63C630A6">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B6961AA8">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138E7198">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304ADCC6">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28FA477C">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6B62512">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9352249A">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986636"/>
    <w:multiLevelType w:val="hybridMultilevel"/>
    <w:tmpl w:val="6DF6DD58"/>
    <w:lvl w:ilvl="0" w:tplc="0C09000F">
      <w:start w:val="1"/>
      <w:numFmt w:val="decimal"/>
      <w:lvlText w:val="%1."/>
      <w:lvlJc w:val="left"/>
      <w:pPr>
        <w:ind w:left="720" w:hanging="360"/>
      </w:pPr>
    </w:lvl>
    <w:lvl w:ilvl="1" w:tplc="15387414">
      <w:start w:val="1"/>
      <w:numFmt w:val="lowerLetter"/>
      <w:lvlText w:val="%2."/>
      <w:lvlJc w:val="left"/>
      <w:pPr>
        <w:ind w:left="1440" w:hanging="360"/>
      </w:pPr>
      <w:rPr>
        <w:b w:val="0"/>
        <w:bC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E856F1"/>
    <w:multiLevelType w:val="hybridMultilevel"/>
    <w:tmpl w:val="55B8EC18"/>
    <w:styleLink w:val="ImportedStyle74"/>
    <w:lvl w:ilvl="0" w:tplc="1B62E360">
      <w:start w:val="1"/>
      <w:numFmt w:val="decimal"/>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8C4CACF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A14454DA">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8240589C">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4C87D8E">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32DEC7A8">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2F658F2">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9B28B440">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7886440C">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4137597"/>
    <w:multiLevelType w:val="multilevel"/>
    <w:tmpl w:val="88F23EE6"/>
    <w:styleLink w:val="Definition"/>
    <w:lvl w:ilvl="0">
      <w:start w:val="1"/>
      <w:numFmt w:val="none"/>
      <w:pStyle w:val="DefinitionL1"/>
      <w:suff w:val="nothing"/>
      <w:lvlText w:val=""/>
      <w:lvlJc w:val="left"/>
      <w:pPr>
        <w:ind w:left="680" w:firstLine="0"/>
      </w:pPr>
    </w:lvl>
    <w:lvl w:ilvl="1">
      <w:start w:val="1"/>
      <w:numFmt w:val="lowerLetter"/>
      <w:pStyle w:val="DefinitionL2"/>
      <w:lvlText w:val="(%2)"/>
      <w:lvlJc w:val="left"/>
      <w:pPr>
        <w:ind w:left="1361" w:hanging="681"/>
      </w:pPr>
    </w:lvl>
    <w:lvl w:ilvl="2">
      <w:start w:val="1"/>
      <w:numFmt w:val="lowerRoman"/>
      <w:pStyle w:val="DefinitionL3"/>
      <w:lvlText w:val="(%3)"/>
      <w:lvlJc w:val="left"/>
      <w:pPr>
        <w:tabs>
          <w:tab w:val="num" w:pos="1361"/>
        </w:tabs>
        <w:ind w:left="2041"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7" w15:restartNumberingAfterBreak="0">
    <w:nsid w:val="35040D16"/>
    <w:multiLevelType w:val="hybridMultilevel"/>
    <w:tmpl w:val="64F46E3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2D4D84"/>
    <w:multiLevelType w:val="multilevel"/>
    <w:tmpl w:val="D12C2A50"/>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9" w15:restartNumberingAfterBreak="0">
    <w:nsid w:val="3C3A415B"/>
    <w:multiLevelType w:val="hybridMultilevel"/>
    <w:tmpl w:val="AB5ED470"/>
    <w:lvl w:ilvl="0" w:tplc="BC8E2794">
      <w:start w:val="1"/>
      <w:numFmt w:val="lowerLetter"/>
      <w:lvlText w:val="%1)"/>
      <w:lvlJc w:val="left"/>
      <w:pPr>
        <w:ind w:left="720" w:hanging="360"/>
      </w:pPr>
      <w:rPr>
        <w:b w:val="0"/>
        <w:bCs/>
        <w:color w:val="auto"/>
      </w:r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D1474E7"/>
    <w:multiLevelType w:val="multilevel"/>
    <w:tmpl w:val="73BC902E"/>
    <w:lvl w:ilvl="0">
      <w:start w:val="1"/>
      <w:numFmt w:val="decimal"/>
      <w:lvlText w:val="%1."/>
      <w:lvlJc w:val="left"/>
      <w:pPr>
        <w:ind w:left="720" w:hanging="360"/>
      </w:pPr>
      <w:rPr>
        <w:rFonts w:hint="default"/>
      </w:rPr>
    </w:lvl>
    <w:lvl w:ilvl="1">
      <w:numFmt w:val="bullet"/>
      <w:lvlText w:val="-"/>
      <w:lvlJc w:val="left"/>
      <w:pPr>
        <w:ind w:left="1440" w:hanging="360"/>
      </w:pPr>
      <w:rPr>
        <w:rFonts w:ascii="Public Sans Light" w:eastAsia="SimSun" w:hAnsi="Public Sans Light"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401D5F41"/>
    <w:multiLevelType w:val="multilevel"/>
    <w:tmpl w:val="3CCCDCAE"/>
    <w:styleLink w:val="MELegal"/>
    <w:lvl w:ilvl="0">
      <w:start w:val="1"/>
      <w:numFmt w:val="decimal"/>
      <w:lvlText w:val="%1."/>
      <w:lvlJc w:val="left"/>
      <w:pPr>
        <w:ind w:left="680" w:hanging="680"/>
      </w:pPr>
    </w:lvl>
    <w:lvl w:ilvl="1">
      <w:start w:val="1"/>
      <w:numFmt w:val="decimal"/>
      <w:lvlText w:val="%1.%2"/>
      <w:lvlJc w:val="left"/>
      <w:pPr>
        <w:ind w:left="680" w:hanging="680"/>
      </w:pPr>
    </w:lvl>
    <w:lvl w:ilvl="2">
      <w:start w:val="1"/>
      <w:numFmt w:val="lowerLetter"/>
      <w:pStyle w:val="Style3"/>
      <w:lvlText w:val="(%3)"/>
      <w:lvlJc w:val="left"/>
      <w:pPr>
        <w:ind w:left="1361" w:hanging="681"/>
      </w:pPr>
    </w:lvl>
    <w:lvl w:ilvl="3">
      <w:start w:val="1"/>
      <w:numFmt w:val="lowerRoman"/>
      <w:lvlText w:val="(%4)"/>
      <w:lvlJc w:val="left"/>
      <w:pPr>
        <w:ind w:left="2041" w:hanging="680"/>
      </w:pPr>
    </w:lvl>
    <w:lvl w:ilvl="4">
      <w:start w:val="1"/>
      <w:numFmt w:val="upperLetter"/>
      <w:lvlText w:val="(%5)"/>
      <w:lvlJc w:val="left"/>
      <w:pPr>
        <w:tabs>
          <w:tab w:val="num" w:pos="2041"/>
        </w:tabs>
        <w:ind w:left="2722" w:hanging="681"/>
      </w:pPr>
    </w:lvl>
    <w:lvl w:ilvl="5">
      <w:start w:val="1"/>
      <w:numFmt w:val="upperRoman"/>
      <w:lvlText w:val="(%6)"/>
      <w:lvlJc w:val="left"/>
      <w:pPr>
        <w:tabs>
          <w:tab w:val="num" w:pos="2722"/>
        </w:tabs>
        <w:ind w:left="3402" w:hanging="68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2" w15:restartNumberingAfterBreak="0">
    <w:nsid w:val="49C54280"/>
    <w:multiLevelType w:val="multilevel"/>
    <w:tmpl w:val="B64AD592"/>
    <w:lvl w:ilvl="0">
      <w:start w:val="1"/>
      <w:numFmt w:val="decimal"/>
      <w:pStyle w:val="Style1"/>
      <w:lvlText w:val="%1"/>
      <w:lvlJc w:val="left"/>
      <w:pPr>
        <w:tabs>
          <w:tab w:val="num" w:pos="426"/>
        </w:tabs>
        <w:ind w:left="1277" w:hanging="851"/>
      </w:pPr>
      <w:rPr>
        <w:rFonts w:hint="default"/>
        <w:b/>
        <w:bCs w:val="0"/>
      </w:rPr>
    </w:lvl>
    <w:lvl w:ilvl="1">
      <w:start w:val="1"/>
      <w:numFmt w:val="decimal"/>
      <w:pStyle w:val="Style2"/>
      <w:lvlText w:val="%1.%2"/>
      <w:lvlJc w:val="left"/>
      <w:pPr>
        <w:tabs>
          <w:tab w:val="num" w:pos="0"/>
        </w:tabs>
        <w:ind w:left="851" w:hanging="851"/>
      </w:pPr>
      <w:rPr>
        <w:rFonts w:ascii="Arial" w:hAnsi="Arial" w:cs="Times New Roman" w:hint="default"/>
        <w:b/>
        <w:sz w:val="22"/>
        <w:szCs w:val="22"/>
      </w:rPr>
    </w:lvl>
    <w:lvl w:ilvl="2">
      <w:start w:val="1"/>
      <w:numFmt w:val="lowerLetter"/>
      <w:lvlText w:val="(%3)"/>
      <w:lvlJc w:val="left"/>
      <w:pPr>
        <w:tabs>
          <w:tab w:val="num" w:pos="-142"/>
        </w:tabs>
        <w:ind w:left="1559" w:hanging="851"/>
      </w:pPr>
      <w:rPr>
        <w:rFonts w:ascii="Arial" w:eastAsia="Arial" w:hAnsi="Arial" w:cs="Arial" w:hint="default"/>
        <w:b w:val="0"/>
        <w:sz w:val="20"/>
      </w:rPr>
    </w:lvl>
    <w:lvl w:ilvl="3">
      <w:start w:val="1"/>
      <w:numFmt w:val="decimal"/>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upp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23" w15:restartNumberingAfterBreak="0">
    <w:nsid w:val="49C97309"/>
    <w:multiLevelType w:val="hybridMultilevel"/>
    <w:tmpl w:val="880479B0"/>
    <w:numStyleLink w:val="ImportedStyle72"/>
  </w:abstractNum>
  <w:abstractNum w:abstractNumId="24" w15:restartNumberingAfterBreak="0">
    <w:nsid w:val="4AEC16AD"/>
    <w:multiLevelType w:val="hybridMultilevel"/>
    <w:tmpl w:val="AB5ED470"/>
    <w:lvl w:ilvl="0" w:tplc="FFFFFFFF">
      <w:start w:val="1"/>
      <w:numFmt w:val="lowerLetter"/>
      <w:lvlText w:val="%1)"/>
      <w:lvlJc w:val="left"/>
      <w:pPr>
        <w:ind w:left="720" w:hanging="360"/>
      </w:pPr>
      <w:rPr>
        <w:b w:val="0"/>
        <w:bCs/>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F77A41"/>
    <w:multiLevelType w:val="multilevel"/>
    <w:tmpl w:val="DE74C45A"/>
    <w:lvl w:ilvl="0">
      <w:start w:val="1"/>
      <w:numFmt w:val="decimal"/>
      <w:lvlText w:val="%1"/>
      <w:lvlJc w:val="left"/>
      <w:pPr>
        <w:ind w:left="360" w:hanging="360"/>
      </w:pPr>
      <w:rPr>
        <w:rFonts w:hint="default"/>
        <w:color w:val="FFFFFF" w:themeColor="background1"/>
      </w:rPr>
    </w:lvl>
    <w:lvl w:ilvl="1">
      <w:start w:val="2"/>
      <w:numFmt w:val="decimal"/>
      <w:lvlText w:val="%1.%2"/>
      <w:lvlJc w:val="left"/>
      <w:pPr>
        <w:ind w:left="360" w:hanging="360"/>
      </w:pPr>
      <w:rPr>
        <w:rFonts w:hint="default"/>
        <w:color w:val="FFFFFF" w:themeColor="background1"/>
      </w:rPr>
    </w:lvl>
    <w:lvl w:ilvl="2">
      <w:start w:val="1"/>
      <w:numFmt w:val="decimal"/>
      <w:lvlText w:val="%1.%2.%3"/>
      <w:lvlJc w:val="left"/>
      <w:pPr>
        <w:ind w:left="720" w:hanging="720"/>
      </w:pPr>
      <w:rPr>
        <w:rFonts w:hint="default"/>
        <w:color w:val="FFFFFF" w:themeColor="background1"/>
      </w:rPr>
    </w:lvl>
    <w:lvl w:ilvl="3">
      <w:start w:val="1"/>
      <w:numFmt w:val="decimal"/>
      <w:lvlText w:val="%1.%2.%3.%4"/>
      <w:lvlJc w:val="left"/>
      <w:pPr>
        <w:ind w:left="720" w:hanging="720"/>
      </w:pPr>
      <w:rPr>
        <w:rFonts w:hint="default"/>
        <w:color w:val="FFFFFF" w:themeColor="background1"/>
      </w:rPr>
    </w:lvl>
    <w:lvl w:ilvl="4">
      <w:start w:val="1"/>
      <w:numFmt w:val="decimal"/>
      <w:lvlText w:val="%1.%2.%3.%4.%5"/>
      <w:lvlJc w:val="left"/>
      <w:pPr>
        <w:ind w:left="720" w:hanging="720"/>
      </w:pPr>
      <w:rPr>
        <w:rFonts w:hint="default"/>
        <w:color w:val="FFFFFF" w:themeColor="background1"/>
      </w:rPr>
    </w:lvl>
    <w:lvl w:ilvl="5">
      <w:start w:val="1"/>
      <w:numFmt w:val="decimal"/>
      <w:lvlText w:val="%1.%2.%3.%4.%5.%6"/>
      <w:lvlJc w:val="left"/>
      <w:pPr>
        <w:ind w:left="1080" w:hanging="1080"/>
      </w:pPr>
      <w:rPr>
        <w:rFonts w:hint="default"/>
        <w:color w:val="FFFFFF" w:themeColor="background1"/>
      </w:rPr>
    </w:lvl>
    <w:lvl w:ilvl="6">
      <w:start w:val="1"/>
      <w:numFmt w:val="decimal"/>
      <w:lvlText w:val="%1.%2.%3.%4.%5.%6.%7"/>
      <w:lvlJc w:val="left"/>
      <w:pPr>
        <w:ind w:left="1080" w:hanging="1080"/>
      </w:pPr>
      <w:rPr>
        <w:rFonts w:hint="default"/>
        <w:color w:val="FFFFFF" w:themeColor="background1"/>
      </w:rPr>
    </w:lvl>
    <w:lvl w:ilvl="7">
      <w:start w:val="1"/>
      <w:numFmt w:val="decimal"/>
      <w:lvlText w:val="%1.%2.%3.%4.%5.%6.%7.%8"/>
      <w:lvlJc w:val="left"/>
      <w:pPr>
        <w:ind w:left="1440" w:hanging="1440"/>
      </w:pPr>
      <w:rPr>
        <w:rFonts w:hint="default"/>
        <w:color w:val="FFFFFF" w:themeColor="background1"/>
      </w:rPr>
    </w:lvl>
    <w:lvl w:ilvl="8">
      <w:start w:val="1"/>
      <w:numFmt w:val="decimal"/>
      <w:lvlText w:val="%1.%2.%3.%4.%5.%6.%7.%8.%9"/>
      <w:lvlJc w:val="left"/>
      <w:pPr>
        <w:ind w:left="1440" w:hanging="1440"/>
      </w:pPr>
      <w:rPr>
        <w:rFonts w:hint="default"/>
        <w:color w:val="FFFFFF" w:themeColor="background1"/>
      </w:rPr>
    </w:lvl>
  </w:abstractNum>
  <w:abstractNum w:abstractNumId="26" w15:restartNumberingAfterBreak="0">
    <w:nsid w:val="4D614620"/>
    <w:multiLevelType w:val="hybridMultilevel"/>
    <w:tmpl w:val="F95E1806"/>
    <w:numStyleLink w:val="ImportedStyle70"/>
  </w:abstractNum>
  <w:abstractNum w:abstractNumId="27" w15:restartNumberingAfterBreak="0">
    <w:nsid w:val="4D6D1616"/>
    <w:multiLevelType w:val="hybridMultilevel"/>
    <w:tmpl w:val="02D60E64"/>
    <w:styleLink w:val="ImportedStyle35"/>
    <w:lvl w:ilvl="0" w:tplc="4E3A8C7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BA6443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183C3BF0">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E886EEE6">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98E616B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39D85EDC">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A44098A6">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9AF668E0">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DA28BC6E">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382587C"/>
    <w:multiLevelType w:val="hybridMultilevel"/>
    <w:tmpl w:val="FBC8C028"/>
    <w:numStyleLink w:val="ImportedStyle73"/>
  </w:abstractNum>
  <w:abstractNum w:abstractNumId="29" w15:restartNumberingAfterBreak="0">
    <w:nsid w:val="56CE7486"/>
    <w:multiLevelType w:val="multilevel"/>
    <w:tmpl w:val="73BC902E"/>
    <w:lvl w:ilvl="0">
      <w:start w:val="1"/>
      <w:numFmt w:val="decimal"/>
      <w:lvlText w:val="%1."/>
      <w:lvlJc w:val="left"/>
      <w:pPr>
        <w:ind w:left="720" w:hanging="360"/>
      </w:pPr>
      <w:rPr>
        <w:rFonts w:hint="default"/>
      </w:rPr>
    </w:lvl>
    <w:lvl w:ilvl="1">
      <w:numFmt w:val="bullet"/>
      <w:lvlText w:val="-"/>
      <w:lvlJc w:val="left"/>
      <w:pPr>
        <w:ind w:left="1440" w:hanging="360"/>
      </w:pPr>
      <w:rPr>
        <w:rFonts w:ascii="Public Sans Light" w:eastAsia="SimSun" w:hAnsi="Public Sans Light"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15:restartNumberingAfterBreak="0">
    <w:nsid w:val="577A1BA6"/>
    <w:multiLevelType w:val="multilevel"/>
    <w:tmpl w:val="8FAC49EE"/>
    <w:lvl w:ilvl="0">
      <w:start w:val="1"/>
      <w:numFmt w:val="decimal"/>
      <w:lvlText w:val="%1"/>
      <w:lvlJc w:val="left"/>
      <w:pPr>
        <w:tabs>
          <w:tab w:val="num" w:pos="1009"/>
        </w:tabs>
        <w:ind w:left="1009" w:hanging="1009"/>
      </w:pPr>
      <w:rPr>
        <w:rFonts w:ascii="Arial" w:hAnsi="Arial" w:cs="Arial" w:hint="default"/>
        <w:b/>
        <w:bCs/>
        <w:i w:val="0"/>
        <w:iCs w:val="0"/>
        <w:caps w:val="0"/>
        <w:strike w:val="0"/>
        <w:dstrike w:val="0"/>
        <w:vanish w:val="0"/>
        <w:color w:val="auto"/>
        <w:sz w:val="36"/>
        <w:szCs w:val="36"/>
        <w:u w:val="none"/>
        <w:vertAlign w:val="baseline"/>
      </w:rPr>
    </w:lvl>
    <w:lvl w:ilvl="1">
      <w:start w:val="1"/>
      <w:numFmt w:val="decimal"/>
      <w:lvlText w:val="%1.%2"/>
      <w:lvlJc w:val="left"/>
      <w:pPr>
        <w:tabs>
          <w:tab w:val="num" w:pos="1009"/>
        </w:tabs>
        <w:ind w:left="1009" w:hanging="1009"/>
      </w:pPr>
      <w:rPr>
        <w:rFonts w:ascii="Arial" w:hAnsi="Arial" w:cs="Arial" w:hint="default"/>
        <w:b w:val="0"/>
        <w:bCs w:val="0"/>
        <w:i w:val="0"/>
        <w:iCs w:val="0"/>
        <w:caps w:val="0"/>
        <w:strike w:val="0"/>
        <w:dstrike w:val="0"/>
        <w:vanish w:val="0"/>
        <w:color w:val="005A8B"/>
        <w:sz w:val="28"/>
        <w:szCs w:val="28"/>
        <w:u w:val="none"/>
        <w:vertAlign w:val="baseline"/>
      </w:rPr>
    </w:lvl>
    <w:lvl w:ilvl="2">
      <w:start w:val="1"/>
      <w:numFmt w:val="decimal"/>
      <w:lvlText w:val="%1.%2.%3"/>
      <w:lvlJc w:val="left"/>
      <w:pPr>
        <w:tabs>
          <w:tab w:val="num" w:pos="1009"/>
        </w:tabs>
        <w:ind w:left="1009" w:hanging="1009"/>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upperLetter"/>
      <w:lvlRestart w:val="0"/>
      <w:pStyle w:val="Appendixheading"/>
      <w:suff w:val="space"/>
      <w:lvlText w:val="Appendix %4  "/>
      <w:lvlJc w:val="left"/>
      <w:rPr>
        <w:rFonts w:ascii="Arial" w:hAnsi="Arial" w:cs="Arial" w:hint="default"/>
        <w:b/>
        <w:bCs/>
        <w:i w:val="0"/>
        <w:iCs w:val="0"/>
        <w:caps w:val="0"/>
        <w:strike w:val="0"/>
        <w:dstrike w:val="0"/>
        <w:vanish w:val="0"/>
        <w:color w:val="808080"/>
        <w:sz w:val="36"/>
        <w:szCs w:val="36"/>
        <w:u w:val="none"/>
        <w:vertAlign w:val="baseline"/>
      </w:rPr>
    </w:lvl>
    <w:lvl w:ilvl="4">
      <w:start w:val="1"/>
      <w:numFmt w:val="decimal"/>
      <w:pStyle w:val="Appendixfiguretitle"/>
      <w:suff w:val="space"/>
      <w:lvlText w:val="Figure %4.%5  "/>
      <w:lvlJc w:val="left"/>
      <w:rPr>
        <w:rFonts w:ascii="Arial" w:hAnsi="Arial" w:cs="Arial" w:hint="default"/>
        <w:b/>
        <w:bCs/>
        <w:i w:val="0"/>
        <w:iCs w:val="0"/>
        <w:caps w:val="0"/>
        <w:strike w:val="0"/>
        <w:dstrike w:val="0"/>
        <w:vanish w:val="0"/>
        <w:color w:val="808080"/>
        <w:sz w:val="22"/>
        <w:szCs w:val="22"/>
        <w:u w:val="none"/>
        <w:vertAlign w:val="baseline"/>
      </w:rPr>
    </w:lvl>
    <w:lvl w:ilvl="5">
      <w:start w:val="1"/>
      <w:numFmt w:val="decimal"/>
      <w:lvlRestart w:val="0"/>
      <w:pStyle w:val="Appendixtabletitle"/>
      <w:suff w:val="space"/>
      <w:lvlText w:val="Table %4.%6  "/>
      <w:lvlJc w:val="left"/>
      <w:rPr>
        <w:rFonts w:ascii="Arial" w:hAnsi="Arial" w:cs="Arial" w:hint="default"/>
        <w:b/>
        <w:bCs/>
        <w:i w:val="0"/>
        <w:iCs w:val="0"/>
        <w:caps w:val="0"/>
        <w:strike w:val="0"/>
        <w:dstrike w:val="0"/>
        <w:vanish w:val="0"/>
        <w:color w:val="808080"/>
        <w:sz w:val="22"/>
        <w:szCs w:val="22"/>
        <w:u w:val="none"/>
        <w:vertAlign w:val="baseline"/>
      </w:rPr>
    </w:lvl>
    <w:lvl w:ilvl="6">
      <w:start w:val="1"/>
      <w:numFmt w:val="decimal"/>
      <w:pStyle w:val="nostyle"/>
      <w:lvlText w:val="%7."/>
      <w:lvlJc w:val="left"/>
      <w:pPr>
        <w:tabs>
          <w:tab w:val="num" w:pos="2520"/>
        </w:tabs>
        <w:ind w:left="2520" w:hanging="360"/>
      </w:pPr>
      <w:rPr>
        <w:rFonts w:cs="Times New Roman" w:hint="default"/>
      </w:rPr>
    </w:lvl>
    <w:lvl w:ilvl="7">
      <w:start w:val="1"/>
      <w:numFmt w:val="decimal"/>
      <w:lvlRestart w:val="0"/>
      <w:pStyle w:val="Figuretitle"/>
      <w:suff w:val="space"/>
      <w:lvlText w:val="Figure %1.%8  "/>
      <w:lvlJc w:val="left"/>
      <w:rPr>
        <w:rFonts w:ascii="Arial" w:hAnsi="Arial" w:cs="Arial" w:hint="default"/>
        <w:b/>
        <w:bCs/>
        <w:i w:val="0"/>
        <w:iCs w:val="0"/>
        <w:caps w:val="0"/>
        <w:strike w:val="0"/>
        <w:dstrike w:val="0"/>
        <w:vanish w:val="0"/>
        <w:color w:val="808080"/>
        <w:sz w:val="22"/>
        <w:szCs w:val="22"/>
        <w:u w:val="none"/>
        <w:vertAlign w:val="baseline"/>
      </w:rPr>
    </w:lvl>
    <w:lvl w:ilvl="8">
      <w:start w:val="1"/>
      <w:numFmt w:val="decimal"/>
      <w:lvlRestart w:val="0"/>
      <w:pStyle w:val="Tabletitle"/>
      <w:suff w:val="space"/>
      <w:lvlText w:val="Table %1.%9  "/>
      <w:lvlJc w:val="left"/>
      <w:rPr>
        <w:rFonts w:ascii="Arial" w:hAnsi="Arial" w:cs="Arial" w:hint="default"/>
        <w:b/>
        <w:bCs/>
        <w:i w:val="0"/>
        <w:iCs w:val="0"/>
        <w:caps w:val="0"/>
        <w:strike w:val="0"/>
        <w:dstrike w:val="0"/>
        <w:vanish w:val="0"/>
        <w:color w:val="808080"/>
        <w:sz w:val="22"/>
        <w:szCs w:val="22"/>
        <w:u w:val="none"/>
        <w:vertAlign w:val="baseline"/>
      </w:rPr>
    </w:lvl>
  </w:abstractNum>
  <w:abstractNum w:abstractNumId="31" w15:restartNumberingAfterBreak="0">
    <w:nsid w:val="57883D19"/>
    <w:multiLevelType w:val="hybridMultilevel"/>
    <w:tmpl w:val="EFF8A94A"/>
    <w:lvl w:ilvl="0" w:tplc="E7D8E98E">
      <w:start w:val="1"/>
      <w:numFmt w:val="bullet"/>
      <w:pStyle w:val="Bullet2"/>
      <w:lvlText w:val="—"/>
      <w:lvlJc w:val="left"/>
      <w:pPr>
        <w:tabs>
          <w:tab w:val="num" w:pos="567"/>
        </w:tabs>
        <w:ind w:left="567" w:hanging="283"/>
      </w:pPr>
      <w:rPr>
        <w:rFonts w:ascii="Public Sans Light" w:hAnsi="Public Sans Light" w:cs="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C11B4C"/>
    <w:multiLevelType w:val="multilevel"/>
    <w:tmpl w:val="CB46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7E22B7"/>
    <w:multiLevelType w:val="multilevel"/>
    <w:tmpl w:val="5AD285D4"/>
    <w:lvl w:ilvl="0">
      <w:start w:val="1"/>
      <w:numFmt w:val="decimal"/>
      <w:lvlText w:val="%1."/>
      <w:lvlJc w:val="left"/>
      <w:pPr>
        <w:ind w:left="680" w:hanging="680"/>
      </w:pPr>
    </w:lvl>
    <w:lvl w:ilvl="1">
      <w:start w:val="1"/>
      <w:numFmt w:val="decimal"/>
      <w:lvlText w:val="%1.%2"/>
      <w:lvlJc w:val="left"/>
      <w:pPr>
        <w:ind w:left="680" w:hanging="680"/>
      </w:pPr>
    </w:lvl>
    <w:lvl w:ilvl="2">
      <w:start w:val="1"/>
      <w:numFmt w:val="lowerLetter"/>
      <w:lvlText w:val="(%3)"/>
      <w:lvlJc w:val="left"/>
      <w:pPr>
        <w:ind w:left="1361" w:hanging="681"/>
      </w:pPr>
    </w:lvl>
    <w:lvl w:ilvl="3">
      <w:start w:val="1"/>
      <w:numFmt w:val="lowerRoman"/>
      <w:pStyle w:val="PartDIndentNumber"/>
      <w:lvlText w:val="(%4)"/>
      <w:lvlJc w:val="left"/>
      <w:pPr>
        <w:ind w:left="2041" w:hanging="680"/>
      </w:pPr>
    </w:lvl>
    <w:lvl w:ilvl="4">
      <w:start w:val="1"/>
      <w:numFmt w:val="upperLetter"/>
      <w:lvlText w:val="(%5)"/>
      <w:lvlJc w:val="left"/>
      <w:pPr>
        <w:tabs>
          <w:tab w:val="num" w:pos="2041"/>
        </w:tabs>
        <w:ind w:left="2722" w:hanging="681"/>
      </w:pPr>
    </w:lvl>
    <w:lvl w:ilvl="5">
      <w:start w:val="1"/>
      <w:numFmt w:val="upperRoman"/>
      <w:lvlText w:val="(%6)"/>
      <w:lvlJc w:val="left"/>
      <w:pPr>
        <w:tabs>
          <w:tab w:val="num" w:pos="2722"/>
        </w:tabs>
        <w:ind w:left="3402" w:hanging="68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4" w15:restartNumberingAfterBreak="0">
    <w:nsid w:val="60F7271F"/>
    <w:multiLevelType w:val="multilevel"/>
    <w:tmpl w:val="27F442A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041"/>
        </w:tabs>
        <w:ind w:left="2722" w:hanging="68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617C2DC4"/>
    <w:multiLevelType w:val="hybridMultilevel"/>
    <w:tmpl w:val="321CD48C"/>
    <w:lvl w:ilvl="0" w:tplc="9C585890">
      <w:start w:val="1"/>
      <w:numFmt w:val="bullet"/>
      <w:pStyle w:val="PartDBullets"/>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36" w15:restartNumberingAfterBreak="0">
    <w:nsid w:val="61FA7149"/>
    <w:multiLevelType w:val="multilevel"/>
    <w:tmpl w:val="A12A33FC"/>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041"/>
        </w:tabs>
        <w:ind w:left="2722" w:hanging="68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3E46474"/>
    <w:multiLevelType w:val="hybridMultilevel"/>
    <w:tmpl w:val="C0F03DD6"/>
    <w:lvl w:ilvl="0" w:tplc="D02476F2">
      <w:start w:val="1"/>
      <w:numFmt w:val="bullet"/>
      <w:pStyle w:val="Bullet3"/>
      <w:lvlText w:val=""/>
      <w:lvlJc w:val="left"/>
      <w:pPr>
        <w:tabs>
          <w:tab w:val="num" w:pos="850"/>
        </w:tabs>
        <w:ind w:left="850" w:hanging="283"/>
      </w:pPr>
      <w:rPr>
        <w:rFonts w:ascii="Symbol" w:hAnsi="Symbol" w:hint="default"/>
        <w:b w:val="0"/>
        <w:i w:val="0"/>
        <w:color w:val="auto"/>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FC0E07"/>
    <w:multiLevelType w:val="hybridMultilevel"/>
    <w:tmpl w:val="015C82C4"/>
    <w:lvl w:ilvl="0" w:tplc="24EE4832">
      <w:start w:val="1"/>
      <w:numFmt w:val="decimal"/>
      <w:pStyle w:val="NoteIndent"/>
      <w:lvlText w:val="%1."/>
      <w:lvlJc w:val="left"/>
      <w:pPr>
        <w:ind w:left="360" w:hanging="360"/>
      </w:pPr>
      <w:rPr>
        <w:rFonts w:ascii="Arial" w:hAnsi="Arial" w:hint="default"/>
        <w:b w:val="0"/>
        <w:i w:val="0"/>
        <w:sz w:val="16"/>
        <w:u w:val="none"/>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39" w15:restartNumberingAfterBreak="0">
    <w:nsid w:val="67975325"/>
    <w:multiLevelType w:val="multilevel"/>
    <w:tmpl w:val="3CCCDCAE"/>
    <w:numStyleLink w:val="MELegal"/>
  </w:abstractNum>
  <w:abstractNum w:abstractNumId="40" w15:restartNumberingAfterBreak="0">
    <w:nsid w:val="69DB38AC"/>
    <w:multiLevelType w:val="multilevel"/>
    <w:tmpl w:val="0562B972"/>
    <w:lvl w:ilvl="0">
      <w:start w:val="1"/>
      <w:numFmt w:val="upperLetter"/>
      <w:pStyle w:val="PartL1"/>
      <w:suff w:val="nothing"/>
      <w:lvlText w:val="Part %1"/>
      <w:lvlJc w:val="left"/>
      <w:pPr>
        <w:ind w:left="5812" w:firstLine="0"/>
      </w:pPr>
    </w:lvl>
    <w:lvl w:ilvl="1">
      <w:start w:val="1"/>
      <w:numFmt w:val="none"/>
      <w:lvlText w:val=""/>
      <w:lvlJc w:val="left"/>
      <w:pPr>
        <w:tabs>
          <w:tab w:val="num" w:pos="-186"/>
        </w:tabs>
        <w:ind w:left="-546" w:firstLine="0"/>
      </w:pPr>
    </w:lvl>
    <w:lvl w:ilvl="2">
      <w:start w:val="1"/>
      <w:numFmt w:val="none"/>
      <w:lvlText w:val=""/>
      <w:lvlJc w:val="left"/>
      <w:pPr>
        <w:tabs>
          <w:tab w:val="num" w:pos="-186"/>
        </w:tabs>
        <w:ind w:left="-546" w:firstLine="0"/>
      </w:pPr>
    </w:lvl>
    <w:lvl w:ilvl="3">
      <w:start w:val="1"/>
      <w:numFmt w:val="none"/>
      <w:lvlText w:val=""/>
      <w:lvlJc w:val="left"/>
      <w:pPr>
        <w:tabs>
          <w:tab w:val="num" w:pos="-186"/>
        </w:tabs>
        <w:ind w:left="-546" w:firstLine="0"/>
      </w:pPr>
    </w:lvl>
    <w:lvl w:ilvl="4">
      <w:start w:val="1"/>
      <w:numFmt w:val="none"/>
      <w:lvlText w:val=""/>
      <w:lvlJc w:val="left"/>
      <w:pPr>
        <w:tabs>
          <w:tab w:val="num" w:pos="-186"/>
        </w:tabs>
        <w:ind w:left="-546" w:firstLine="0"/>
      </w:pPr>
    </w:lvl>
    <w:lvl w:ilvl="5">
      <w:start w:val="1"/>
      <w:numFmt w:val="none"/>
      <w:lvlText w:val=""/>
      <w:lvlJc w:val="left"/>
      <w:pPr>
        <w:tabs>
          <w:tab w:val="num" w:pos="-186"/>
        </w:tabs>
        <w:ind w:left="-546" w:firstLine="0"/>
      </w:pPr>
    </w:lvl>
    <w:lvl w:ilvl="6">
      <w:start w:val="1"/>
      <w:numFmt w:val="none"/>
      <w:lvlText w:val=""/>
      <w:lvlJc w:val="left"/>
      <w:pPr>
        <w:tabs>
          <w:tab w:val="num" w:pos="-186"/>
        </w:tabs>
        <w:ind w:left="-546" w:firstLine="0"/>
      </w:pPr>
    </w:lvl>
    <w:lvl w:ilvl="7">
      <w:start w:val="1"/>
      <w:numFmt w:val="none"/>
      <w:lvlText w:val=""/>
      <w:lvlJc w:val="left"/>
      <w:pPr>
        <w:tabs>
          <w:tab w:val="num" w:pos="-186"/>
        </w:tabs>
        <w:ind w:left="-546" w:firstLine="0"/>
      </w:pPr>
    </w:lvl>
    <w:lvl w:ilvl="8">
      <w:start w:val="1"/>
      <w:numFmt w:val="none"/>
      <w:lvlText w:val=""/>
      <w:lvlJc w:val="left"/>
      <w:pPr>
        <w:tabs>
          <w:tab w:val="num" w:pos="-186"/>
        </w:tabs>
        <w:ind w:left="-546" w:firstLine="0"/>
      </w:pPr>
    </w:lvl>
  </w:abstractNum>
  <w:abstractNum w:abstractNumId="41" w15:restartNumberingAfterBreak="0">
    <w:nsid w:val="6E7F58F4"/>
    <w:multiLevelType w:val="multilevel"/>
    <w:tmpl w:val="73BC902E"/>
    <w:lvl w:ilvl="0">
      <w:start w:val="1"/>
      <w:numFmt w:val="decimal"/>
      <w:lvlText w:val="%1."/>
      <w:lvlJc w:val="left"/>
      <w:pPr>
        <w:ind w:left="720" w:hanging="360"/>
      </w:pPr>
      <w:rPr>
        <w:rFonts w:hint="default"/>
      </w:rPr>
    </w:lvl>
    <w:lvl w:ilvl="1">
      <w:numFmt w:val="bullet"/>
      <w:lvlText w:val="-"/>
      <w:lvlJc w:val="left"/>
      <w:pPr>
        <w:ind w:left="1440" w:hanging="360"/>
      </w:pPr>
      <w:rPr>
        <w:rFonts w:ascii="Public Sans Light" w:eastAsia="SimSun" w:hAnsi="Public Sans Light"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15:restartNumberingAfterBreak="0">
    <w:nsid w:val="6EDC4260"/>
    <w:multiLevelType w:val="multilevel"/>
    <w:tmpl w:val="73BC902E"/>
    <w:lvl w:ilvl="0">
      <w:start w:val="1"/>
      <w:numFmt w:val="decimal"/>
      <w:lvlText w:val="%1."/>
      <w:lvlJc w:val="left"/>
      <w:pPr>
        <w:ind w:left="720" w:hanging="360"/>
      </w:pPr>
      <w:rPr>
        <w:rFonts w:hint="default"/>
      </w:rPr>
    </w:lvl>
    <w:lvl w:ilvl="1">
      <w:numFmt w:val="bullet"/>
      <w:lvlText w:val="-"/>
      <w:lvlJc w:val="left"/>
      <w:pPr>
        <w:ind w:left="1440" w:hanging="360"/>
      </w:pPr>
      <w:rPr>
        <w:rFonts w:ascii="Public Sans Light" w:eastAsia="SimSun" w:hAnsi="Public Sans Light"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15:restartNumberingAfterBreak="0">
    <w:nsid w:val="6FD76835"/>
    <w:multiLevelType w:val="hybridMultilevel"/>
    <w:tmpl w:val="E9922670"/>
    <w:lvl w:ilvl="0" w:tplc="EE56FFD0">
      <w:start w:val="1"/>
      <w:numFmt w:val="bullet"/>
      <w:pStyle w:val="Quoteattribution"/>
      <w:lvlText w:val="—"/>
      <w:lvlJc w:val="left"/>
      <w:pPr>
        <w:ind w:left="720" w:hanging="360"/>
      </w:pPr>
      <w:rPr>
        <w:rFonts w:ascii="Reckless Neue" w:hAnsi="Reckless Neue"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1E83153"/>
    <w:multiLevelType w:val="multilevel"/>
    <w:tmpl w:val="BA666A60"/>
    <w:lvl w:ilvl="0">
      <w:start w:val="1"/>
      <w:numFmt w:val="lowerLetter"/>
      <w:pStyle w:val="PartDNumber"/>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24E7AE2"/>
    <w:multiLevelType w:val="hybridMultilevel"/>
    <w:tmpl w:val="55B8EC18"/>
    <w:numStyleLink w:val="ImportedStyle74"/>
  </w:abstractNum>
  <w:abstractNum w:abstractNumId="46" w15:restartNumberingAfterBreak="0">
    <w:nsid w:val="76FC64CA"/>
    <w:multiLevelType w:val="multilevel"/>
    <w:tmpl w:val="4AB0AFB6"/>
    <w:lvl w:ilvl="0">
      <w:start w:val="1"/>
      <w:numFmt w:val="decimal"/>
      <w:pStyle w:val="List"/>
      <w:lvlText w:val="%1."/>
      <w:lvlJc w:val="left"/>
      <w:pPr>
        <w:tabs>
          <w:tab w:val="num" w:pos="284"/>
        </w:tabs>
        <w:ind w:left="284" w:hanging="284"/>
      </w:pPr>
      <w:rPr>
        <w:rFonts w:hint="default"/>
      </w:rPr>
    </w:lvl>
    <w:lvl w:ilvl="1">
      <w:start w:val="1"/>
      <w:numFmt w:val="lowerLetter"/>
      <w:pStyle w:val="Lista"/>
      <w:lvlText w:val="%2."/>
      <w:lvlJc w:val="left"/>
      <w:pPr>
        <w:tabs>
          <w:tab w:val="num" w:pos="567"/>
        </w:tabs>
        <w:ind w:left="567" w:hanging="283"/>
      </w:pPr>
      <w:rPr>
        <w:rFonts w:hint="default"/>
      </w:rPr>
    </w:lvl>
    <w:lvl w:ilvl="2">
      <w:start w:val="1"/>
      <w:numFmt w:val="lowerRoman"/>
      <w:pStyle w:val="Listi"/>
      <w:lvlText w:val="%3."/>
      <w:lvlJc w:val="right"/>
      <w:pPr>
        <w:tabs>
          <w:tab w:val="num" w:pos="851"/>
        </w:tabs>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AC51AE5"/>
    <w:multiLevelType w:val="hybridMultilevel"/>
    <w:tmpl w:val="F95E1806"/>
    <w:styleLink w:val="ImportedStyle70"/>
    <w:lvl w:ilvl="0" w:tplc="F90CD9C2">
      <w:start w:val="1"/>
      <w:numFmt w:val="upperLetter"/>
      <w:lvlText w:val="%1."/>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60228FBC">
      <w:start w:val="1"/>
      <w:numFmt w:val="lowerLetter"/>
      <w:lvlText w:val="%2."/>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AF32BA44">
      <w:start w:val="1"/>
      <w:numFmt w:val="lowerRoman"/>
      <w:lvlText w:val="%3."/>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4A2CF3B2">
      <w:start w:val="1"/>
      <w:numFmt w:val="decimal"/>
      <w:lvlText w:val="%4."/>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87CAE52A">
      <w:start w:val="1"/>
      <w:numFmt w:val="lowerLetter"/>
      <w:lvlText w:val="%5."/>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12A20F62">
      <w:start w:val="1"/>
      <w:numFmt w:val="lowerRoman"/>
      <w:lvlText w:val="%6."/>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87622776">
      <w:start w:val="1"/>
      <w:numFmt w:val="decimal"/>
      <w:lvlText w:val="%7."/>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4700D6A">
      <w:start w:val="1"/>
      <w:numFmt w:val="lowerLetter"/>
      <w:lvlText w:val="%8."/>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0498B7EA">
      <w:start w:val="1"/>
      <w:numFmt w:val="lowerRoman"/>
      <w:lvlText w:val="%9."/>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7FE72421"/>
    <w:multiLevelType w:val="hybridMultilevel"/>
    <w:tmpl w:val="DA28D386"/>
    <w:numStyleLink w:val="ImportedStyle71"/>
  </w:abstractNum>
  <w:num w:numId="1" w16cid:durableId="2005477130">
    <w:abstractNumId w:val="2"/>
  </w:num>
  <w:num w:numId="2" w16cid:durableId="1481726787">
    <w:abstractNumId w:val="31"/>
  </w:num>
  <w:num w:numId="3" w16cid:durableId="1396003197">
    <w:abstractNumId w:val="37"/>
  </w:num>
  <w:num w:numId="4" w16cid:durableId="615210702">
    <w:abstractNumId w:val="46"/>
  </w:num>
  <w:num w:numId="5" w16cid:durableId="1974020081">
    <w:abstractNumId w:val="43"/>
  </w:num>
  <w:num w:numId="6" w16cid:durableId="15010406">
    <w:abstractNumId w:val="11"/>
  </w:num>
  <w:num w:numId="7" w16cid:durableId="1434396749">
    <w:abstractNumId w:val="40"/>
  </w:num>
  <w:num w:numId="8" w16cid:durableId="1458639958">
    <w:abstractNumId w:val="30"/>
  </w:num>
  <w:num w:numId="9" w16cid:durableId="1510751143">
    <w:abstractNumId w:val="0"/>
  </w:num>
  <w:num w:numId="10" w16cid:durableId="952787715">
    <w:abstractNumId w:val="21"/>
  </w:num>
  <w:num w:numId="11" w16cid:durableId="689377280">
    <w:abstractNumId w:val="36"/>
  </w:num>
  <w:num w:numId="12" w16cid:durableId="1922442808">
    <w:abstractNumId w:val="34"/>
  </w:num>
  <w:num w:numId="13" w16cid:durableId="1364359244">
    <w:abstractNumId w:val="35"/>
  </w:num>
  <w:num w:numId="14" w16cid:durableId="696080944">
    <w:abstractNumId w:val="6"/>
  </w:num>
  <w:num w:numId="15" w16cid:durableId="600072563">
    <w:abstractNumId w:val="16"/>
  </w:num>
  <w:num w:numId="16" w16cid:durableId="578953410">
    <w:abstractNumId w:val="10"/>
  </w:num>
  <w:num w:numId="17" w16cid:durableId="1313413028">
    <w:abstractNumId w:val="18"/>
    <w:lvlOverride w:ilvl="0">
      <w:lvl w:ilvl="0">
        <w:numFmt w:val="decimal"/>
        <w:pStyle w:val="ScheduleHeading"/>
        <w:lvlText w:val=""/>
        <w:lvlJc w:val="left"/>
      </w:lvl>
    </w:lvlOverride>
    <w:lvlOverride w:ilvl="1">
      <w:lvl w:ilvl="1">
        <w:start w:val="1"/>
        <w:numFmt w:val="decimal"/>
        <w:pStyle w:val="Schedule1"/>
        <w:lvlText w:val="%2."/>
        <w:lvlJc w:val="left"/>
        <w:pPr>
          <w:tabs>
            <w:tab w:val="num" w:pos="964"/>
          </w:tabs>
          <w:ind w:left="964" w:hanging="964"/>
        </w:pPr>
        <w:rPr>
          <w:rFonts w:ascii="Franklin Gothic Book" w:hAnsi="Franklin Gothic Book" w:hint="default"/>
          <w:b/>
          <w:i w:val="0"/>
          <w:sz w:val="22"/>
          <w:szCs w:val="22"/>
        </w:rPr>
      </w:lvl>
    </w:lvlOverride>
    <w:lvlOverride w:ilvl="2">
      <w:lvl w:ilvl="2">
        <w:start w:val="1"/>
        <w:numFmt w:val="decimal"/>
        <w:pStyle w:val="Schedule2"/>
        <w:lvlText w:val="%2.%3"/>
        <w:lvlJc w:val="left"/>
        <w:pPr>
          <w:tabs>
            <w:tab w:val="num" w:pos="964"/>
          </w:tabs>
          <w:ind w:left="964" w:hanging="964"/>
        </w:pPr>
        <w:rPr>
          <w:rFonts w:ascii="Franklin Gothic Book" w:hAnsi="Franklin Gothic Book" w:hint="default"/>
          <w:b/>
          <w:i w:val="0"/>
          <w:sz w:val="22"/>
          <w:szCs w:val="24"/>
        </w:rPr>
      </w:lvl>
    </w:lvlOverride>
    <w:lvlOverride w:ilvl="3">
      <w:lvl w:ilvl="3">
        <w:start w:val="1"/>
        <w:numFmt w:val="lowerLetter"/>
        <w:pStyle w:val="Schedule3"/>
        <w:lvlText w:val="(%4)"/>
        <w:lvlJc w:val="left"/>
        <w:pPr>
          <w:tabs>
            <w:tab w:val="num" w:pos="1928"/>
          </w:tabs>
          <w:ind w:left="1928" w:hanging="96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lowerRoman"/>
        <w:pStyle w:val="Schedule4"/>
        <w:lvlText w:val="(%5)"/>
        <w:lvlJc w:val="left"/>
        <w:pPr>
          <w:tabs>
            <w:tab w:val="num" w:pos="2892"/>
          </w:tabs>
          <w:ind w:left="2892" w:hanging="964"/>
        </w:pPr>
        <w:rPr>
          <w:rFonts w:asciiTheme="majorHAnsi" w:hAnsiTheme="majorHAnsi" w:hint="default"/>
          <w:b w:val="0"/>
          <w:i w:val="0"/>
          <w:sz w:val="20"/>
        </w:rPr>
      </w:lvl>
    </w:lvlOverride>
  </w:num>
  <w:num w:numId="18" w16cid:durableId="229311121">
    <w:abstractNumId w:val="27"/>
  </w:num>
  <w:num w:numId="19" w16cid:durableId="506873212">
    <w:abstractNumId w:val="4"/>
  </w:num>
  <w:num w:numId="20" w16cid:durableId="1562446263">
    <w:abstractNumId w:val="47"/>
  </w:num>
  <w:num w:numId="21" w16cid:durableId="1956717145">
    <w:abstractNumId w:val="3"/>
  </w:num>
  <w:num w:numId="22" w16cid:durableId="1596204464">
    <w:abstractNumId w:val="13"/>
  </w:num>
  <w:num w:numId="23" w16cid:durableId="290866498">
    <w:abstractNumId w:val="1"/>
  </w:num>
  <w:num w:numId="24" w16cid:durableId="882443681">
    <w:abstractNumId w:val="15"/>
  </w:num>
  <w:num w:numId="25" w16cid:durableId="1724059944">
    <w:abstractNumId w:val="5"/>
  </w:num>
  <w:num w:numId="26" w16cid:durableId="1917662125">
    <w:abstractNumId w:val="22"/>
  </w:num>
  <w:num w:numId="27" w16cid:durableId="693920879">
    <w:abstractNumId w:val="39"/>
    <w:lvlOverride w:ilvl="0">
      <w:lvl w:ilvl="0">
        <w:start w:val="1"/>
        <w:numFmt w:val="decimal"/>
        <w:lvlText w:val="%1."/>
        <w:lvlJc w:val="left"/>
        <w:pPr>
          <w:ind w:left="680" w:hanging="680"/>
        </w:pPr>
      </w:lvl>
    </w:lvlOverride>
    <w:lvlOverride w:ilvl="1">
      <w:lvl w:ilvl="1">
        <w:start w:val="1"/>
        <w:numFmt w:val="decimal"/>
        <w:lvlText w:val="%1.%2"/>
        <w:lvlJc w:val="left"/>
        <w:pPr>
          <w:ind w:left="680" w:hanging="680"/>
        </w:pPr>
      </w:lvl>
    </w:lvlOverride>
    <w:lvlOverride w:ilvl="2">
      <w:lvl w:ilvl="2">
        <w:start w:val="1"/>
        <w:numFmt w:val="lowerLetter"/>
        <w:pStyle w:val="Style3"/>
        <w:lvlText w:val="(%3)"/>
        <w:lvlJc w:val="left"/>
        <w:pPr>
          <w:ind w:left="1361" w:hanging="681"/>
        </w:pPr>
      </w:lvl>
    </w:lvlOverride>
    <w:lvlOverride w:ilvl="3">
      <w:lvl w:ilvl="3">
        <w:start w:val="1"/>
        <w:numFmt w:val="lowerRoman"/>
        <w:lvlText w:val="(%4)"/>
        <w:lvlJc w:val="left"/>
        <w:pPr>
          <w:ind w:left="2041" w:hanging="680"/>
        </w:pPr>
      </w:lvl>
    </w:lvlOverride>
    <w:lvlOverride w:ilvl="4">
      <w:lvl w:ilvl="4">
        <w:start w:val="1"/>
        <w:numFmt w:val="upperLetter"/>
        <w:lvlText w:val="(%5)"/>
        <w:lvlJc w:val="left"/>
        <w:pPr>
          <w:tabs>
            <w:tab w:val="num" w:pos="2041"/>
          </w:tabs>
          <w:ind w:left="2722" w:hanging="681"/>
        </w:pPr>
      </w:lvl>
    </w:lvlOverride>
    <w:lvlOverride w:ilvl="5">
      <w:lvl w:ilvl="5">
        <w:start w:val="1"/>
        <w:numFmt w:val="upperRoman"/>
        <w:lvlText w:val="(%6)"/>
        <w:lvlJc w:val="left"/>
        <w:pPr>
          <w:tabs>
            <w:tab w:val="num" w:pos="2722"/>
          </w:tabs>
          <w:ind w:left="3402" w:hanging="680"/>
        </w:pPr>
      </w:lvl>
    </w:lvlOverride>
    <w:lvlOverride w:ilvl="6">
      <w:lvl w:ilvl="6">
        <w:start w:val="1"/>
        <w:numFmt w:val="none"/>
        <w:lvlText w:val=""/>
        <w:lvlJc w:val="left"/>
        <w:pPr>
          <w:ind w:left="0" w:firstLine="0"/>
        </w:pPr>
      </w:lvl>
    </w:lvlOverride>
    <w:lvlOverride w:ilvl="7">
      <w:lvl w:ilvl="7">
        <w:start w:val="1"/>
        <w:numFmt w:val="none"/>
        <w:lvlText w:val=""/>
        <w:lvlJc w:val="left"/>
        <w:pPr>
          <w:ind w:left="0" w:firstLine="0"/>
        </w:pPr>
      </w:lvl>
    </w:lvlOverride>
    <w:lvlOverride w:ilvl="8">
      <w:lvl w:ilvl="8">
        <w:start w:val="1"/>
        <w:numFmt w:val="none"/>
        <w:lvlText w:val=""/>
        <w:lvlJc w:val="left"/>
        <w:pPr>
          <w:ind w:left="0" w:firstLine="0"/>
        </w:pPr>
      </w:lvl>
    </w:lvlOverride>
  </w:num>
  <w:num w:numId="28" w16cid:durableId="751658825">
    <w:abstractNumId w:val="33"/>
  </w:num>
  <w:num w:numId="29" w16cid:durableId="1351104685">
    <w:abstractNumId w:val="44"/>
  </w:num>
  <w:num w:numId="30" w16cid:durableId="1789427457">
    <w:abstractNumId w:val="18"/>
  </w:num>
  <w:num w:numId="31" w16cid:durableId="1673607733">
    <w:abstractNumId w:val="8"/>
  </w:num>
  <w:num w:numId="32" w16cid:durableId="1055392253">
    <w:abstractNumId w:val="9"/>
  </w:num>
  <w:num w:numId="33" w16cid:durableId="40634388">
    <w:abstractNumId w:val="12"/>
  </w:num>
  <w:num w:numId="34" w16cid:durableId="1772974001">
    <w:abstractNumId w:val="19"/>
  </w:num>
  <w:num w:numId="35" w16cid:durableId="1383552113">
    <w:abstractNumId w:val="25"/>
  </w:num>
  <w:num w:numId="36" w16cid:durableId="639841112">
    <w:abstractNumId w:val="38"/>
  </w:num>
  <w:num w:numId="37" w16cid:durableId="1919167042">
    <w:abstractNumId w:val="26"/>
  </w:num>
  <w:num w:numId="38" w16cid:durableId="1855536592">
    <w:abstractNumId w:val="48"/>
  </w:num>
  <w:num w:numId="39" w16cid:durableId="245657241">
    <w:abstractNumId w:val="23"/>
  </w:num>
  <w:num w:numId="40" w16cid:durableId="1184635956">
    <w:abstractNumId w:val="48"/>
    <w:lvlOverride w:ilvl="0">
      <w:startOverride w:val="2"/>
    </w:lvlOverride>
  </w:num>
  <w:num w:numId="41" w16cid:durableId="979068053">
    <w:abstractNumId w:val="28"/>
  </w:num>
  <w:num w:numId="42" w16cid:durableId="235214232">
    <w:abstractNumId w:val="26"/>
    <w:lvlOverride w:ilvl="0">
      <w:startOverride w:val="2"/>
    </w:lvlOverride>
  </w:num>
  <w:num w:numId="43" w16cid:durableId="1659262149">
    <w:abstractNumId w:val="45"/>
  </w:num>
  <w:num w:numId="44" w16cid:durableId="448620946">
    <w:abstractNumId w:val="45"/>
    <w:lvlOverride w:ilvl="0">
      <w:startOverride w:val="2"/>
    </w:lvlOverride>
  </w:num>
  <w:num w:numId="45" w16cid:durableId="1791439799">
    <w:abstractNumId w:val="14"/>
  </w:num>
  <w:num w:numId="46" w16cid:durableId="1573737219">
    <w:abstractNumId w:val="17"/>
  </w:num>
  <w:num w:numId="47" w16cid:durableId="252862916">
    <w:abstractNumId w:val="24"/>
  </w:num>
  <w:num w:numId="48" w16cid:durableId="302004831">
    <w:abstractNumId w:val="7"/>
  </w:num>
  <w:num w:numId="49" w16cid:durableId="1450319328">
    <w:abstractNumId w:val="29"/>
  </w:num>
  <w:num w:numId="50" w16cid:durableId="632906378">
    <w:abstractNumId w:val="11"/>
  </w:num>
  <w:num w:numId="51" w16cid:durableId="2094277462">
    <w:abstractNumId w:val="11"/>
  </w:num>
  <w:num w:numId="52" w16cid:durableId="565380909">
    <w:abstractNumId w:val="42"/>
  </w:num>
  <w:num w:numId="53" w16cid:durableId="81535036">
    <w:abstractNumId w:val="20"/>
  </w:num>
  <w:num w:numId="54" w16cid:durableId="1387414919">
    <w:abstractNumId w:val="41"/>
  </w:num>
  <w:num w:numId="55" w16cid:durableId="396828817">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7D"/>
    <w:rsid w:val="00000965"/>
    <w:rsid w:val="00001BC6"/>
    <w:rsid w:val="000021E6"/>
    <w:rsid w:val="0000290F"/>
    <w:rsid w:val="000029FF"/>
    <w:rsid w:val="00002B96"/>
    <w:rsid w:val="00003621"/>
    <w:rsid w:val="00003C94"/>
    <w:rsid w:val="00003D02"/>
    <w:rsid w:val="0000490E"/>
    <w:rsid w:val="00005057"/>
    <w:rsid w:val="000052AC"/>
    <w:rsid w:val="000052BC"/>
    <w:rsid w:val="00005D9A"/>
    <w:rsid w:val="00005E93"/>
    <w:rsid w:val="000066AC"/>
    <w:rsid w:val="000067C0"/>
    <w:rsid w:val="00006B9E"/>
    <w:rsid w:val="00007190"/>
    <w:rsid w:val="000072CD"/>
    <w:rsid w:val="000074D9"/>
    <w:rsid w:val="00007680"/>
    <w:rsid w:val="00007DCB"/>
    <w:rsid w:val="00007DFE"/>
    <w:rsid w:val="00007F24"/>
    <w:rsid w:val="0001005B"/>
    <w:rsid w:val="00010C4C"/>
    <w:rsid w:val="00010DC6"/>
    <w:rsid w:val="0001109C"/>
    <w:rsid w:val="00011370"/>
    <w:rsid w:val="000118FC"/>
    <w:rsid w:val="000122B3"/>
    <w:rsid w:val="0001236D"/>
    <w:rsid w:val="00012666"/>
    <w:rsid w:val="00012FBD"/>
    <w:rsid w:val="000134A0"/>
    <w:rsid w:val="00013C04"/>
    <w:rsid w:val="000141FD"/>
    <w:rsid w:val="000143DB"/>
    <w:rsid w:val="0001509D"/>
    <w:rsid w:val="00015475"/>
    <w:rsid w:val="0001563F"/>
    <w:rsid w:val="00015A5C"/>
    <w:rsid w:val="00015FF2"/>
    <w:rsid w:val="00016427"/>
    <w:rsid w:val="00016C10"/>
    <w:rsid w:val="00016E23"/>
    <w:rsid w:val="000171D4"/>
    <w:rsid w:val="00017E80"/>
    <w:rsid w:val="00020288"/>
    <w:rsid w:val="00021151"/>
    <w:rsid w:val="0002128C"/>
    <w:rsid w:val="0002160E"/>
    <w:rsid w:val="00021798"/>
    <w:rsid w:val="0002196D"/>
    <w:rsid w:val="000221E4"/>
    <w:rsid w:val="00022C37"/>
    <w:rsid w:val="00022F7F"/>
    <w:rsid w:val="00022FDC"/>
    <w:rsid w:val="00023279"/>
    <w:rsid w:val="000235C7"/>
    <w:rsid w:val="0002372D"/>
    <w:rsid w:val="000237C0"/>
    <w:rsid w:val="00024FAD"/>
    <w:rsid w:val="000250CD"/>
    <w:rsid w:val="0002529D"/>
    <w:rsid w:val="00025989"/>
    <w:rsid w:val="00026273"/>
    <w:rsid w:val="0002640B"/>
    <w:rsid w:val="00026C13"/>
    <w:rsid w:val="00027119"/>
    <w:rsid w:val="00027653"/>
    <w:rsid w:val="00027858"/>
    <w:rsid w:val="000300FC"/>
    <w:rsid w:val="0003148F"/>
    <w:rsid w:val="0003223C"/>
    <w:rsid w:val="000325E8"/>
    <w:rsid w:val="000327FD"/>
    <w:rsid w:val="000336D0"/>
    <w:rsid w:val="00033727"/>
    <w:rsid w:val="00033850"/>
    <w:rsid w:val="000342A6"/>
    <w:rsid w:val="00034C2C"/>
    <w:rsid w:val="00034CE8"/>
    <w:rsid w:val="00034E01"/>
    <w:rsid w:val="00034ED5"/>
    <w:rsid w:val="000351E7"/>
    <w:rsid w:val="00035976"/>
    <w:rsid w:val="00036824"/>
    <w:rsid w:val="00036C88"/>
    <w:rsid w:val="00036D81"/>
    <w:rsid w:val="00036F7B"/>
    <w:rsid w:val="00036FFC"/>
    <w:rsid w:val="000403E1"/>
    <w:rsid w:val="00040AB8"/>
    <w:rsid w:val="00040DE6"/>
    <w:rsid w:val="00041296"/>
    <w:rsid w:val="00041309"/>
    <w:rsid w:val="00041C17"/>
    <w:rsid w:val="0004206A"/>
    <w:rsid w:val="000429BA"/>
    <w:rsid w:val="00042AF6"/>
    <w:rsid w:val="00043E37"/>
    <w:rsid w:val="00044317"/>
    <w:rsid w:val="00044447"/>
    <w:rsid w:val="00044B0E"/>
    <w:rsid w:val="000450D7"/>
    <w:rsid w:val="000453C9"/>
    <w:rsid w:val="00045F51"/>
    <w:rsid w:val="000462F9"/>
    <w:rsid w:val="000463D7"/>
    <w:rsid w:val="00046597"/>
    <w:rsid w:val="0004662C"/>
    <w:rsid w:val="00046D5B"/>
    <w:rsid w:val="0004767E"/>
    <w:rsid w:val="000504C3"/>
    <w:rsid w:val="00050571"/>
    <w:rsid w:val="00050721"/>
    <w:rsid w:val="00050BD9"/>
    <w:rsid w:val="00051719"/>
    <w:rsid w:val="000519A5"/>
    <w:rsid w:val="000524AF"/>
    <w:rsid w:val="000531F8"/>
    <w:rsid w:val="00053527"/>
    <w:rsid w:val="00053B8C"/>
    <w:rsid w:val="000544CA"/>
    <w:rsid w:val="000549A0"/>
    <w:rsid w:val="00054A6D"/>
    <w:rsid w:val="00054C2C"/>
    <w:rsid w:val="00055B0C"/>
    <w:rsid w:val="00056966"/>
    <w:rsid w:val="00056A33"/>
    <w:rsid w:val="00056D4E"/>
    <w:rsid w:val="000574A1"/>
    <w:rsid w:val="0005766F"/>
    <w:rsid w:val="00057C24"/>
    <w:rsid w:val="000601CF"/>
    <w:rsid w:val="00060829"/>
    <w:rsid w:val="0006095B"/>
    <w:rsid w:val="00060CC1"/>
    <w:rsid w:val="000618E2"/>
    <w:rsid w:val="000618F3"/>
    <w:rsid w:val="00061F7C"/>
    <w:rsid w:val="0006259F"/>
    <w:rsid w:val="00062A5C"/>
    <w:rsid w:val="00063A1B"/>
    <w:rsid w:val="00063C68"/>
    <w:rsid w:val="00063FDD"/>
    <w:rsid w:val="00064057"/>
    <w:rsid w:val="00064879"/>
    <w:rsid w:val="00064E34"/>
    <w:rsid w:val="00065136"/>
    <w:rsid w:val="00066895"/>
    <w:rsid w:val="00066EC2"/>
    <w:rsid w:val="000670AD"/>
    <w:rsid w:val="0006797B"/>
    <w:rsid w:val="00067C32"/>
    <w:rsid w:val="00070489"/>
    <w:rsid w:val="0007127B"/>
    <w:rsid w:val="000712D2"/>
    <w:rsid w:val="00071606"/>
    <w:rsid w:val="00071B3A"/>
    <w:rsid w:val="0007220B"/>
    <w:rsid w:val="0007290C"/>
    <w:rsid w:val="00072AA2"/>
    <w:rsid w:val="000736F9"/>
    <w:rsid w:val="00073FBE"/>
    <w:rsid w:val="00074064"/>
    <w:rsid w:val="000741F4"/>
    <w:rsid w:val="000745A7"/>
    <w:rsid w:val="00074DBC"/>
    <w:rsid w:val="00075286"/>
    <w:rsid w:val="0007570F"/>
    <w:rsid w:val="00075905"/>
    <w:rsid w:val="000762FD"/>
    <w:rsid w:val="00076651"/>
    <w:rsid w:val="00076A53"/>
    <w:rsid w:val="00076AB4"/>
    <w:rsid w:val="00076DA4"/>
    <w:rsid w:val="00077B95"/>
    <w:rsid w:val="00080B07"/>
    <w:rsid w:val="00081183"/>
    <w:rsid w:val="000815A2"/>
    <w:rsid w:val="00081B0A"/>
    <w:rsid w:val="0008221B"/>
    <w:rsid w:val="000828DD"/>
    <w:rsid w:val="00082F9E"/>
    <w:rsid w:val="000838F2"/>
    <w:rsid w:val="00083B45"/>
    <w:rsid w:val="00083DA0"/>
    <w:rsid w:val="00084442"/>
    <w:rsid w:val="00084B80"/>
    <w:rsid w:val="000863F7"/>
    <w:rsid w:val="0008688B"/>
    <w:rsid w:val="00086B40"/>
    <w:rsid w:val="00086EB0"/>
    <w:rsid w:val="00086F50"/>
    <w:rsid w:val="0008700A"/>
    <w:rsid w:val="00087AC4"/>
    <w:rsid w:val="000904C4"/>
    <w:rsid w:val="00090662"/>
    <w:rsid w:val="00090A45"/>
    <w:rsid w:val="00091097"/>
    <w:rsid w:val="000916C3"/>
    <w:rsid w:val="00091983"/>
    <w:rsid w:val="00091D46"/>
    <w:rsid w:val="00091E53"/>
    <w:rsid w:val="00092808"/>
    <w:rsid w:val="000928D4"/>
    <w:rsid w:val="0009386C"/>
    <w:rsid w:val="00093A8B"/>
    <w:rsid w:val="00093BC0"/>
    <w:rsid w:val="00093CC3"/>
    <w:rsid w:val="00094426"/>
    <w:rsid w:val="00094466"/>
    <w:rsid w:val="0009462D"/>
    <w:rsid w:val="000948B1"/>
    <w:rsid w:val="00094A1E"/>
    <w:rsid w:val="00094B0B"/>
    <w:rsid w:val="00094F03"/>
    <w:rsid w:val="000954A1"/>
    <w:rsid w:val="000954B0"/>
    <w:rsid w:val="00095836"/>
    <w:rsid w:val="000960A3"/>
    <w:rsid w:val="0009611A"/>
    <w:rsid w:val="00096699"/>
    <w:rsid w:val="00096716"/>
    <w:rsid w:val="00096860"/>
    <w:rsid w:val="00096F52"/>
    <w:rsid w:val="00097758"/>
    <w:rsid w:val="000A0336"/>
    <w:rsid w:val="000A04A3"/>
    <w:rsid w:val="000A05F1"/>
    <w:rsid w:val="000A0623"/>
    <w:rsid w:val="000A08A0"/>
    <w:rsid w:val="000A1276"/>
    <w:rsid w:val="000A18EB"/>
    <w:rsid w:val="000A25C4"/>
    <w:rsid w:val="000A2D76"/>
    <w:rsid w:val="000A335E"/>
    <w:rsid w:val="000A5366"/>
    <w:rsid w:val="000A546D"/>
    <w:rsid w:val="000A5680"/>
    <w:rsid w:val="000A59B7"/>
    <w:rsid w:val="000A5F3D"/>
    <w:rsid w:val="000A69B9"/>
    <w:rsid w:val="000A7890"/>
    <w:rsid w:val="000A7A22"/>
    <w:rsid w:val="000A7AC5"/>
    <w:rsid w:val="000A7F5A"/>
    <w:rsid w:val="000B00AC"/>
    <w:rsid w:val="000B04E7"/>
    <w:rsid w:val="000B0948"/>
    <w:rsid w:val="000B0A2F"/>
    <w:rsid w:val="000B0E25"/>
    <w:rsid w:val="000B0ECE"/>
    <w:rsid w:val="000B11B5"/>
    <w:rsid w:val="000B12A4"/>
    <w:rsid w:val="000B1471"/>
    <w:rsid w:val="000B15AA"/>
    <w:rsid w:val="000B1EF1"/>
    <w:rsid w:val="000B2265"/>
    <w:rsid w:val="000B28FB"/>
    <w:rsid w:val="000B37EA"/>
    <w:rsid w:val="000B3F48"/>
    <w:rsid w:val="000B485B"/>
    <w:rsid w:val="000B4E42"/>
    <w:rsid w:val="000B4EA7"/>
    <w:rsid w:val="000B4F8B"/>
    <w:rsid w:val="000B52A3"/>
    <w:rsid w:val="000B5461"/>
    <w:rsid w:val="000B5B87"/>
    <w:rsid w:val="000B60E3"/>
    <w:rsid w:val="000B639D"/>
    <w:rsid w:val="000B6444"/>
    <w:rsid w:val="000B6450"/>
    <w:rsid w:val="000B6727"/>
    <w:rsid w:val="000B67EF"/>
    <w:rsid w:val="000B7379"/>
    <w:rsid w:val="000C01D1"/>
    <w:rsid w:val="000C0226"/>
    <w:rsid w:val="000C0876"/>
    <w:rsid w:val="000C0F55"/>
    <w:rsid w:val="000C1224"/>
    <w:rsid w:val="000C1AAF"/>
    <w:rsid w:val="000C1B06"/>
    <w:rsid w:val="000C1D18"/>
    <w:rsid w:val="000C25E9"/>
    <w:rsid w:val="000C2683"/>
    <w:rsid w:val="000C2751"/>
    <w:rsid w:val="000C36A2"/>
    <w:rsid w:val="000C3D98"/>
    <w:rsid w:val="000C412D"/>
    <w:rsid w:val="000C42BB"/>
    <w:rsid w:val="000C4BE1"/>
    <w:rsid w:val="000C4D22"/>
    <w:rsid w:val="000C5123"/>
    <w:rsid w:val="000C5836"/>
    <w:rsid w:val="000C6652"/>
    <w:rsid w:val="000C66BF"/>
    <w:rsid w:val="000C7916"/>
    <w:rsid w:val="000C7D86"/>
    <w:rsid w:val="000C7FBF"/>
    <w:rsid w:val="000D06A1"/>
    <w:rsid w:val="000D07C6"/>
    <w:rsid w:val="000D07F4"/>
    <w:rsid w:val="000D13DB"/>
    <w:rsid w:val="000D2069"/>
    <w:rsid w:val="000D22A8"/>
    <w:rsid w:val="000D243E"/>
    <w:rsid w:val="000D289F"/>
    <w:rsid w:val="000D28AD"/>
    <w:rsid w:val="000D2BEE"/>
    <w:rsid w:val="000D42EB"/>
    <w:rsid w:val="000D469D"/>
    <w:rsid w:val="000D4AFB"/>
    <w:rsid w:val="000D4D5C"/>
    <w:rsid w:val="000D5261"/>
    <w:rsid w:val="000D55A1"/>
    <w:rsid w:val="000D5A14"/>
    <w:rsid w:val="000D60BD"/>
    <w:rsid w:val="000D641A"/>
    <w:rsid w:val="000D722A"/>
    <w:rsid w:val="000D726E"/>
    <w:rsid w:val="000D7720"/>
    <w:rsid w:val="000D7A52"/>
    <w:rsid w:val="000E04A2"/>
    <w:rsid w:val="000E0904"/>
    <w:rsid w:val="000E0957"/>
    <w:rsid w:val="000E10C7"/>
    <w:rsid w:val="000E10CB"/>
    <w:rsid w:val="000E13C8"/>
    <w:rsid w:val="000E1C32"/>
    <w:rsid w:val="000E1E9C"/>
    <w:rsid w:val="000E22E6"/>
    <w:rsid w:val="000E253D"/>
    <w:rsid w:val="000E277D"/>
    <w:rsid w:val="000E2977"/>
    <w:rsid w:val="000E349B"/>
    <w:rsid w:val="000E3797"/>
    <w:rsid w:val="000E3921"/>
    <w:rsid w:val="000E3F0B"/>
    <w:rsid w:val="000E435E"/>
    <w:rsid w:val="000E43F4"/>
    <w:rsid w:val="000E49DB"/>
    <w:rsid w:val="000E4AA1"/>
    <w:rsid w:val="000E4B2D"/>
    <w:rsid w:val="000E5253"/>
    <w:rsid w:val="000E5C78"/>
    <w:rsid w:val="000E6BF2"/>
    <w:rsid w:val="000E7593"/>
    <w:rsid w:val="000E75C5"/>
    <w:rsid w:val="000E7F8E"/>
    <w:rsid w:val="000F02EA"/>
    <w:rsid w:val="000F0412"/>
    <w:rsid w:val="000F05F4"/>
    <w:rsid w:val="000F0F7D"/>
    <w:rsid w:val="000F1042"/>
    <w:rsid w:val="000F115E"/>
    <w:rsid w:val="000F16AA"/>
    <w:rsid w:val="000F174B"/>
    <w:rsid w:val="000F2359"/>
    <w:rsid w:val="000F32EA"/>
    <w:rsid w:val="000F3490"/>
    <w:rsid w:val="000F405E"/>
    <w:rsid w:val="000F41C0"/>
    <w:rsid w:val="000F4BCE"/>
    <w:rsid w:val="000F4E93"/>
    <w:rsid w:val="000F580A"/>
    <w:rsid w:val="000F5A54"/>
    <w:rsid w:val="000F5BEB"/>
    <w:rsid w:val="000F5E22"/>
    <w:rsid w:val="000F633B"/>
    <w:rsid w:val="000F66C2"/>
    <w:rsid w:val="000F67A0"/>
    <w:rsid w:val="000F6952"/>
    <w:rsid w:val="000F6962"/>
    <w:rsid w:val="000F728F"/>
    <w:rsid w:val="000F74DD"/>
    <w:rsid w:val="000F7610"/>
    <w:rsid w:val="000F78E3"/>
    <w:rsid w:val="000F7DA5"/>
    <w:rsid w:val="000F7F9E"/>
    <w:rsid w:val="00100318"/>
    <w:rsid w:val="001004E9"/>
    <w:rsid w:val="00100561"/>
    <w:rsid w:val="00101E1D"/>
    <w:rsid w:val="0010244D"/>
    <w:rsid w:val="001028D2"/>
    <w:rsid w:val="00102E5A"/>
    <w:rsid w:val="0010304C"/>
    <w:rsid w:val="001032DA"/>
    <w:rsid w:val="0010445F"/>
    <w:rsid w:val="00104A12"/>
    <w:rsid w:val="00104D7B"/>
    <w:rsid w:val="00105F6C"/>
    <w:rsid w:val="0010618E"/>
    <w:rsid w:val="001062BE"/>
    <w:rsid w:val="00106321"/>
    <w:rsid w:val="00106476"/>
    <w:rsid w:val="00106B0A"/>
    <w:rsid w:val="001071EB"/>
    <w:rsid w:val="0010722E"/>
    <w:rsid w:val="00107DD1"/>
    <w:rsid w:val="00107FAC"/>
    <w:rsid w:val="001102F6"/>
    <w:rsid w:val="00110EDB"/>
    <w:rsid w:val="00111182"/>
    <w:rsid w:val="0011127C"/>
    <w:rsid w:val="0011181F"/>
    <w:rsid w:val="00111925"/>
    <w:rsid w:val="00111C64"/>
    <w:rsid w:val="00111DB9"/>
    <w:rsid w:val="001120A4"/>
    <w:rsid w:val="0011295E"/>
    <w:rsid w:val="00112A51"/>
    <w:rsid w:val="00112EC5"/>
    <w:rsid w:val="00113789"/>
    <w:rsid w:val="001137B7"/>
    <w:rsid w:val="00113CE5"/>
    <w:rsid w:val="0011423D"/>
    <w:rsid w:val="00114F7F"/>
    <w:rsid w:val="0011511F"/>
    <w:rsid w:val="00115592"/>
    <w:rsid w:val="00115E06"/>
    <w:rsid w:val="001162FB"/>
    <w:rsid w:val="00116780"/>
    <w:rsid w:val="00116F53"/>
    <w:rsid w:val="00117024"/>
    <w:rsid w:val="001170ED"/>
    <w:rsid w:val="00117675"/>
    <w:rsid w:val="00117EF8"/>
    <w:rsid w:val="00117FE0"/>
    <w:rsid w:val="00117FED"/>
    <w:rsid w:val="00120594"/>
    <w:rsid w:val="001208C3"/>
    <w:rsid w:val="0012093B"/>
    <w:rsid w:val="00120A4D"/>
    <w:rsid w:val="001211F8"/>
    <w:rsid w:val="00121999"/>
    <w:rsid w:val="00122BEF"/>
    <w:rsid w:val="00122BFF"/>
    <w:rsid w:val="00123B27"/>
    <w:rsid w:val="00124FEB"/>
    <w:rsid w:val="0012507D"/>
    <w:rsid w:val="00126095"/>
    <w:rsid w:val="00126A11"/>
    <w:rsid w:val="00126BD0"/>
    <w:rsid w:val="00126BF0"/>
    <w:rsid w:val="00127199"/>
    <w:rsid w:val="001271E7"/>
    <w:rsid w:val="001278E1"/>
    <w:rsid w:val="00127905"/>
    <w:rsid w:val="00130327"/>
    <w:rsid w:val="001312E8"/>
    <w:rsid w:val="001313D8"/>
    <w:rsid w:val="00131C79"/>
    <w:rsid w:val="00131F3C"/>
    <w:rsid w:val="0013222F"/>
    <w:rsid w:val="00132534"/>
    <w:rsid w:val="00132FB5"/>
    <w:rsid w:val="001332C9"/>
    <w:rsid w:val="00133C03"/>
    <w:rsid w:val="00134909"/>
    <w:rsid w:val="00134E77"/>
    <w:rsid w:val="00135E9F"/>
    <w:rsid w:val="00135ED9"/>
    <w:rsid w:val="0013602B"/>
    <w:rsid w:val="00137470"/>
    <w:rsid w:val="00137506"/>
    <w:rsid w:val="00137772"/>
    <w:rsid w:val="00137A38"/>
    <w:rsid w:val="00140206"/>
    <w:rsid w:val="0014067F"/>
    <w:rsid w:val="001412BF"/>
    <w:rsid w:val="0014215D"/>
    <w:rsid w:val="001429CC"/>
    <w:rsid w:val="001436D0"/>
    <w:rsid w:val="0014379C"/>
    <w:rsid w:val="00143C9D"/>
    <w:rsid w:val="001444A7"/>
    <w:rsid w:val="00144B60"/>
    <w:rsid w:val="00145380"/>
    <w:rsid w:val="001453B7"/>
    <w:rsid w:val="00145B2F"/>
    <w:rsid w:val="00145F0B"/>
    <w:rsid w:val="0014612B"/>
    <w:rsid w:val="0014667F"/>
    <w:rsid w:val="001467A5"/>
    <w:rsid w:val="00146ECA"/>
    <w:rsid w:val="00146F6A"/>
    <w:rsid w:val="00147509"/>
    <w:rsid w:val="00147610"/>
    <w:rsid w:val="00147C78"/>
    <w:rsid w:val="00147C96"/>
    <w:rsid w:val="00150443"/>
    <w:rsid w:val="001504BF"/>
    <w:rsid w:val="00150B69"/>
    <w:rsid w:val="00151AF4"/>
    <w:rsid w:val="00152428"/>
    <w:rsid w:val="0015283C"/>
    <w:rsid w:val="0015316B"/>
    <w:rsid w:val="001536C2"/>
    <w:rsid w:val="001538CF"/>
    <w:rsid w:val="00153916"/>
    <w:rsid w:val="00153917"/>
    <w:rsid w:val="00153FED"/>
    <w:rsid w:val="00155405"/>
    <w:rsid w:val="00155521"/>
    <w:rsid w:val="00155C80"/>
    <w:rsid w:val="00156608"/>
    <w:rsid w:val="00156EBC"/>
    <w:rsid w:val="00160354"/>
    <w:rsid w:val="00160476"/>
    <w:rsid w:val="001606A5"/>
    <w:rsid w:val="00160912"/>
    <w:rsid w:val="00161076"/>
    <w:rsid w:val="0016118A"/>
    <w:rsid w:val="001612C3"/>
    <w:rsid w:val="0016140A"/>
    <w:rsid w:val="00161A2A"/>
    <w:rsid w:val="00161B51"/>
    <w:rsid w:val="00161F11"/>
    <w:rsid w:val="0016209D"/>
    <w:rsid w:val="00163D2D"/>
    <w:rsid w:val="00163D80"/>
    <w:rsid w:val="00164269"/>
    <w:rsid w:val="00165BE0"/>
    <w:rsid w:val="00165CC9"/>
    <w:rsid w:val="001660B9"/>
    <w:rsid w:val="00167990"/>
    <w:rsid w:val="001701C7"/>
    <w:rsid w:val="0017038F"/>
    <w:rsid w:val="00170E08"/>
    <w:rsid w:val="00171648"/>
    <w:rsid w:val="00172BFF"/>
    <w:rsid w:val="00172D0C"/>
    <w:rsid w:val="0017374F"/>
    <w:rsid w:val="0017420C"/>
    <w:rsid w:val="0017465C"/>
    <w:rsid w:val="00174ACF"/>
    <w:rsid w:val="00174E18"/>
    <w:rsid w:val="0017509A"/>
    <w:rsid w:val="00175269"/>
    <w:rsid w:val="0017572C"/>
    <w:rsid w:val="00175A98"/>
    <w:rsid w:val="00175BAD"/>
    <w:rsid w:val="0017606D"/>
    <w:rsid w:val="00176E30"/>
    <w:rsid w:val="00176E64"/>
    <w:rsid w:val="00177181"/>
    <w:rsid w:val="001775CE"/>
    <w:rsid w:val="001779E6"/>
    <w:rsid w:val="00177C37"/>
    <w:rsid w:val="00177D94"/>
    <w:rsid w:val="00180350"/>
    <w:rsid w:val="0018049E"/>
    <w:rsid w:val="001808AF"/>
    <w:rsid w:val="00180D40"/>
    <w:rsid w:val="00180E1E"/>
    <w:rsid w:val="00181039"/>
    <w:rsid w:val="001812A7"/>
    <w:rsid w:val="001814A4"/>
    <w:rsid w:val="00182183"/>
    <w:rsid w:val="0018223A"/>
    <w:rsid w:val="0018265E"/>
    <w:rsid w:val="00182E12"/>
    <w:rsid w:val="001834BB"/>
    <w:rsid w:val="00183B8C"/>
    <w:rsid w:val="00183F16"/>
    <w:rsid w:val="00184070"/>
    <w:rsid w:val="001842AA"/>
    <w:rsid w:val="001849CA"/>
    <w:rsid w:val="0018537B"/>
    <w:rsid w:val="00185C1C"/>
    <w:rsid w:val="00185C31"/>
    <w:rsid w:val="00186D9C"/>
    <w:rsid w:val="001872F1"/>
    <w:rsid w:val="00190978"/>
    <w:rsid w:val="00192080"/>
    <w:rsid w:val="0019218A"/>
    <w:rsid w:val="001930B9"/>
    <w:rsid w:val="00193119"/>
    <w:rsid w:val="0019337B"/>
    <w:rsid w:val="00193970"/>
    <w:rsid w:val="001939D5"/>
    <w:rsid w:val="00193D5B"/>
    <w:rsid w:val="00193DE9"/>
    <w:rsid w:val="0019420E"/>
    <w:rsid w:val="001944A0"/>
    <w:rsid w:val="00194551"/>
    <w:rsid w:val="0019488B"/>
    <w:rsid w:val="00194A9A"/>
    <w:rsid w:val="00194E0B"/>
    <w:rsid w:val="00195151"/>
    <w:rsid w:val="0019553F"/>
    <w:rsid w:val="001960FF"/>
    <w:rsid w:val="00196BC0"/>
    <w:rsid w:val="001970B1"/>
    <w:rsid w:val="0019792C"/>
    <w:rsid w:val="001A006D"/>
    <w:rsid w:val="001A024C"/>
    <w:rsid w:val="001A0D87"/>
    <w:rsid w:val="001A1351"/>
    <w:rsid w:val="001A1488"/>
    <w:rsid w:val="001A174E"/>
    <w:rsid w:val="001A1C53"/>
    <w:rsid w:val="001A1D1E"/>
    <w:rsid w:val="001A2418"/>
    <w:rsid w:val="001A27F9"/>
    <w:rsid w:val="001A29EF"/>
    <w:rsid w:val="001A2EEF"/>
    <w:rsid w:val="001A30B6"/>
    <w:rsid w:val="001A38A5"/>
    <w:rsid w:val="001A3F1C"/>
    <w:rsid w:val="001A4ABF"/>
    <w:rsid w:val="001A557F"/>
    <w:rsid w:val="001A5A75"/>
    <w:rsid w:val="001A5D6F"/>
    <w:rsid w:val="001A5D83"/>
    <w:rsid w:val="001A6D4D"/>
    <w:rsid w:val="001A7286"/>
    <w:rsid w:val="001A7734"/>
    <w:rsid w:val="001A7743"/>
    <w:rsid w:val="001A7D16"/>
    <w:rsid w:val="001B071A"/>
    <w:rsid w:val="001B1000"/>
    <w:rsid w:val="001B1298"/>
    <w:rsid w:val="001B18B7"/>
    <w:rsid w:val="001B1CAA"/>
    <w:rsid w:val="001B25E6"/>
    <w:rsid w:val="001B2745"/>
    <w:rsid w:val="001B2BF3"/>
    <w:rsid w:val="001B2F5F"/>
    <w:rsid w:val="001B33AC"/>
    <w:rsid w:val="001B36A5"/>
    <w:rsid w:val="001B3AE1"/>
    <w:rsid w:val="001B3B2D"/>
    <w:rsid w:val="001B3FB9"/>
    <w:rsid w:val="001B40AE"/>
    <w:rsid w:val="001B4C4E"/>
    <w:rsid w:val="001B4D7D"/>
    <w:rsid w:val="001B4E91"/>
    <w:rsid w:val="001B5A11"/>
    <w:rsid w:val="001B5E25"/>
    <w:rsid w:val="001B6511"/>
    <w:rsid w:val="001B7034"/>
    <w:rsid w:val="001B72B3"/>
    <w:rsid w:val="001B7391"/>
    <w:rsid w:val="001B770D"/>
    <w:rsid w:val="001B79AE"/>
    <w:rsid w:val="001B7E5E"/>
    <w:rsid w:val="001C0E41"/>
    <w:rsid w:val="001C1057"/>
    <w:rsid w:val="001C1B6E"/>
    <w:rsid w:val="001C2BE0"/>
    <w:rsid w:val="001C4DAE"/>
    <w:rsid w:val="001C5338"/>
    <w:rsid w:val="001C6223"/>
    <w:rsid w:val="001C6290"/>
    <w:rsid w:val="001C641B"/>
    <w:rsid w:val="001C7AE2"/>
    <w:rsid w:val="001C7F76"/>
    <w:rsid w:val="001D01F1"/>
    <w:rsid w:val="001D092D"/>
    <w:rsid w:val="001D1057"/>
    <w:rsid w:val="001D1A16"/>
    <w:rsid w:val="001D2049"/>
    <w:rsid w:val="001D2A60"/>
    <w:rsid w:val="001D2C0C"/>
    <w:rsid w:val="001D2DFA"/>
    <w:rsid w:val="001D3D85"/>
    <w:rsid w:val="001D3EA3"/>
    <w:rsid w:val="001D560E"/>
    <w:rsid w:val="001D5FC2"/>
    <w:rsid w:val="001D653B"/>
    <w:rsid w:val="001D6791"/>
    <w:rsid w:val="001D6D20"/>
    <w:rsid w:val="001D73AA"/>
    <w:rsid w:val="001D7B9F"/>
    <w:rsid w:val="001D7C2B"/>
    <w:rsid w:val="001E0587"/>
    <w:rsid w:val="001E0681"/>
    <w:rsid w:val="001E1513"/>
    <w:rsid w:val="001E2108"/>
    <w:rsid w:val="001E2451"/>
    <w:rsid w:val="001E2619"/>
    <w:rsid w:val="001E267E"/>
    <w:rsid w:val="001E2930"/>
    <w:rsid w:val="001E2E16"/>
    <w:rsid w:val="001E316F"/>
    <w:rsid w:val="001E3CC6"/>
    <w:rsid w:val="001E48A6"/>
    <w:rsid w:val="001E4A4D"/>
    <w:rsid w:val="001E540E"/>
    <w:rsid w:val="001E55C6"/>
    <w:rsid w:val="001E5693"/>
    <w:rsid w:val="001E5794"/>
    <w:rsid w:val="001E603D"/>
    <w:rsid w:val="001E6C5A"/>
    <w:rsid w:val="001E713A"/>
    <w:rsid w:val="001E7266"/>
    <w:rsid w:val="001E7636"/>
    <w:rsid w:val="001E772A"/>
    <w:rsid w:val="001E7805"/>
    <w:rsid w:val="001E78AD"/>
    <w:rsid w:val="001E7941"/>
    <w:rsid w:val="001E7DAF"/>
    <w:rsid w:val="001F13B6"/>
    <w:rsid w:val="001F1A63"/>
    <w:rsid w:val="001F22FF"/>
    <w:rsid w:val="001F27C8"/>
    <w:rsid w:val="001F375B"/>
    <w:rsid w:val="001F4481"/>
    <w:rsid w:val="001F489C"/>
    <w:rsid w:val="001F4BB5"/>
    <w:rsid w:val="001F4D3E"/>
    <w:rsid w:val="001F5197"/>
    <w:rsid w:val="001F59F2"/>
    <w:rsid w:val="001F6320"/>
    <w:rsid w:val="001F6D5C"/>
    <w:rsid w:val="001F6D7C"/>
    <w:rsid w:val="001F74F9"/>
    <w:rsid w:val="001F7974"/>
    <w:rsid w:val="001F7DAD"/>
    <w:rsid w:val="0020110A"/>
    <w:rsid w:val="002012E2"/>
    <w:rsid w:val="002018DE"/>
    <w:rsid w:val="00202103"/>
    <w:rsid w:val="0020222D"/>
    <w:rsid w:val="0020257C"/>
    <w:rsid w:val="00202619"/>
    <w:rsid w:val="00202EBF"/>
    <w:rsid w:val="00203B0C"/>
    <w:rsid w:val="0020481B"/>
    <w:rsid w:val="00205FD8"/>
    <w:rsid w:val="002067E3"/>
    <w:rsid w:val="00206C08"/>
    <w:rsid w:val="00207265"/>
    <w:rsid w:val="0020751B"/>
    <w:rsid w:val="00207D0B"/>
    <w:rsid w:val="00210234"/>
    <w:rsid w:val="002103AC"/>
    <w:rsid w:val="00210654"/>
    <w:rsid w:val="002107D7"/>
    <w:rsid w:val="00210B54"/>
    <w:rsid w:val="00210EE4"/>
    <w:rsid w:val="00211635"/>
    <w:rsid w:val="0021163D"/>
    <w:rsid w:val="00211A7E"/>
    <w:rsid w:val="002125A3"/>
    <w:rsid w:val="00213114"/>
    <w:rsid w:val="00213404"/>
    <w:rsid w:val="00213FCE"/>
    <w:rsid w:val="002140A1"/>
    <w:rsid w:val="00214756"/>
    <w:rsid w:val="00214DC6"/>
    <w:rsid w:val="00215005"/>
    <w:rsid w:val="002150B5"/>
    <w:rsid w:val="0021556E"/>
    <w:rsid w:val="002155A0"/>
    <w:rsid w:val="00215718"/>
    <w:rsid w:val="00216822"/>
    <w:rsid w:val="00216AD9"/>
    <w:rsid w:val="00216D06"/>
    <w:rsid w:val="00216D7F"/>
    <w:rsid w:val="00217ACB"/>
    <w:rsid w:val="00220430"/>
    <w:rsid w:val="002205E2"/>
    <w:rsid w:val="00220803"/>
    <w:rsid w:val="002208AC"/>
    <w:rsid w:val="00220CCB"/>
    <w:rsid w:val="0022132A"/>
    <w:rsid w:val="002216A0"/>
    <w:rsid w:val="00222502"/>
    <w:rsid w:val="0022288E"/>
    <w:rsid w:val="00222950"/>
    <w:rsid w:val="00223545"/>
    <w:rsid w:val="00223AB1"/>
    <w:rsid w:val="0022583E"/>
    <w:rsid w:val="00225984"/>
    <w:rsid w:val="00226AFE"/>
    <w:rsid w:val="00226D3E"/>
    <w:rsid w:val="00226F63"/>
    <w:rsid w:val="00226FA1"/>
    <w:rsid w:val="00226FFE"/>
    <w:rsid w:val="00227036"/>
    <w:rsid w:val="00227293"/>
    <w:rsid w:val="002273D0"/>
    <w:rsid w:val="002274A4"/>
    <w:rsid w:val="0022763A"/>
    <w:rsid w:val="002277F5"/>
    <w:rsid w:val="00230451"/>
    <w:rsid w:val="00230477"/>
    <w:rsid w:val="00231114"/>
    <w:rsid w:val="00231128"/>
    <w:rsid w:val="002313AA"/>
    <w:rsid w:val="00231654"/>
    <w:rsid w:val="00231666"/>
    <w:rsid w:val="0023190C"/>
    <w:rsid w:val="00232725"/>
    <w:rsid w:val="00233607"/>
    <w:rsid w:val="002338DC"/>
    <w:rsid w:val="00233A68"/>
    <w:rsid w:val="00233F50"/>
    <w:rsid w:val="00234000"/>
    <w:rsid w:val="00234387"/>
    <w:rsid w:val="00234509"/>
    <w:rsid w:val="00235CAE"/>
    <w:rsid w:val="0023630A"/>
    <w:rsid w:val="002363CA"/>
    <w:rsid w:val="00236565"/>
    <w:rsid w:val="00237571"/>
    <w:rsid w:val="002376E7"/>
    <w:rsid w:val="00237D24"/>
    <w:rsid w:val="00240A02"/>
    <w:rsid w:val="00240A7C"/>
    <w:rsid w:val="00240E9F"/>
    <w:rsid w:val="00240F8A"/>
    <w:rsid w:val="00241E95"/>
    <w:rsid w:val="002427F2"/>
    <w:rsid w:val="00242F0E"/>
    <w:rsid w:val="00243196"/>
    <w:rsid w:val="0024349D"/>
    <w:rsid w:val="0024383F"/>
    <w:rsid w:val="00243C8A"/>
    <w:rsid w:val="0024460D"/>
    <w:rsid w:val="002446E2"/>
    <w:rsid w:val="00244A37"/>
    <w:rsid w:val="00245CE8"/>
    <w:rsid w:val="00246221"/>
    <w:rsid w:val="00246278"/>
    <w:rsid w:val="0024705C"/>
    <w:rsid w:val="00247A94"/>
    <w:rsid w:val="00247FB4"/>
    <w:rsid w:val="002503E7"/>
    <w:rsid w:val="00250654"/>
    <w:rsid w:val="00250EE3"/>
    <w:rsid w:val="002511B9"/>
    <w:rsid w:val="00251A7C"/>
    <w:rsid w:val="00251EC6"/>
    <w:rsid w:val="002522BB"/>
    <w:rsid w:val="0025243F"/>
    <w:rsid w:val="002528C6"/>
    <w:rsid w:val="00252A44"/>
    <w:rsid w:val="002537FF"/>
    <w:rsid w:val="0025415B"/>
    <w:rsid w:val="00254264"/>
    <w:rsid w:val="0025431F"/>
    <w:rsid w:val="002546CB"/>
    <w:rsid w:val="0025570D"/>
    <w:rsid w:val="002557A5"/>
    <w:rsid w:val="002557F9"/>
    <w:rsid w:val="00255A86"/>
    <w:rsid w:val="00255E73"/>
    <w:rsid w:val="00255FE9"/>
    <w:rsid w:val="00256198"/>
    <w:rsid w:val="00256232"/>
    <w:rsid w:val="002564FE"/>
    <w:rsid w:val="00256A5E"/>
    <w:rsid w:val="00256B4C"/>
    <w:rsid w:val="00256F31"/>
    <w:rsid w:val="0025792B"/>
    <w:rsid w:val="00257BC0"/>
    <w:rsid w:val="00260653"/>
    <w:rsid w:val="0026091C"/>
    <w:rsid w:val="00260CF5"/>
    <w:rsid w:val="0026104D"/>
    <w:rsid w:val="00261268"/>
    <w:rsid w:val="0026236D"/>
    <w:rsid w:val="002632E0"/>
    <w:rsid w:val="002636A6"/>
    <w:rsid w:val="00263E9A"/>
    <w:rsid w:val="00265327"/>
    <w:rsid w:val="002653F1"/>
    <w:rsid w:val="00265717"/>
    <w:rsid w:val="00265779"/>
    <w:rsid w:val="00265802"/>
    <w:rsid w:val="00265D2D"/>
    <w:rsid w:val="0026625F"/>
    <w:rsid w:val="00266722"/>
    <w:rsid w:val="00266748"/>
    <w:rsid w:val="00266B95"/>
    <w:rsid w:val="00267387"/>
    <w:rsid w:val="002674F8"/>
    <w:rsid w:val="00267ADC"/>
    <w:rsid w:val="00267F97"/>
    <w:rsid w:val="00267FA3"/>
    <w:rsid w:val="00270375"/>
    <w:rsid w:val="00270778"/>
    <w:rsid w:val="002709FC"/>
    <w:rsid w:val="00270D0E"/>
    <w:rsid w:val="002711C4"/>
    <w:rsid w:val="002721E6"/>
    <w:rsid w:val="00272F99"/>
    <w:rsid w:val="0027382B"/>
    <w:rsid w:val="00273CAB"/>
    <w:rsid w:val="00274F97"/>
    <w:rsid w:val="00275682"/>
    <w:rsid w:val="00275A10"/>
    <w:rsid w:val="00275C6C"/>
    <w:rsid w:val="00275FC6"/>
    <w:rsid w:val="002765BA"/>
    <w:rsid w:val="002768BA"/>
    <w:rsid w:val="00276DEB"/>
    <w:rsid w:val="00277694"/>
    <w:rsid w:val="002779BB"/>
    <w:rsid w:val="00277A5C"/>
    <w:rsid w:val="00277E45"/>
    <w:rsid w:val="00280EDE"/>
    <w:rsid w:val="00281D1B"/>
    <w:rsid w:val="00282438"/>
    <w:rsid w:val="002834D7"/>
    <w:rsid w:val="002839B6"/>
    <w:rsid w:val="00283A5A"/>
    <w:rsid w:val="00283F49"/>
    <w:rsid w:val="00284868"/>
    <w:rsid w:val="00284ED8"/>
    <w:rsid w:val="00285261"/>
    <w:rsid w:val="002854A2"/>
    <w:rsid w:val="002854DE"/>
    <w:rsid w:val="002855A5"/>
    <w:rsid w:val="00285759"/>
    <w:rsid w:val="002867E5"/>
    <w:rsid w:val="002869C7"/>
    <w:rsid w:val="00287370"/>
    <w:rsid w:val="002874B9"/>
    <w:rsid w:val="00287CAD"/>
    <w:rsid w:val="002900E9"/>
    <w:rsid w:val="002908D4"/>
    <w:rsid w:val="0029090D"/>
    <w:rsid w:val="00291144"/>
    <w:rsid w:val="00291925"/>
    <w:rsid w:val="00292129"/>
    <w:rsid w:val="00292442"/>
    <w:rsid w:val="0029264D"/>
    <w:rsid w:val="00292857"/>
    <w:rsid w:val="00292869"/>
    <w:rsid w:val="00292BBE"/>
    <w:rsid w:val="00292C4B"/>
    <w:rsid w:val="002931B9"/>
    <w:rsid w:val="0029330F"/>
    <w:rsid w:val="002936B0"/>
    <w:rsid w:val="0029404D"/>
    <w:rsid w:val="00294B0D"/>
    <w:rsid w:val="00294FAA"/>
    <w:rsid w:val="0029563F"/>
    <w:rsid w:val="00296245"/>
    <w:rsid w:val="0029635A"/>
    <w:rsid w:val="0029637D"/>
    <w:rsid w:val="002964E4"/>
    <w:rsid w:val="002966AE"/>
    <w:rsid w:val="00296A9F"/>
    <w:rsid w:val="00296DE1"/>
    <w:rsid w:val="0029706B"/>
    <w:rsid w:val="00297325"/>
    <w:rsid w:val="00297DF5"/>
    <w:rsid w:val="00297FF2"/>
    <w:rsid w:val="002A009F"/>
    <w:rsid w:val="002A0B27"/>
    <w:rsid w:val="002A0D7A"/>
    <w:rsid w:val="002A14A8"/>
    <w:rsid w:val="002A18B1"/>
    <w:rsid w:val="002A22E2"/>
    <w:rsid w:val="002A2C87"/>
    <w:rsid w:val="002A35BD"/>
    <w:rsid w:val="002A376C"/>
    <w:rsid w:val="002A426E"/>
    <w:rsid w:val="002A430D"/>
    <w:rsid w:val="002A45DB"/>
    <w:rsid w:val="002A45F4"/>
    <w:rsid w:val="002A4990"/>
    <w:rsid w:val="002A4995"/>
    <w:rsid w:val="002A4AC9"/>
    <w:rsid w:val="002A4E1E"/>
    <w:rsid w:val="002A4EB1"/>
    <w:rsid w:val="002A506B"/>
    <w:rsid w:val="002A52F3"/>
    <w:rsid w:val="002A5B52"/>
    <w:rsid w:val="002A6518"/>
    <w:rsid w:val="002A6C86"/>
    <w:rsid w:val="002A727D"/>
    <w:rsid w:val="002A74D7"/>
    <w:rsid w:val="002A76DA"/>
    <w:rsid w:val="002B0457"/>
    <w:rsid w:val="002B0F72"/>
    <w:rsid w:val="002B122C"/>
    <w:rsid w:val="002B14D9"/>
    <w:rsid w:val="002B17D2"/>
    <w:rsid w:val="002B1957"/>
    <w:rsid w:val="002B1961"/>
    <w:rsid w:val="002B2394"/>
    <w:rsid w:val="002B32A3"/>
    <w:rsid w:val="002B3705"/>
    <w:rsid w:val="002B3BA1"/>
    <w:rsid w:val="002B44C0"/>
    <w:rsid w:val="002B4BCB"/>
    <w:rsid w:val="002B5236"/>
    <w:rsid w:val="002B5604"/>
    <w:rsid w:val="002B587F"/>
    <w:rsid w:val="002B5B75"/>
    <w:rsid w:val="002B6423"/>
    <w:rsid w:val="002B6A13"/>
    <w:rsid w:val="002B72C2"/>
    <w:rsid w:val="002B73F0"/>
    <w:rsid w:val="002B7426"/>
    <w:rsid w:val="002B7B17"/>
    <w:rsid w:val="002C0217"/>
    <w:rsid w:val="002C043B"/>
    <w:rsid w:val="002C09B7"/>
    <w:rsid w:val="002C0B1A"/>
    <w:rsid w:val="002C1084"/>
    <w:rsid w:val="002C1660"/>
    <w:rsid w:val="002C18ED"/>
    <w:rsid w:val="002C1A30"/>
    <w:rsid w:val="002C3435"/>
    <w:rsid w:val="002C3BF1"/>
    <w:rsid w:val="002C42A5"/>
    <w:rsid w:val="002C4FA6"/>
    <w:rsid w:val="002C598C"/>
    <w:rsid w:val="002C65B2"/>
    <w:rsid w:val="002C6A45"/>
    <w:rsid w:val="002C7248"/>
    <w:rsid w:val="002C74FF"/>
    <w:rsid w:val="002D18E0"/>
    <w:rsid w:val="002D1C39"/>
    <w:rsid w:val="002D1F84"/>
    <w:rsid w:val="002D1FFC"/>
    <w:rsid w:val="002D26AF"/>
    <w:rsid w:val="002D327F"/>
    <w:rsid w:val="002D3549"/>
    <w:rsid w:val="002D44EA"/>
    <w:rsid w:val="002D4F43"/>
    <w:rsid w:val="002D50D8"/>
    <w:rsid w:val="002D5246"/>
    <w:rsid w:val="002D5F3B"/>
    <w:rsid w:val="002D649D"/>
    <w:rsid w:val="002D65DA"/>
    <w:rsid w:val="002D6853"/>
    <w:rsid w:val="002D6923"/>
    <w:rsid w:val="002D6B35"/>
    <w:rsid w:val="002D6E8A"/>
    <w:rsid w:val="002D74D9"/>
    <w:rsid w:val="002D7C90"/>
    <w:rsid w:val="002E020A"/>
    <w:rsid w:val="002E1069"/>
    <w:rsid w:val="002E1838"/>
    <w:rsid w:val="002E19A6"/>
    <w:rsid w:val="002E2092"/>
    <w:rsid w:val="002E24DB"/>
    <w:rsid w:val="002E3035"/>
    <w:rsid w:val="002E345F"/>
    <w:rsid w:val="002E40A8"/>
    <w:rsid w:val="002E425E"/>
    <w:rsid w:val="002E427B"/>
    <w:rsid w:val="002E45C2"/>
    <w:rsid w:val="002E4A6D"/>
    <w:rsid w:val="002E55E8"/>
    <w:rsid w:val="002E5EFC"/>
    <w:rsid w:val="002E6FC0"/>
    <w:rsid w:val="002E7888"/>
    <w:rsid w:val="002F0D19"/>
    <w:rsid w:val="002F1195"/>
    <w:rsid w:val="002F176A"/>
    <w:rsid w:val="002F176F"/>
    <w:rsid w:val="002F2661"/>
    <w:rsid w:val="002F2D30"/>
    <w:rsid w:val="002F35BA"/>
    <w:rsid w:val="002F5740"/>
    <w:rsid w:val="002F599C"/>
    <w:rsid w:val="002F5C78"/>
    <w:rsid w:val="002F75D6"/>
    <w:rsid w:val="002F77C1"/>
    <w:rsid w:val="002F7832"/>
    <w:rsid w:val="0030151F"/>
    <w:rsid w:val="00301E4F"/>
    <w:rsid w:val="00301F1D"/>
    <w:rsid w:val="0030229E"/>
    <w:rsid w:val="003031A7"/>
    <w:rsid w:val="00303441"/>
    <w:rsid w:val="00303455"/>
    <w:rsid w:val="00303655"/>
    <w:rsid w:val="00303CA0"/>
    <w:rsid w:val="00303EA2"/>
    <w:rsid w:val="00305CD9"/>
    <w:rsid w:val="00305E87"/>
    <w:rsid w:val="0030679A"/>
    <w:rsid w:val="00306AAC"/>
    <w:rsid w:val="003074F4"/>
    <w:rsid w:val="00307872"/>
    <w:rsid w:val="00307ECA"/>
    <w:rsid w:val="00310A86"/>
    <w:rsid w:val="00311CCA"/>
    <w:rsid w:val="00311D1C"/>
    <w:rsid w:val="003121AD"/>
    <w:rsid w:val="003122AB"/>
    <w:rsid w:val="003128B2"/>
    <w:rsid w:val="00313118"/>
    <w:rsid w:val="00313927"/>
    <w:rsid w:val="00313FFB"/>
    <w:rsid w:val="003143F8"/>
    <w:rsid w:val="003146E8"/>
    <w:rsid w:val="00314F07"/>
    <w:rsid w:val="00315187"/>
    <w:rsid w:val="00315397"/>
    <w:rsid w:val="003154EC"/>
    <w:rsid w:val="00315791"/>
    <w:rsid w:val="00315B10"/>
    <w:rsid w:val="0031690D"/>
    <w:rsid w:val="00316A89"/>
    <w:rsid w:val="00316CF0"/>
    <w:rsid w:val="00317378"/>
    <w:rsid w:val="003178CD"/>
    <w:rsid w:val="00317CD7"/>
    <w:rsid w:val="00317FBC"/>
    <w:rsid w:val="003204DF"/>
    <w:rsid w:val="0032064E"/>
    <w:rsid w:val="00320A1B"/>
    <w:rsid w:val="00320B28"/>
    <w:rsid w:val="00320B97"/>
    <w:rsid w:val="00320D57"/>
    <w:rsid w:val="00321249"/>
    <w:rsid w:val="00321774"/>
    <w:rsid w:val="00321B5D"/>
    <w:rsid w:val="00321F88"/>
    <w:rsid w:val="00322259"/>
    <w:rsid w:val="0032312F"/>
    <w:rsid w:val="003232F7"/>
    <w:rsid w:val="00323A07"/>
    <w:rsid w:val="00323AB6"/>
    <w:rsid w:val="00323D01"/>
    <w:rsid w:val="00323ED6"/>
    <w:rsid w:val="003244A4"/>
    <w:rsid w:val="003245B4"/>
    <w:rsid w:val="003252A8"/>
    <w:rsid w:val="003252B9"/>
    <w:rsid w:val="00325BCE"/>
    <w:rsid w:val="00325DD8"/>
    <w:rsid w:val="00326181"/>
    <w:rsid w:val="003265AC"/>
    <w:rsid w:val="00326C9A"/>
    <w:rsid w:val="00327D81"/>
    <w:rsid w:val="00330255"/>
    <w:rsid w:val="00330741"/>
    <w:rsid w:val="0033125D"/>
    <w:rsid w:val="003316C0"/>
    <w:rsid w:val="00331ED1"/>
    <w:rsid w:val="003323D5"/>
    <w:rsid w:val="0033245C"/>
    <w:rsid w:val="003326EB"/>
    <w:rsid w:val="0033372F"/>
    <w:rsid w:val="00334407"/>
    <w:rsid w:val="0033486A"/>
    <w:rsid w:val="00334B1D"/>
    <w:rsid w:val="0033503A"/>
    <w:rsid w:val="003353B3"/>
    <w:rsid w:val="00335D1A"/>
    <w:rsid w:val="003362D4"/>
    <w:rsid w:val="0033637A"/>
    <w:rsid w:val="003364CF"/>
    <w:rsid w:val="00336692"/>
    <w:rsid w:val="003372CE"/>
    <w:rsid w:val="00337772"/>
    <w:rsid w:val="00337C2A"/>
    <w:rsid w:val="0034018B"/>
    <w:rsid w:val="00340515"/>
    <w:rsid w:val="00340787"/>
    <w:rsid w:val="003408CA"/>
    <w:rsid w:val="003410B8"/>
    <w:rsid w:val="00341337"/>
    <w:rsid w:val="00341759"/>
    <w:rsid w:val="00341D40"/>
    <w:rsid w:val="00342583"/>
    <w:rsid w:val="0034274D"/>
    <w:rsid w:val="00343C94"/>
    <w:rsid w:val="00343D1E"/>
    <w:rsid w:val="00343DE6"/>
    <w:rsid w:val="00344239"/>
    <w:rsid w:val="003444F7"/>
    <w:rsid w:val="0034493D"/>
    <w:rsid w:val="003449FB"/>
    <w:rsid w:val="00345571"/>
    <w:rsid w:val="00345F8E"/>
    <w:rsid w:val="003462F8"/>
    <w:rsid w:val="00347219"/>
    <w:rsid w:val="003472A2"/>
    <w:rsid w:val="003474F0"/>
    <w:rsid w:val="003478EA"/>
    <w:rsid w:val="00347C45"/>
    <w:rsid w:val="00347CFC"/>
    <w:rsid w:val="00347D23"/>
    <w:rsid w:val="00350710"/>
    <w:rsid w:val="003510B4"/>
    <w:rsid w:val="0035133E"/>
    <w:rsid w:val="003514DE"/>
    <w:rsid w:val="003517E6"/>
    <w:rsid w:val="00351922"/>
    <w:rsid w:val="00352026"/>
    <w:rsid w:val="00352ECC"/>
    <w:rsid w:val="003533AC"/>
    <w:rsid w:val="0035359C"/>
    <w:rsid w:val="00353659"/>
    <w:rsid w:val="00353B45"/>
    <w:rsid w:val="00353B85"/>
    <w:rsid w:val="00353F0B"/>
    <w:rsid w:val="003543D9"/>
    <w:rsid w:val="003547E1"/>
    <w:rsid w:val="00354877"/>
    <w:rsid w:val="00354C1A"/>
    <w:rsid w:val="0035520C"/>
    <w:rsid w:val="003555A6"/>
    <w:rsid w:val="00355A3A"/>
    <w:rsid w:val="00356481"/>
    <w:rsid w:val="00357444"/>
    <w:rsid w:val="00357EA0"/>
    <w:rsid w:val="003600CC"/>
    <w:rsid w:val="0036053D"/>
    <w:rsid w:val="00360541"/>
    <w:rsid w:val="0036055B"/>
    <w:rsid w:val="00360803"/>
    <w:rsid w:val="00360B72"/>
    <w:rsid w:val="00360CE8"/>
    <w:rsid w:val="00360EBE"/>
    <w:rsid w:val="00361875"/>
    <w:rsid w:val="00361E6B"/>
    <w:rsid w:val="0036211A"/>
    <w:rsid w:val="0036214A"/>
    <w:rsid w:val="00362748"/>
    <w:rsid w:val="00362873"/>
    <w:rsid w:val="003631CB"/>
    <w:rsid w:val="0036382D"/>
    <w:rsid w:val="00363919"/>
    <w:rsid w:val="00363C03"/>
    <w:rsid w:val="00364524"/>
    <w:rsid w:val="003648EC"/>
    <w:rsid w:val="00364A2E"/>
    <w:rsid w:val="00364D28"/>
    <w:rsid w:val="00366070"/>
    <w:rsid w:val="0036615C"/>
    <w:rsid w:val="00366A3A"/>
    <w:rsid w:val="00366C52"/>
    <w:rsid w:val="00367176"/>
    <w:rsid w:val="00367756"/>
    <w:rsid w:val="00367A93"/>
    <w:rsid w:val="00367B4D"/>
    <w:rsid w:val="00367FD9"/>
    <w:rsid w:val="003705C7"/>
    <w:rsid w:val="00370B31"/>
    <w:rsid w:val="00370EE9"/>
    <w:rsid w:val="00370FC2"/>
    <w:rsid w:val="0037150A"/>
    <w:rsid w:val="00372138"/>
    <w:rsid w:val="0037269F"/>
    <w:rsid w:val="00372E87"/>
    <w:rsid w:val="00373132"/>
    <w:rsid w:val="0037345B"/>
    <w:rsid w:val="003745E2"/>
    <w:rsid w:val="00374E51"/>
    <w:rsid w:val="00374FFA"/>
    <w:rsid w:val="003756E8"/>
    <w:rsid w:val="00376565"/>
    <w:rsid w:val="003765F0"/>
    <w:rsid w:val="00376897"/>
    <w:rsid w:val="00376983"/>
    <w:rsid w:val="00376FEC"/>
    <w:rsid w:val="00376FF3"/>
    <w:rsid w:val="003771B3"/>
    <w:rsid w:val="003773DC"/>
    <w:rsid w:val="00377422"/>
    <w:rsid w:val="003775E4"/>
    <w:rsid w:val="00377621"/>
    <w:rsid w:val="0037786E"/>
    <w:rsid w:val="00380803"/>
    <w:rsid w:val="00380BCB"/>
    <w:rsid w:val="003819C2"/>
    <w:rsid w:val="00382CCF"/>
    <w:rsid w:val="00383256"/>
    <w:rsid w:val="00384004"/>
    <w:rsid w:val="00385821"/>
    <w:rsid w:val="00386091"/>
    <w:rsid w:val="00387280"/>
    <w:rsid w:val="00387F2D"/>
    <w:rsid w:val="00387FC7"/>
    <w:rsid w:val="0039036B"/>
    <w:rsid w:val="003908C9"/>
    <w:rsid w:val="00390D1E"/>
    <w:rsid w:val="0039103B"/>
    <w:rsid w:val="0039105C"/>
    <w:rsid w:val="00391124"/>
    <w:rsid w:val="003919FF"/>
    <w:rsid w:val="00391B85"/>
    <w:rsid w:val="00391D6E"/>
    <w:rsid w:val="00392786"/>
    <w:rsid w:val="00392A6B"/>
    <w:rsid w:val="00392BFD"/>
    <w:rsid w:val="003931C1"/>
    <w:rsid w:val="00393DA5"/>
    <w:rsid w:val="003946EA"/>
    <w:rsid w:val="003947EE"/>
    <w:rsid w:val="00394B69"/>
    <w:rsid w:val="0039531E"/>
    <w:rsid w:val="0039615B"/>
    <w:rsid w:val="003962A1"/>
    <w:rsid w:val="00396829"/>
    <w:rsid w:val="00396947"/>
    <w:rsid w:val="00397578"/>
    <w:rsid w:val="003978F6"/>
    <w:rsid w:val="003A067A"/>
    <w:rsid w:val="003A06C1"/>
    <w:rsid w:val="003A0F49"/>
    <w:rsid w:val="003A10CB"/>
    <w:rsid w:val="003A1599"/>
    <w:rsid w:val="003A18B1"/>
    <w:rsid w:val="003A2B9F"/>
    <w:rsid w:val="003A2FB8"/>
    <w:rsid w:val="003A3F4E"/>
    <w:rsid w:val="003A4546"/>
    <w:rsid w:val="003A4C6C"/>
    <w:rsid w:val="003A533A"/>
    <w:rsid w:val="003A53F7"/>
    <w:rsid w:val="003A554A"/>
    <w:rsid w:val="003A5BEA"/>
    <w:rsid w:val="003A6A46"/>
    <w:rsid w:val="003A75E7"/>
    <w:rsid w:val="003B010B"/>
    <w:rsid w:val="003B0154"/>
    <w:rsid w:val="003B127A"/>
    <w:rsid w:val="003B205B"/>
    <w:rsid w:val="003B234C"/>
    <w:rsid w:val="003B265C"/>
    <w:rsid w:val="003B268D"/>
    <w:rsid w:val="003B2903"/>
    <w:rsid w:val="003B2A81"/>
    <w:rsid w:val="003B436F"/>
    <w:rsid w:val="003B4743"/>
    <w:rsid w:val="003B4A47"/>
    <w:rsid w:val="003B4AE6"/>
    <w:rsid w:val="003B598E"/>
    <w:rsid w:val="003B5AD6"/>
    <w:rsid w:val="003B5E2C"/>
    <w:rsid w:val="003B5FA6"/>
    <w:rsid w:val="003B61DA"/>
    <w:rsid w:val="003B6EA7"/>
    <w:rsid w:val="003B7037"/>
    <w:rsid w:val="003C02DF"/>
    <w:rsid w:val="003C0A23"/>
    <w:rsid w:val="003C0F28"/>
    <w:rsid w:val="003C215F"/>
    <w:rsid w:val="003C239D"/>
    <w:rsid w:val="003C357D"/>
    <w:rsid w:val="003C40EA"/>
    <w:rsid w:val="003C449D"/>
    <w:rsid w:val="003C558B"/>
    <w:rsid w:val="003C5F0A"/>
    <w:rsid w:val="003C5F9C"/>
    <w:rsid w:val="003C63DC"/>
    <w:rsid w:val="003C69DA"/>
    <w:rsid w:val="003C6C49"/>
    <w:rsid w:val="003C750C"/>
    <w:rsid w:val="003C7730"/>
    <w:rsid w:val="003C7880"/>
    <w:rsid w:val="003C7996"/>
    <w:rsid w:val="003C7BDC"/>
    <w:rsid w:val="003D08C1"/>
    <w:rsid w:val="003D25D3"/>
    <w:rsid w:val="003D2D50"/>
    <w:rsid w:val="003D359A"/>
    <w:rsid w:val="003D3DA2"/>
    <w:rsid w:val="003D4110"/>
    <w:rsid w:val="003D492E"/>
    <w:rsid w:val="003D4C83"/>
    <w:rsid w:val="003D514B"/>
    <w:rsid w:val="003D54E5"/>
    <w:rsid w:val="003D5C3B"/>
    <w:rsid w:val="003D653B"/>
    <w:rsid w:val="003D68C4"/>
    <w:rsid w:val="003D718E"/>
    <w:rsid w:val="003D785F"/>
    <w:rsid w:val="003D794C"/>
    <w:rsid w:val="003E02B6"/>
    <w:rsid w:val="003E05D4"/>
    <w:rsid w:val="003E13D5"/>
    <w:rsid w:val="003E1453"/>
    <w:rsid w:val="003E16F9"/>
    <w:rsid w:val="003E1923"/>
    <w:rsid w:val="003E1D08"/>
    <w:rsid w:val="003E2700"/>
    <w:rsid w:val="003E2742"/>
    <w:rsid w:val="003E3970"/>
    <w:rsid w:val="003E3A0C"/>
    <w:rsid w:val="003E3A0F"/>
    <w:rsid w:val="003E3C62"/>
    <w:rsid w:val="003E3C97"/>
    <w:rsid w:val="003E4372"/>
    <w:rsid w:val="003E4578"/>
    <w:rsid w:val="003E5050"/>
    <w:rsid w:val="003E573C"/>
    <w:rsid w:val="003E584F"/>
    <w:rsid w:val="003E6835"/>
    <w:rsid w:val="003E688A"/>
    <w:rsid w:val="003E6AF4"/>
    <w:rsid w:val="003E6D1D"/>
    <w:rsid w:val="003E716B"/>
    <w:rsid w:val="003E7274"/>
    <w:rsid w:val="003E7E75"/>
    <w:rsid w:val="003F0FE3"/>
    <w:rsid w:val="003F1150"/>
    <w:rsid w:val="003F139C"/>
    <w:rsid w:val="003F147F"/>
    <w:rsid w:val="003F1F55"/>
    <w:rsid w:val="003F23FC"/>
    <w:rsid w:val="003F3338"/>
    <w:rsid w:val="003F3B19"/>
    <w:rsid w:val="003F3DBC"/>
    <w:rsid w:val="003F4A46"/>
    <w:rsid w:val="003F4CF6"/>
    <w:rsid w:val="003F508D"/>
    <w:rsid w:val="003F54FF"/>
    <w:rsid w:val="003F5E93"/>
    <w:rsid w:val="003F6E91"/>
    <w:rsid w:val="003F6EDA"/>
    <w:rsid w:val="003F7220"/>
    <w:rsid w:val="003F7CB2"/>
    <w:rsid w:val="004002EC"/>
    <w:rsid w:val="004007C5"/>
    <w:rsid w:val="00400EB2"/>
    <w:rsid w:val="0040104D"/>
    <w:rsid w:val="00401426"/>
    <w:rsid w:val="00401A98"/>
    <w:rsid w:val="00401B22"/>
    <w:rsid w:val="00401ED6"/>
    <w:rsid w:val="004024ED"/>
    <w:rsid w:val="004034E6"/>
    <w:rsid w:val="00403B86"/>
    <w:rsid w:val="00403D98"/>
    <w:rsid w:val="00403F3E"/>
    <w:rsid w:val="004043A4"/>
    <w:rsid w:val="00404684"/>
    <w:rsid w:val="00404AE8"/>
    <w:rsid w:val="004054A6"/>
    <w:rsid w:val="00405933"/>
    <w:rsid w:val="00405FE3"/>
    <w:rsid w:val="00406439"/>
    <w:rsid w:val="0040674A"/>
    <w:rsid w:val="004068FE"/>
    <w:rsid w:val="00406CD2"/>
    <w:rsid w:val="00406E30"/>
    <w:rsid w:val="0040739E"/>
    <w:rsid w:val="0041009D"/>
    <w:rsid w:val="0041092E"/>
    <w:rsid w:val="00410F2E"/>
    <w:rsid w:val="004111B3"/>
    <w:rsid w:val="004114F2"/>
    <w:rsid w:val="004124A4"/>
    <w:rsid w:val="004125A2"/>
    <w:rsid w:val="00412BFD"/>
    <w:rsid w:val="00412D9B"/>
    <w:rsid w:val="00413209"/>
    <w:rsid w:val="0041347E"/>
    <w:rsid w:val="00413806"/>
    <w:rsid w:val="00413811"/>
    <w:rsid w:val="00413F4A"/>
    <w:rsid w:val="00413F5D"/>
    <w:rsid w:val="00414332"/>
    <w:rsid w:val="00414668"/>
    <w:rsid w:val="00415033"/>
    <w:rsid w:val="004157EB"/>
    <w:rsid w:val="00415C70"/>
    <w:rsid w:val="00416B0C"/>
    <w:rsid w:val="0041732F"/>
    <w:rsid w:val="004174A2"/>
    <w:rsid w:val="00417C53"/>
    <w:rsid w:val="00420121"/>
    <w:rsid w:val="004203E0"/>
    <w:rsid w:val="004204D7"/>
    <w:rsid w:val="00420B70"/>
    <w:rsid w:val="00421049"/>
    <w:rsid w:val="004212DF"/>
    <w:rsid w:val="0042152F"/>
    <w:rsid w:val="00421A60"/>
    <w:rsid w:val="00421F5F"/>
    <w:rsid w:val="00422155"/>
    <w:rsid w:val="004229B5"/>
    <w:rsid w:val="004239E5"/>
    <w:rsid w:val="00423CD4"/>
    <w:rsid w:val="00423D6C"/>
    <w:rsid w:val="0042439E"/>
    <w:rsid w:val="00424CC7"/>
    <w:rsid w:val="00424D6E"/>
    <w:rsid w:val="00424D80"/>
    <w:rsid w:val="00425403"/>
    <w:rsid w:val="00425B84"/>
    <w:rsid w:val="00425FA5"/>
    <w:rsid w:val="004265CB"/>
    <w:rsid w:val="00426E4D"/>
    <w:rsid w:val="00427173"/>
    <w:rsid w:val="004276A9"/>
    <w:rsid w:val="004279A1"/>
    <w:rsid w:val="00430029"/>
    <w:rsid w:val="0043013F"/>
    <w:rsid w:val="004303EF"/>
    <w:rsid w:val="004311F7"/>
    <w:rsid w:val="004318F3"/>
    <w:rsid w:val="004320A9"/>
    <w:rsid w:val="004322EB"/>
    <w:rsid w:val="00432D00"/>
    <w:rsid w:val="00432DF8"/>
    <w:rsid w:val="004333E2"/>
    <w:rsid w:val="00433D95"/>
    <w:rsid w:val="00433E44"/>
    <w:rsid w:val="0043449B"/>
    <w:rsid w:val="0043454F"/>
    <w:rsid w:val="004345F1"/>
    <w:rsid w:val="00434C19"/>
    <w:rsid w:val="00434FF3"/>
    <w:rsid w:val="004353B1"/>
    <w:rsid w:val="00435770"/>
    <w:rsid w:val="00435B8A"/>
    <w:rsid w:val="00435D1A"/>
    <w:rsid w:val="00435E6D"/>
    <w:rsid w:val="00436238"/>
    <w:rsid w:val="00436AED"/>
    <w:rsid w:val="0043709B"/>
    <w:rsid w:val="00437531"/>
    <w:rsid w:val="00437F1B"/>
    <w:rsid w:val="004401FF"/>
    <w:rsid w:val="004404FD"/>
    <w:rsid w:val="00441632"/>
    <w:rsid w:val="00441ECF"/>
    <w:rsid w:val="004424D1"/>
    <w:rsid w:val="00443C24"/>
    <w:rsid w:val="00443CD9"/>
    <w:rsid w:val="00444273"/>
    <w:rsid w:val="00444339"/>
    <w:rsid w:val="004445C2"/>
    <w:rsid w:val="00444A5C"/>
    <w:rsid w:val="00444F04"/>
    <w:rsid w:val="0044539E"/>
    <w:rsid w:val="00445764"/>
    <w:rsid w:val="004459EE"/>
    <w:rsid w:val="00445E23"/>
    <w:rsid w:val="00446097"/>
    <w:rsid w:val="004465BF"/>
    <w:rsid w:val="00446909"/>
    <w:rsid w:val="00447A32"/>
    <w:rsid w:val="00450977"/>
    <w:rsid w:val="00451B17"/>
    <w:rsid w:val="00451BA5"/>
    <w:rsid w:val="00451E66"/>
    <w:rsid w:val="00451E8E"/>
    <w:rsid w:val="0045342C"/>
    <w:rsid w:val="00453A15"/>
    <w:rsid w:val="00453D18"/>
    <w:rsid w:val="0045407A"/>
    <w:rsid w:val="0045409E"/>
    <w:rsid w:val="004543EE"/>
    <w:rsid w:val="004546B2"/>
    <w:rsid w:val="00454A54"/>
    <w:rsid w:val="0045506C"/>
    <w:rsid w:val="004562CB"/>
    <w:rsid w:val="00456CE8"/>
    <w:rsid w:val="00456D28"/>
    <w:rsid w:val="0045706C"/>
    <w:rsid w:val="00457139"/>
    <w:rsid w:val="0045748A"/>
    <w:rsid w:val="00457AA3"/>
    <w:rsid w:val="00457B17"/>
    <w:rsid w:val="00457B27"/>
    <w:rsid w:val="00460103"/>
    <w:rsid w:val="0046034D"/>
    <w:rsid w:val="004614A8"/>
    <w:rsid w:val="0046173D"/>
    <w:rsid w:val="004618CB"/>
    <w:rsid w:val="00461B77"/>
    <w:rsid w:val="00461B91"/>
    <w:rsid w:val="00461BAF"/>
    <w:rsid w:val="00461DB4"/>
    <w:rsid w:val="00461F79"/>
    <w:rsid w:val="00462089"/>
    <w:rsid w:val="004620F5"/>
    <w:rsid w:val="00462148"/>
    <w:rsid w:val="00462436"/>
    <w:rsid w:val="00462FBB"/>
    <w:rsid w:val="004639D1"/>
    <w:rsid w:val="00464711"/>
    <w:rsid w:val="004649EF"/>
    <w:rsid w:val="00464B47"/>
    <w:rsid w:val="0046528C"/>
    <w:rsid w:val="004654CE"/>
    <w:rsid w:val="00465880"/>
    <w:rsid w:val="00465EEA"/>
    <w:rsid w:val="0046600E"/>
    <w:rsid w:val="004665D7"/>
    <w:rsid w:val="00466B5F"/>
    <w:rsid w:val="004670F4"/>
    <w:rsid w:val="004671DB"/>
    <w:rsid w:val="00470609"/>
    <w:rsid w:val="004708D6"/>
    <w:rsid w:val="00470BF9"/>
    <w:rsid w:val="00471563"/>
    <w:rsid w:val="004718EE"/>
    <w:rsid w:val="004726B0"/>
    <w:rsid w:val="00472AA9"/>
    <w:rsid w:val="00472BD1"/>
    <w:rsid w:val="00473104"/>
    <w:rsid w:val="004734AA"/>
    <w:rsid w:val="004735E9"/>
    <w:rsid w:val="00474499"/>
    <w:rsid w:val="00474CA4"/>
    <w:rsid w:val="00475276"/>
    <w:rsid w:val="00475800"/>
    <w:rsid w:val="004762A4"/>
    <w:rsid w:val="004763BA"/>
    <w:rsid w:val="00476619"/>
    <w:rsid w:val="00476929"/>
    <w:rsid w:val="00476DD7"/>
    <w:rsid w:val="004770D2"/>
    <w:rsid w:val="004775F3"/>
    <w:rsid w:val="00477C03"/>
    <w:rsid w:val="00477C77"/>
    <w:rsid w:val="00477D4C"/>
    <w:rsid w:val="00480478"/>
    <w:rsid w:val="00480679"/>
    <w:rsid w:val="004806AE"/>
    <w:rsid w:val="00480AA3"/>
    <w:rsid w:val="00480EF9"/>
    <w:rsid w:val="00481786"/>
    <w:rsid w:val="00482063"/>
    <w:rsid w:val="00482247"/>
    <w:rsid w:val="00482259"/>
    <w:rsid w:val="00482390"/>
    <w:rsid w:val="00482C6F"/>
    <w:rsid w:val="00482FD9"/>
    <w:rsid w:val="004831DE"/>
    <w:rsid w:val="00483899"/>
    <w:rsid w:val="00483D92"/>
    <w:rsid w:val="00483E35"/>
    <w:rsid w:val="00483E9B"/>
    <w:rsid w:val="00484356"/>
    <w:rsid w:val="004845B9"/>
    <w:rsid w:val="0048494C"/>
    <w:rsid w:val="0048562C"/>
    <w:rsid w:val="00486223"/>
    <w:rsid w:val="004871E2"/>
    <w:rsid w:val="00487254"/>
    <w:rsid w:val="00487370"/>
    <w:rsid w:val="00487906"/>
    <w:rsid w:val="00487A44"/>
    <w:rsid w:val="00490AD2"/>
    <w:rsid w:val="00491855"/>
    <w:rsid w:val="0049226B"/>
    <w:rsid w:val="00492F3C"/>
    <w:rsid w:val="00492F6C"/>
    <w:rsid w:val="00493231"/>
    <w:rsid w:val="00493BD9"/>
    <w:rsid w:val="0049446C"/>
    <w:rsid w:val="00494652"/>
    <w:rsid w:val="0049586C"/>
    <w:rsid w:val="00496270"/>
    <w:rsid w:val="00496322"/>
    <w:rsid w:val="0049662F"/>
    <w:rsid w:val="00496FA7"/>
    <w:rsid w:val="00497BDD"/>
    <w:rsid w:val="00497EFE"/>
    <w:rsid w:val="004A000B"/>
    <w:rsid w:val="004A0647"/>
    <w:rsid w:val="004A1CA0"/>
    <w:rsid w:val="004A1CDB"/>
    <w:rsid w:val="004A203E"/>
    <w:rsid w:val="004A24CF"/>
    <w:rsid w:val="004A2AEB"/>
    <w:rsid w:val="004A2D50"/>
    <w:rsid w:val="004A2D56"/>
    <w:rsid w:val="004A3A03"/>
    <w:rsid w:val="004A3A84"/>
    <w:rsid w:val="004A3BF2"/>
    <w:rsid w:val="004A4158"/>
    <w:rsid w:val="004A51F0"/>
    <w:rsid w:val="004A5582"/>
    <w:rsid w:val="004A6332"/>
    <w:rsid w:val="004A689E"/>
    <w:rsid w:val="004A6B5F"/>
    <w:rsid w:val="004A6DE2"/>
    <w:rsid w:val="004A709E"/>
    <w:rsid w:val="004A74D4"/>
    <w:rsid w:val="004A75DA"/>
    <w:rsid w:val="004A947D"/>
    <w:rsid w:val="004B0D12"/>
    <w:rsid w:val="004B0E97"/>
    <w:rsid w:val="004B0F31"/>
    <w:rsid w:val="004B10A3"/>
    <w:rsid w:val="004B1332"/>
    <w:rsid w:val="004B1712"/>
    <w:rsid w:val="004B1A9C"/>
    <w:rsid w:val="004B2B3B"/>
    <w:rsid w:val="004B2E3E"/>
    <w:rsid w:val="004B3092"/>
    <w:rsid w:val="004B32B4"/>
    <w:rsid w:val="004B352B"/>
    <w:rsid w:val="004B452B"/>
    <w:rsid w:val="004B4A06"/>
    <w:rsid w:val="004B5E1C"/>
    <w:rsid w:val="004B65B1"/>
    <w:rsid w:val="004B66FA"/>
    <w:rsid w:val="004B6715"/>
    <w:rsid w:val="004B6C30"/>
    <w:rsid w:val="004B7174"/>
    <w:rsid w:val="004B7FD3"/>
    <w:rsid w:val="004C011F"/>
    <w:rsid w:val="004C0840"/>
    <w:rsid w:val="004C1D15"/>
    <w:rsid w:val="004C2854"/>
    <w:rsid w:val="004C28C8"/>
    <w:rsid w:val="004C2C2D"/>
    <w:rsid w:val="004C2DA1"/>
    <w:rsid w:val="004C384A"/>
    <w:rsid w:val="004C3D28"/>
    <w:rsid w:val="004C45E0"/>
    <w:rsid w:val="004C4867"/>
    <w:rsid w:val="004C4905"/>
    <w:rsid w:val="004C4BBA"/>
    <w:rsid w:val="004C5359"/>
    <w:rsid w:val="004C57B7"/>
    <w:rsid w:val="004C5A95"/>
    <w:rsid w:val="004C5E82"/>
    <w:rsid w:val="004C6708"/>
    <w:rsid w:val="004C6777"/>
    <w:rsid w:val="004C6C58"/>
    <w:rsid w:val="004C7253"/>
    <w:rsid w:val="004C7E24"/>
    <w:rsid w:val="004D0515"/>
    <w:rsid w:val="004D0890"/>
    <w:rsid w:val="004D0D72"/>
    <w:rsid w:val="004D18EA"/>
    <w:rsid w:val="004D1B6F"/>
    <w:rsid w:val="004D1C3F"/>
    <w:rsid w:val="004D1CED"/>
    <w:rsid w:val="004D1CFC"/>
    <w:rsid w:val="004D2A8F"/>
    <w:rsid w:val="004D2D10"/>
    <w:rsid w:val="004D2FE2"/>
    <w:rsid w:val="004D33D2"/>
    <w:rsid w:val="004D3825"/>
    <w:rsid w:val="004D3FD5"/>
    <w:rsid w:val="004D481F"/>
    <w:rsid w:val="004D4B4C"/>
    <w:rsid w:val="004D4F39"/>
    <w:rsid w:val="004D5132"/>
    <w:rsid w:val="004D5B52"/>
    <w:rsid w:val="004D5F70"/>
    <w:rsid w:val="004D5FC9"/>
    <w:rsid w:val="004D67F3"/>
    <w:rsid w:val="004D6A42"/>
    <w:rsid w:val="004D7673"/>
    <w:rsid w:val="004E0C74"/>
    <w:rsid w:val="004E0ECC"/>
    <w:rsid w:val="004E10C3"/>
    <w:rsid w:val="004E16C6"/>
    <w:rsid w:val="004E2C29"/>
    <w:rsid w:val="004E2C52"/>
    <w:rsid w:val="004E3085"/>
    <w:rsid w:val="004E38DA"/>
    <w:rsid w:val="004E3DD1"/>
    <w:rsid w:val="004E4459"/>
    <w:rsid w:val="004E4610"/>
    <w:rsid w:val="004E4904"/>
    <w:rsid w:val="004E4A62"/>
    <w:rsid w:val="004E4C6B"/>
    <w:rsid w:val="004E5B99"/>
    <w:rsid w:val="004E65F3"/>
    <w:rsid w:val="004E6B4A"/>
    <w:rsid w:val="004E70C3"/>
    <w:rsid w:val="004F0078"/>
    <w:rsid w:val="004F0556"/>
    <w:rsid w:val="004F0C08"/>
    <w:rsid w:val="004F0D3A"/>
    <w:rsid w:val="004F0E6A"/>
    <w:rsid w:val="004F13E8"/>
    <w:rsid w:val="004F1F25"/>
    <w:rsid w:val="004F215D"/>
    <w:rsid w:val="004F218C"/>
    <w:rsid w:val="004F2364"/>
    <w:rsid w:val="004F2717"/>
    <w:rsid w:val="004F28C9"/>
    <w:rsid w:val="004F335A"/>
    <w:rsid w:val="004F34D7"/>
    <w:rsid w:val="004F3A09"/>
    <w:rsid w:val="004F3BE0"/>
    <w:rsid w:val="004F4320"/>
    <w:rsid w:val="004F4C81"/>
    <w:rsid w:val="004F4CD0"/>
    <w:rsid w:val="004F531B"/>
    <w:rsid w:val="004F5D95"/>
    <w:rsid w:val="004F646E"/>
    <w:rsid w:val="004F649E"/>
    <w:rsid w:val="004F652E"/>
    <w:rsid w:val="004F67E7"/>
    <w:rsid w:val="004F7291"/>
    <w:rsid w:val="004F7754"/>
    <w:rsid w:val="004F7C78"/>
    <w:rsid w:val="004F7E0B"/>
    <w:rsid w:val="004F7F14"/>
    <w:rsid w:val="00500079"/>
    <w:rsid w:val="005002E6"/>
    <w:rsid w:val="00500705"/>
    <w:rsid w:val="00500736"/>
    <w:rsid w:val="00500D02"/>
    <w:rsid w:val="005012D3"/>
    <w:rsid w:val="005020B9"/>
    <w:rsid w:val="00502604"/>
    <w:rsid w:val="00502713"/>
    <w:rsid w:val="00502A74"/>
    <w:rsid w:val="005032C6"/>
    <w:rsid w:val="0050366D"/>
    <w:rsid w:val="005037A9"/>
    <w:rsid w:val="0050381A"/>
    <w:rsid w:val="005044D7"/>
    <w:rsid w:val="00504BE8"/>
    <w:rsid w:val="00504BE9"/>
    <w:rsid w:val="0050625A"/>
    <w:rsid w:val="00507CDC"/>
    <w:rsid w:val="00507E7C"/>
    <w:rsid w:val="00507FD7"/>
    <w:rsid w:val="00510442"/>
    <w:rsid w:val="00510B58"/>
    <w:rsid w:val="00510D70"/>
    <w:rsid w:val="00510D9E"/>
    <w:rsid w:val="005110A5"/>
    <w:rsid w:val="0051126B"/>
    <w:rsid w:val="0051139F"/>
    <w:rsid w:val="00511858"/>
    <w:rsid w:val="00511D1B"/>
    <w:rsid w:val="00511EE8"/>
    <w:rsid w:val="00512065"/>
    <w:rsid w:val="00512751"/>
    <w:rsid w:val="00512897"/>
    <w:rsid w:val="00513616"/>
    <w:rsid w:val="00513F30"/>
    <w:rsid w:val="00515CB1"/>
    <w:rsid w:val="005160B9"/>
    <w:rsid w:val="00516117"/>
    <w:rsid w:val="00516256"/>
    <w:rsid w:val="00516993"/>
    <w:rsid w:val="00516E28"/>
    <w:rsid w:val="0051748F"/>
    <w:rsid w:val="0051785F"/>
    <w:rsid w:val="00520A22"/>
    <w:rsid w:val="00520EA9"/>
    <w:rsid w:val="005214B0"/>
    <w:rsid w:val="00521BF5"/>
    <w:rsid w:val="00521C2C"/>
    <w:rsid w:val="00521F7E"/>
    <w:rsid w:val="00522FC5"/>
    <w:rsid w:val="00523A2D"/>
    <w:rsid w:val="00524C32"/>
    <w:rsid w:val="00524D70"/>
    <w:rsid w:val="005250D8"/>
    <w:rsid w:val="005250DD"/>
    <w:rsid w:val="005252C2"/>
    <w:rsid w:val="005256D7"/>
    <w:rsid w:val="005259E9"/>
    <w:rsid w:val="00525B9C"/>
    <w:rsid w:val="00525DA7"/>
    <w:rsid w:val="005260E2"/>
    <w:rsid w:val="005265BD"/>
    <w:rsid w:val="00527931"/>
    <w:rsid w:val="00527BD4"/>
    <w:rsid w:val="0053078C"/>
    <w:rsid w:val="00530864"/>
    <w:rsid w:val="00531093"/>
    <w:rsid w:val="00531227"/>
    <w:rsid w:val="005313AE"/>
    <w:rsid w:val="0053160C"/>
    <w:rsid w:val="00531906"/>
    <w:rsid w:val="00531A5F"/>
    <w:rsid w:val="00531FA1"/>
    <w:rsid w:val="0053306C"/>
    <w:rsid w:val="00533611"/>
    <w:rsid w:val="00533E80"/>
    <w:rsid w:val="0053480A"/>
    <w:rsid w:val="00535042"/>
    <w:rsid w:val="00535134"/>
    <w:rsid w:val="005354A2"/>
    <w:rsid w:val="005357A6"/>
    <w:rsid w:val="005357DB"/>
    <w:rsid w:val="005357F3"/>
    <w:rsid w:val="00536114"/>
    <w:rsid w:val="0053613A"/>
    <w:rsid w:val="005363EB"/>
    <w:rsid w:val="0053640C"/>
    <w:rsid w:val="00536D16"/>
    <w:rsid w:val="00536D7C"/>
    <w:rsid w:val="005378D3"/>
    <w:rsid w:val="00540DFA"/>
    <w:rsid w:val="00540E47"/>
    <w:rsid w:val="00541042"/>
    <w:rsid w:val="00541470"/>
    <w:rsid w:val="0054195A"/>
    <w:rsid w:val="005426A6"/>
    <w:rsid w:val="00542A05"/>
    <w:rsid w:val="005432DE"/>
    <w:rsid w:val="005436E2"/>
    <w:rsid w:val="005437F6"/>
    <w:rsid w:val="00543A38"/>
    <w:rsid w:val="0054448D"/>
    <w:rsid w:val="00544B87"/>
    <w:rsid w:val="005455B6"/>
    <w:rsid w:val="0054562D"/>
    <w:rsid w:val="005456EC"/>
    <w:rsid w:val="00545A7D"/>
    <w:rsid w:val="0054616F"/>
    <w:rsid w:val="0054631F"/>
    <w:rsid w:val="005467F9"/>
    <w:rsid w:val="00547343"/>
    <w:rsid w:val="0054734E"/>
    <w:rsid w:val="00547F47"/>
    <w:rsid w:val="005504B9"/>
    <w:rsid w:val="005509BA"/>
    <w:rsid w:val="0055169C"/>
    <w:rsid w:val="00551725"/>
    <w:rsid w:val="00551BB6"/>
    <w:rsid w:val="00552220"/>
    <w:rsid w:val="005525A5"/>
    <w:rsid w:val="005526EA"/>
    <w:rsid w:val="005529A5"/>
    <w:rsid w:val="00552D5E"/>
    <w:rsid w:val="005534F7"/>
    <w:rsid w:val="00553657"/>
    <w:rsid w:val="005538D4"/>
    <w:rsid w:val="005545B4"/>
    <w:rsid w:val="005546C4"/>
    <w:rsid w:val="00555521"/>
    <w:rsid w:val="00555A47"/>
    <w:rsid w:val="00555BA6"/>
    <w:rsid w:val="00555F38"/>
    <w:rsid w:val="005561C4"/>
    <w:rsid w:val="00556236"/>
    <w:rsid w:val="00557233"/>
    <w:rsid w:val="0055730C"/>
    <w:rsid w:val="0055734F"/>
    <w:rsid w:val="00557FAC"/>
    <w:rsid w:val="005601C3"/>
    <w:rsid w:val="00560259"/>
    <w:rsid w:val="0056052F"/>
    <w:rsid w:val="00560788"/>
    <w:rsid w:val="00560922"/>
    <w:rsid w:val="00560CE8"/>
    <w:rsid w:val="00560F09"/>
    <w:rsid w:val="00561175"/>
    <w:rsid w:val="00561782"/>
    <w:rsid w:val="00561D4A"/>
    <w:rsid w:val="0056231E"/>
    <w:rsid w:val="00562FBB"/>
    <w:rsid w:val="005634EC"/>
    <w:rsid w:val="00564CBB"/>
    <w:rsid w:val="005650FC"/>
    <w:rsid w:val="005655C6"/>
    <w:rsid w:val="00565D2B"/>
    <w:rsid w:val="00565E2B"/>
    <w:rsid w:val="00566121"/>
    <w:rsid w:val="00566167"/>
    <w:rsid w:val="0056661A"/>
    <w:rsid w:val="005668BF"/>
    <w:rsid w:val="00566AA1"/>
    <w:rsid w:val="005670FE"/>
    <w:rsid w:val="005672E3"/>
    <w:rsid w:val="00567461"/>
    <w:rsid w:val="005674FE"/>
    <w:rsid w:val="0057023A"/>
    <w:rsid w:val="00570CF0"/>
    <w:rsid w:val="00570ECA"/>
    <w:rsid w:val="005713F1"/>
    <w:rsid w:val="00572154"/>
    <w:rsid w:val="005722EA"/>
    <w:rsid w:val="00572AD4"/>
    <w:rsid w:val="00572B6A"/>
    <w:rsid w:val="00572C2A"/>
    <w:rsid w:val="005730C9"/>
    <w:rsid w:val="00573854"/>
    <w:rsid w:val="00573ABD"/>
    <w:rsid w:val="00573BDF"/>
    <w:rsid w:val="0057473B"/>
    <w:rsid w:val="00574D96"/>
    <w:rsid w:val="00574DC8"/>
    <w:rsid w:val="00575390"/>
    <w:rsid w:val="005753FD"/>
    <w:rsid w:val="00575429"/>
    <w:rsid w:val="0057549F"/>
    <w:rsid w:val="0057586D"/>
    <w:rsid w:val="0057607A"/>
    <w:rsid w:val="005770B4"/>
    <w:rsid w:val="0057715C"/>
    <w:rsid w:val="00577C37"/>
    <w:rsid w:val="00577D47"/>
    <w:rsid w:val="00580093"/>
    <w:rsid w:val="0058017E"/>
    <w:rsid w:val="0058128B"/>
    <w:rsid w:val="0058151F"/>
    <w:rsid w:val="00581936"/>
    <w:rsid w:val="005821E0"/>
    <w:rsid w:val="00582208"/>
    <w:rsid w:val="0058236A"/>
    <w:rsid w:val="005824AA"/>
    <w:rsid w:val="00582805"/>
    <w:rsid w:val="00582F45"/>
    <w:rsid w:val="005830FA"/>
    <w:rsid w:val="00583FC5"/>
    <w:rsid w:val="00584041"/>
    <w:rsid w:val="005841D3"/>
    <w:rsid w:val="005846B0"/>
    <w:rsid w:val="00584B9C"/>
    <w:rsid w:val="00584CC9"/>
    <w:rsid w:val="00585399"/>
    <w:rsid w:val="00585820"/>
    <w:rsid w:val="00586062"/>
    <w:rsid w:val="00586233"/>
    <w:rsid w:val="00586691"/>
    <w:rsid w:val="00586D94"/>
    <w:rsid w:val="00586DD2"/>
    <w:rsid w:val="00587062"/>
    <w:rsid w:val="0058772D"/>
    <w:rsid w:val="00590066"/>
    <w:rsid w:val="00590394"/>
    <w:rsid w:val="005908F5"/>
    <w:rsid w:val="00590A31"/>
    <w:rsid w:val="00590CEB"/>
    <w:rsid w:val="005912E3"/>
    <w:rsid w:val="0059150D"/>
    <w:rsid w:val="00591A20"/>
    <w:rsid w:val="0059230A"/>
    <w:rsid w:val="0059249C"/>
    <w:rsid w:val="0059269A"/>
    <w:rsid w:val="00592874"/>
    <w:rsid w:val="00592C44"/>
    <w:rsid w:val="00592D0C"/>
    <w:rsid w:val="00593457"/>
    <w:rsid w:val="00593737"/>
    <w:rsid w:val="005937EA"/>
    <w:rsid w:val="00593B37"/>
    <w:rsid w:val="00593C64"/>
    <w:rsid w:val="005957F5"/>
    <w:rsid w:val="00595C75"/>
    <w:rsid w:val="005964EE"/>
    <w:rsid w:val="0059663D"/>
    <w:rsid w:val="00596A9E"/>
    <w:rsid w:val="00596F3C"/>
    <w:rsid w:val="00597933"/>
    <w:rsid w:val="0059797C"/>
    <w:rsid w:val="0059797F"/>
    <w:rsid w:val="00597B6C"/>
    <w:rsid w:val="00597EEA"/>
    <w:rsid w:val="005A04C3"/>
    <w:rsid w:val="005A0A93"/>
    <w:rsid w:val="005A0ADA"/>
    <w:rsid w:val="005A1093"/>
    <w:rsid w:val="005A19B1"/>
    <w:rsid w:val="005A25BF"/>
    <w:rsid w:val="005A3041"/>
    <w:rsid w:val="005A340B"/>
    <w:rsid w:val="005A3E3E"/>
    <w:rsid w:val="005A3E46"/>
    <w:rsid w:val="005A40EB"/>
    <w:rsid w:val="005A517F"/>
    <w:rsid w:val="005A5651"/>
    <w:rsid w:val="005A5FEF"/>
    <w:rsid w:val="005A6BF9"/>
    <w:rsid w:val="005A743A"/>
    <w:rsid w:val="005A7FBC"/>
    <w:rsid w:val="005B033C"/>
    <w:rsid w:val="005B14C9"/>
    <w:rsid w:val="005B1528"/>
    <w:rsid w:val="005B170E"/>
    <w:rsid w:val="005B2CE6"/>
    <w:rsid w:val="005B3197"/>
    <w:rsid w:val="005B35B9"/>
    <w:rsid w:val="005B5886"/>
    <w:rsid w:val="005B5E5A"/>
    <w:rsid w:val="005B5F7F"/>
    <w:rsid w:val="005B5FC8"/>
    <w:rsid w:val="005B6D83"/>
    <w:rsid w:val="005C020E"/>
    <w:rsid w:val="005C05B8"/>
    <w:rsid w:val="005C0F49"/>
    <w:rsid w:val="005C131B"/>
    <w:rsid w:val="005C1CE1"/>
    <w:rsid w:val="005C1F47"/>
    <w:rsid w:val="005C21A9"/>
    <w:rsid w:val="005C25FA"/>
    <w:rsid w:val="005C312D"/>
    <w:rsid w:val="005C373D"/>
    <w:rsid w:val="005C39F9"/>
    <w:rsid w:val="005C3BC0"/>
    <w:rsid w:val="005C3F71"/>
    <w:rsid w:val="005C4B88"/>
    <w:rsid w:val="005C4F1C"/>
    <w:rsid w:val="005C53D2"/>
    <w:rsid w:val="005C53E1"/>
    <w:rsid w:val="005C5D1B"/>
    <w:rsid w:val="005C77A2"/>
    <w:rsid w:val="005C7E07"/>
    <w:rsid w:val="005D0727"/>
    <w:rsid w:val="005D0C07"/>
    <w:rsid w:val="005D1D6F"/>
    <w:rsid w:val="005D28A3"/>
    <w:rsid w:val="005D2A78"/>
    <w:rsid w:val="005D3659"/>
    <w:rsid w:val="005D375E"/>
    <w:rsid w:val="005D3F94"/>
    <w:rsid w:val="005D425E"/>
    <w:rsid w:val="005D65D3"/>
    <w:rsid w:val="005D695A"/>
    <w:rsid w:val="005D6C06"/>
    <w:rsid w:val="005D73B1"/>
    <w:rsid w:val="005D7DFC"/>
    <w:rsid w:val="005E0172"/>
    <w:rsid w:val="005E027D"/>
    <w:rsid w:val="005E02AF"/>
    <w:rsid w:val="005E057C"/>
    <w:rsid w:val="005E120B"/>
    <w:rsid w:val="005E1D3D"/>
    <w:rsid w:val="005E21FA"/>
    <w:rsid w:val="005E2435"/>
    <w:rsid w:val="005E2F94"/>
    <w:rsid w:val="005E334B"/>
    <w:rsid w:val="005E39D0"/>
    <w:rsid w:val="005E3CA5"/>
    <w:rsid w:val="005E3F98"/>
    <w:rsid w:val="005E4001"/>
    <w:rsid w:val="005E45E9"/>
    <w:rsid w:val="005E5D65"/>
    <w:rsid w:val="005E5D75"/>
    <w:rsid w:val="005E7947"/>
    <w:rsid w:val="005F03B9"/>
    <w:rsid w:val="005F092E"/>
    <w:rsid w:val="005F10B8"/>
    <w:rsid w:val="005F1D03"/>
    <w:rsid w:val="005F1DFC"/>
    <w:rsid w:val="005F26AE"/>
    <w:rsid w:val="005F3894"/>
    <w:rsid w:val="005F3B12"/>
    <w:rsid w:val="005F3C23"/>
    <w:rsid w:val="005F4480"/>
    <w:rsid w:val="005F46C1"/>
    <w:rsid w:val="005F4C94"/>
    <w:rsid w:val="005F4F19"/>
    <w:rsid w:val="005F53A6"/>
    <w:rsid w:val="005F5559"/>
    <w:rsid w:val="005F5CC9"/>
    <w:rsid w:val="005F5E98"/>
    <w:rsid w:val="005F6C22"/>
    <w:rsid w:val="005F7641"/>
    <w:rsid w:val="005F76E0"/>
    <w:rsid w:val="005F7FED"/>
    <w:rsid w:val="0060031F"/>
    <w:rsid w:val="00600FE8"/>
    <w:rsid w:val="006017A9"/>
    <w:rsid w:val="006020F2"/>
    <w:rsid w:val="00602929"/>
    <w:rsid w:val="00602C92"/>
    <w:rsid w:val="00602DE5"/>
    <w:rsid w:val="00603085"/>
    <w:rsid w:val="00603277"/>
    <w:rsid w:val="00603735"/>
    <w:rsid w:val="00603B1F"/>
    <w:rsid w:val="00603E7D"/>
    <w:rsid w:val="00603F39"/>
    <w:rsid w:val="006046D5"/>
    <w:rsid w:val="0060506A"/>
    <w:rsid w:val="00605399"/>
    <w:rsid w:val="00605966"/>
    <w:rsid w:val="00606196"/>
    <w:rsid w:val="0060668E"/>
    <w:rsid w:val="00606960"/>
    <w:rsid w:val="00606EA0"/>
    <w:rsid w:val="0060730C"/>
    <w:rsid w:val="00607C21"/>
    <w:rsid w:val="00607C8D"/>
    <w:rsid w:val="00607F47"/>
    <w:rsid w:val="00610941"/>
    <w:rsid w:val="006109A5"/>
    <w:rsid w:val="0061161B"/>
    <w:rsid w:val="00611924"/>
    <w:rsid w:val="00611ACA"/>
    <w:rsid w:val="00611D86"/>
    <w:rsid w:val="00611E7C"/>
    <w:rsid w:val="006126DC"/>
    <w:rsid w:val="00612F7B"/>
    <w:rsid w:val="0061440F"/>
    <w:rsid w:val="0061473B"/>
    <w:rsid w:val="0061525E"/>
    <w:rsid w:val="0061543B"/>
    <w:rsid w:val="006157C4"/>
    <w:rsid w:val="00615980"/>
    <w:rsid w:val="00616B20"/>
    <w:rsid w:val="006171AC"/>
    <w:rsid w:val="00617438"/>
    <w:rsid w:val="006176AB"/>
    <w:rsid w:val="00617993"/>
    <w:rsid w:val="0062036F"/>
    <w:rsid w:val="0062055B"/>
    <w:rsid w:val="006207D1"/>
    <w:rsid w:val="0062178B"/>
    <w:rsid w:val="00621E3A"/>
    <w:rsid w:val="006221E4"/>
    <w:rsid w:val="006226CA"/>
    <w:rsid w:val="00622730"/>
    <w:rsid w:val="00623090"/>
    <w:rsid w:val="00623502"/>
    <w:rsid w:val="00623514"/>
    <w:rsid w:val="006235CC"/>
    <w:rsid w:val="00623726"/>
    <w:rsid w:val="006238CB"/>
    <w:rsid w:val="00623FB5"/>
    <w:rsid w:val="00624835"/>
    <w:rsid w:val="006248B6"/>
    <w:rsid w:val="00624B36"/>
    <w:rsid w:val="00625366"/>
    <w:rsid w:val="00625557"/>
    <w:rsid w:val="0062607A"/>
    <w:rsid w:val="006264C9"/>
    <w:rsid w:val="006265C2"/>
    <w:rsid w:val="00627154"/>
    <w:rsid w:val="00631A8E"/>
    <w:rsid w:val="00631BD6"/>
    <w:rsid w:val="00631D50"/>
    <w:rsid w:val="00632221"/>
    <w:rsid w:val="00632E1C"/>
    <w:rsid w:val="00632E72"/>
    <w:rsid w:val="0063336E"/>
    <w:rsid w:val="006335B1"/>
    <w:rsid w:val="00633934"/>
    <w:rsid w:val="00633D74"/>
    <w:rsid w:val="00633D9E"/>
    <w:rsid w:val="0063466F"/>
    <w:rsid w:val="00634866"/>
    <w:rsid w:val="006350CC"/>
    <w:rsid w:val="0063527F"/>
    <w:rsid w:val="00635B08"/>
    <w:rsid w:val="00635DAC"/>
    <w:rsid w:val="00636813"/>
    <w:rsid w:val="00636BB6"/>
    <w:rsid w:val="00636C91"/>
    <w:rsid w:val="00636CE2"/>
    <w:rsid w:val="00636CF0"/>
    <w:rsid w:val="006379EA"/>
    <w:rsid w:val="006402A6"/>
    <w:rsid w:val="00640735"/>
    <w:rsid w:val="00640845"/>
    <w:rsid w:val="00640A81"/>
    <w:rsid w:val="00640F09"/>
    <w:rsid w:val="00640FE3"/>
    <w:rsid w:val="00641613"/>
    <w:rsid w:val="00641AB8"/>
    <w:rsid w:val="00641D51"/>
    <w:rsid w:val="00641DEB"/>
    <w:rsid w:val="00642D85"/>
    <w:rsid w:val="00643086"/>
    <w:rsid w:val="0064368A"/>
    <w:rsid w:val="00643E04"/>
    <w:rsid w:val="00644311"/>
    <w:rsid w:val="006445C8"/>
    <w:rsid w:val="00644714"/>
    <w:rsid w:val="006449B5"/>
    <w:rsid w:val="00644EA6"/>
    <w:rsid w:val="00644F7E"/>
    <w:rsid w:val="00645203"/>
    <w:rsid w:val="00645CE9"/>
    <w:rsid w:val="00645E76"/>
    <w:rsid w:val="00646258"/>
    <w:rsid w:val="00646B65"/>
    <w:rsid w:val="00646C2D"/>
    <w:rsid w:val="00646FA2"/>
    <w:rsid w:val="006478DC"/>
    <w:rsid w:val="00647A1E"/>
    <w:rsid w:val="00647C7B"/>
    <w:rsid w:val="00647D87"/>
    <w:rsid w:val="00647E24"/>
    <w:rsid w:val="00647F51"/>
    <w:rsid w:val="006502F3"/>
    <w:rsid w:val="006508AF"/>
    <w:rsid w:val="006509DE"/>
    <w:rsid w:val="00650C4C"/>
    <w:rsid w:val="00650F00"/>
    <w:rsid w:val="006512D3"/>
    <w:rsid w:val="00651694"/>
    <w:rsid w:val="006519A2"/>
    <w:rsid w:val="00651A58"/>
    <w:rsid w:val="00652028"/>
    <w:rsid w:val="0065227D"/>
    <w:rsid w:val="00652B0F"/>
    <w:rsid w:val="00653107"/>
    <w:rsid w:val="006531AF"/>
    <w:rsid w:val="00653BAE"/>
    <w:rsid w:val="00654A4B"/>
    <w:rsid w:val="00655464"/>
    <w:rsid w:val="0065580D"/>
    <w:rsid w:val="00655915"/>
    <w:rsid w:val="00655BC6"/>
    <w:rsid w:val="00656280"/>
    <w:rsid w:val="00656FF6"/>
    <w:rsid w:val="00657639"/>
    <w:rsid w:val="00657A64"/>
    <w:rsid w:val="00660A8D"/>
    <w:rsid w:val="00660AD0"/>
    <w:rsid w:val="006611CC"/>
    <w:rsid w:val="00662981"/>
    <w:rsid w:val="00662E97"/>
    <w:rsid w:val="00663B4C"/>
    <w:rsid w:val="00663CC6"/>
    <w:rsid w:val="00664168"/>
    <w:rsid w:val="00664678"/>
    <w:rsid w:val="00664A35"/>
    <w:rsid w:val="00664B26"/>
    <w:rsid w:val="00664DFD"/>
    <w:rsid w:val="00665AB8"/>
    <w:rsid w:val="006673A0"/>
    <w:rsid w:val="00667E54"/>
    <w:rsid w:val="00667EA9"/>
    <w:rsid w:val="006709A3"/>
    <w:rsid w:val="00670CBF"/>
    <w:rsid w:val="00670DCD"/>
    <w:rsid w:val="00670E3D"/>
    <w:rsid w:val="00671026"/>
    <w:rsid w:val="006718F9"/>
    <w:rsid w:val="00671999"/>
    <w:rsid w:val="0067227D"/>
    <w:rsid w:val="00672285"/>
    <w:rsid w:val="0067235E"/>
    <w:rsid w:val="006724F2"/>
    <w:rsid w:val="006726B3"/>
    <w:rsid w:val="006727A9"/>
    <w:rsid w:val="00673715"/>
    <w:rsid w:val="006737AA"/>
    <w:rsid w:val="00673E09"/>
    <w:rsid w:val="00674234"/>
    <w:rsid w:val="00674387"/>
    <w:rsid w:val="00674420"/>
    <w:rsid w:val="00675105"/>
    <w:rsid w:val="00675E8A"/>
    <w:rsid w:val="00675ECC"/>
    <w:rsid w:val="00677FAA"/>
    <w:rsid w:val="00680158"/>
    <w:rsid w:val="0068015E"/>
    <w:rsid w:val="0068020C"/>
    <w:rsid w:val="00680703"/>
    <w:rsid w:val="00680807"/>
    <w:rsid w:val="00680D24"/>
    <w:rsid w:val="00680D7D"/>
    <w:rsid w:val="00682224"/>
    <w:rsid w:val="00682A9E"/>
    <w:rsid w:val="00683357"/>
    <w:rsid w:val="0068387C"/>
    <w:rsid w:val="006841B1"/>
    <w:rsid w:val="00684661"/>
    <w:rsid w:val="0068477F"/>
    <w:rsid w:val="0068483D"/>
    <w:rsid w:val="00684B5B"/>
    <w:rsid w:val="00684F5D"/>
    <w:rsid w:val="00685201"/>
    <w:rsid w:val="006852B0"/>
    <w:rsid w:val="006860EA"/>
    <w:rsid w:val="006862D7"/>
    <w:rsid w:val="00686C46"/>
    <w:rsid w:val="00686D14"/>
    <w:rsid w:val="00686E75"/>
    <w:rsid w:val="00686F2C"/>
    <w:rsid w:val="0069046E"/>
    <w:rsid w:val="0069065E"/>
    <w:rsid w:val="00690A1D"/>
    <w:rsid w:val="006910CD"/>
    <w:rsid w:val="006918DC"/>
    <w:rsid w:val="0069193A"/>
    <w:rsid w:val="00691B2E"/>
    <w:rsid w:val="00691D8D"/>
    <w:rsid w:val="006920CB"/>
    <w:rsid w:val="006922C8"/>
    <w:rsid w:val="00692FF3"/>
    <w:rsid w:val="00693782"/>
    <w:rsid w:val="00693936"/>
    <w:rsid w:val="006939D7"/>
    <w:rsid w:val="00694358"/>
    <w:rsid w:val="00694927"/>
    <w:rsid w:val="00694A14"/>
    <w:rsid w:val="00694EEF"/>
    <w:rsid w:val="00695377"/>
    <w:rsid w:val="006957AF"/>
    <w:rsid w:val="006958FE"/>
    <w:rsid w:val="00695A5B"/>
    <w:rsid w:val="00695FF5"/>
    <w:rsid w:val="006966CD"/>
    <w:rsid w:val="00696A38"/>
    <w:rsid w:val="00696D12"/>
    <w:rsid w:val="00696D89"/>
    <w:rsid w:val="006971FB"/>
    <w:rsid w:val="0069768E"/>
    <w:rsid w:val="00697DD5"/>
    <w:rsid w:val="006A00A0"/>
    <w:rsid w:val="006A0F22"/>
    <w:rsid w:val="006A1080"/>
    <w:rsid w:val="006A1994"/>
    <w:rsid w:val="006A1A60"/>
    <w:rsid w:val="006A2107"/>
    <w:rsid w:val="006A2662"/>
    <w:rsid w:val="006A2CF4"/>
    <w:rsid w:val="006A2D69"/>
    <w:rsid w:val="006A35C2"/>
    <w:rsid w:val="006A36E3"/>
    <w:rsid w:val="006A38B8"/>
    <w:rsid w:val="006A3BB9"/>
    <w:rsid w:val="006A3F2B"/>
    <w:rsid w:val="006A423F"/>
    <w:rsid w:val="006A477A"/>
    <w:rsid w:val="006A552A"/>
    <w:rsid w:val="006A5D75"/>
    <w:rsid w:val="006A625F"/>
    <w:rsid w:val="006A72C4"/>
    <w:rsid w:val="006A766A"/>
    <w:rsid w:val="006A79A4"/>
    <w:rsid w:val="006A7C0C"/>
    <w:rsid w:val="006A7EC0"/>
    <w:rsid w:val="006A7F7B"/>
    <w:rsid w:val="006B0049"/>
    <w:rsid w:val="006B0538"/>
    <w:rsid w:val="006B0B69"/>
    <w:rsid w:val="006B0E3D"/>
    <w:rsid w:val="006B1143"/>
    <w:rsid w:val="006B1335"/>
    <w:rsid w:val="006B14E9"/>
    <w:rsid w:val="006B1532"/>
    <w:rsid w:val="006B1658"/>
    <w:rsid w:val="006B1A27"/>
    <w:rsid w:val="006B1B12"/>
    <w:rsid w:val="006B1B19"/>
    <w:rsid w:val="006B1FBA"/>
    <w:rsid w:val="006B2430"/>
    <w:rsid w:val="006B3795"/>
    <w:rsid w:val="006B3BA0"/>
    <w:rsid w:val="006B3C16"/>
    <w:rsid w:val="006B3DA7"/>
    <w:rsid w:val="006B535F"/>
    <w:rsid w:val="006B551F"/>
    <w:rsid w:val="006B5EF2"/>
    <w:rsid w:val="006B6034"/>
    <w:rsid w:val="006B6297"/>
    <w:rsid w:val="006B63B8"/>
    <w:rsid w:val="006B679D"/>
    <w:rsid w:val="006B74AB"/>
    <w:rsid w:val="006B7A6A"/>
    <w:rsid w:val="006C02E3"/>
    <w:rsid w:val="006C0908"/>
    <w:rsid w:val="006C112C"/>
    <w:rsid w:val="006C12D1"/>
    <w:rsid w:val="006C15C3"/>
    <w:rsid w:val="006C1754"/>
    <w:rsid w:val="006C1CF6"/>
    <w:rsid w:val="006C1DD7"/>
    <w:rsid w:val="006C1FE2"/>
    <w:rsid w:val="006C2100"/>
    <w:rsid w:val="006C2BD4"/>
    <w:rsid w:val="006C3701"/>
    <w:rsid w:val="006C4836"/>
    <w:rsid w:val="006C557F"/>
    <w:rsid w:val="006C5DD5"/>
    <w:rsid w:val="006C5EAC"/>
    <w:rsid w:val="006C7654"/>
    <w:rsid w:val="006C7908"/>
    <w:rsid w:val="006C7F85"/>
    <w:rsid w:val="006D0F98"/>
    <w:rsid w:val="006D1261"/>
    <w:rsid w:val="006D16B0"/>
    <w:rsid w:val="006D18F0"/>
    <w:rsid w:val="006D2CAB"/>
    <w:rsid w:val="006D3174"/>
    <w:rsid w:val="006D35AF"/>
    <w:rsid w:val="006D36EC"/>
    <w:rsid w:val="006D3790"/>
    <w:rsid w:val="006D3A1F"/>
    <w:rsid w:val="006D47A9"/>
    <w:rsid w:val="006D5F42"/>
    <w:rsid w:val="006D6059"/>
    <w:rsid w:val="006D65AF"/>
    <w:rsid w:val="006D65BF"/>
    <w:rsid w:val="006D678E"/>
    <w:rsid w:val="006D6A98"/>
    <w:rsid w:val="006D744E"/>
    <w:rsid w:val="006D776B"/>
    <w:rsid w:val="006D7B6C"/>
    <w:rsid w:val="006E03F0"/>
    <w:rsid w:val="006E0A35"/>
    <w:rsid w:val="006E0D79"/>
    <w:rsid w:val="006E0DA7"/>
    <w:rsid w:val="006E1557"/>
    <w:rsid w:val="006E1DBE"/>
    <w:rsid w:val="006E1E75"/>
    <w:rsid w:val="006E2201"/>
    <w:rsid w:val="006E22E0"/>
    <w:rsid w:val="006E2474"/>
    <w:rsid w:val="006E2552"/>
    <w:rsid w:val="006E2FEF"/>
    <w:rsid w:val="006E4CA5"/>
    <w:rsid w:val="006E4D11"/>
    <w:rsid w:val="006E5613"/>
    <w:rsid w:val="006E5BC1"/>
    <w:rsid w:val="006E651B"/>
    <w:rsid w:val="006E66A7"/>
    <w:rsid w:val="006E6974"/>
    <w:rsid w:val="006E6C56"/>
    <w:rsid w:val="006E76CE"/>
    <w:rsid w:val="006E76FE"/>
    <w:rsid w:val="006E7B9F"/>
    <w:rsid w:val="006E7EAA"/>
    <w:rsid w:val="006F0DF5"/>
    <w:rsid w:val="006F1174"/>
    <w:rsid w:val="006F1186"/>
    <w:rsid w:val="006F126A"/>
    <w:rsid w:val="006F1807"/>
    <w:rsid w:val="006F1B33"/>
    <w:rsid w:val="006F20C0"/>
    <w:rsid w:val="006F223A"/>
    <w:rsid w:val="006F2407"/>
    <w:rsid w:val="006F2732"/>
    <w:rsid w:val="006F292A"/>
    <w:rsid w:val="006F2E3F"/>
    <w:rsid w:val="006F2EEB"/>
    <w:rsid w:val="006F3419"/>
    <w:rsid w:val="006F388C"/>
    <w:rsid w:val="006F3EDA"/>
    <w:rsid w:val="006F480C"/>
    <w:rsid w:val="006F5388"/>
    <w:rsid w:val="006F5E7D"/>
    <w:rsid w:val="006F6B06"/>
    <w:rsid w:val="006F6FF6"/>
    <w:rsid w:val="006F761F"/>
    <w:rsid w:val="006F7661"/>
    <w:rsid w:val="00700147"/>
    <w:rsid w:val="00700E26"/>
    <w:rsid w:val="007015A3"/>
    <w:rsid w:val="00702675"/>
    <w:rsid w:val="0070283A"/>
    <w:rsid w:val="00702FC0"/>
    <w:rsid w:val="00703741"/>
    <w:rsid w:val="007038F2"/>
    <w:rsid w:val="007039FF"/>
    <w:rsid w:val="00703C76"/>
    <w:rsid w:val="00703E26"/>
    <w:rsid w:val="00704792"/>
    <w:rsid w:val="00705082"/>
    <w:rsid w:val="00705410"/>
    <w:rsid w:val="0070580C"/>
    <w:rsid w:val="007058DE"/>
    <w:rsid w:val="007063F2"/>
    <w:rsid w:val="00706413"/>
    <w:rsid w:val="00706482"/>
    <w:rsid w:val="0070692F"/>
    <w:rsid w:val="00706AD6"/>
    <w:rsid w:val="00706D6E"/>
    <w:rsid w:val="00706DCA"/>
    <w:rsid w:val="00706DEA"/>
    <w:rsid w:val="00706FB1"/>
    <w:rsid w:val="007071D3"/>
    <w:rsid w:val="0070725B"/>
    <w:rsid w:val="007075FD"/>
    <w:rsid w:val="007077E9"/>
    <w:rsid w:val="0070797D"/>
    <w:rsid w:val="00707A4E"/>
    <w:rsid w:val="00707CED"/>
    <w:rsid w:val="00707F03"/>
    <w:rsid w:val="007102CE"/>
    <w:rsid w:val="0071045C"/>
    <w:rsid w:val="007105B3"/>
    <w:rsid w:val="00710717"/>
    <w:rsid w:val="00710818"/>
    <w:rsid w:val="00710F0C"/>
    <w:rsid w:val="00711042"/>
    <w:rsid w:val="0071110E"/>
    <w:rsid w:val="0071176C"/>
    <w:rsid w:val="00711933"/>
    <w:rsid w:val="00711936"/>
    <w:rsid w:val="00711D16"/>
    <w:rsid w:val="00712CAB"/>
    <w:rsid w:val="00712D6D"/>
    <w:rsid w:val="00713AD2"/>
    <w:rsid w:val="00713F90"/>
    <w:rsid w:val="00714974"/>
    <w:rsid w:val="00714BAF"/>
    <w:rsid w:val="00715011"/>
    <w:rsid w:val="00715656"/>
    <w:rsid w:val="00716746"/>
    <w:rsid w:val="0071708B"/>
    <w:rsid w:val="0072003B"/>
    <w:rsid w:val="00720317"/>
    <w:rsid w:val="007203AE"/>
    <w:rsid w:val="007203F6"/>
    <w:rsid w:val="00720D9F"/>
    <w:rsid w:val="00721509"/>
    <w:rsid w:val="007217D7"/>
    <w:rsid w:val="007217DF"/>
    <w:rsid w:val="007219A1"/>
    <w:rsid w:val="00721BEC"/>
    <w:rsid w:val="00721EC8"/>
    <w:rsid w:val="0072209C"/>
    <w:rsid w:val="007229ED"/>
    <w:rsid w:val="00723857"/>
    <w:rsid w:val="00724397"/>
    <w:rsid w:val="007245B6"/>
    <w:rsid w:val="007256E3"/>
    <w:rsid w:val="007264BC"/>
    <w:rsid w:val="0072666F"/>
    <w:rsid w:val="00726E49"/>
    <w:rsid w:val="00727C13"/>
    <w:rsid w:val="00727F9F"/>
    <w:rsid w:val="00730611"/>
    <w:rsid w:val="00730680"/>
    <w:rsid w:val="007306F8"/>
    <w:rsid w:val="00730C8C"/>
    <w:rsid w:val="00730D2C"/>
    <w:rsid w:val="00731826"/>
    <w:rsid w:val="007319AC"/>
    <w:rsid w:val="007320AE"/>
    <w:rsid w:val="00732328"/>
    <w:rsid w:val="00732E30"/>
    <w:rsid w:val="00732F98"/>
    <w:rsid w:val="00733306"/>
    <w:rsid w:val="007339B4"/>
    <w:rsid w:val="00734E9F"/>
    <w:rsid w:val="00735298"/>
    <w:rsid w:val="00735544"/>
    <w:rsid w:val="00735B80"/>
    <w:rsid w:val="007361B0"/>
    <w:rsid w:val="007363A8"/>
    <w:rsid w:val="0073647F"/>
    <w:rsid w:val="007366A5"/>
    <w:rsid w:val="00736EA5"/>
    <w:rsid w:val="00736EDF"/>
    <w:rsid w:val="007377D7"/>
    <w:rsid w:val="007406B7"/>
    <w:rsid w:val="00740A77"/>
    <w:rsid w:val="0074119C"/>
    <w:rsid w:val="007413E2"/>
    <w:rsid w:val="007419FC"/>
    <w:rsid w:val="00741AB9"/>
    <w:rsid w:val="00741FA3"/>
    <w:rsid w:val="00742D95"/>
    <w:rsid w:val="00742F34"/>
    <w:rsid w:val="007434B0"/>
    <w:rsid w:val="0074483D"/>
    <w:rsid w:val="007455F5"/>
    <w:rsid w:val="00745B25"/>
    <w:rsid w:val="00746146"/>
    <w:rsid w:val="00746CB8"/>
    <w:rsid w:val="00746CC1"/>
    <w:rsid w:val="00746E47"/>
    <w:rsid w:val="007477B1"/>
    <w:rsid w:val="00747DE3"/>
    <w:rsid w:val="00750EC9"/>
    <w:rsid w:val="00751671"/>
    <w:rsid w:val="0075176B"/>
    <w:rsid w:val="00751BC8"/>
    <w:rsid w:val="00752390"/>
    <w:rsid w:val="0075249B"/>
    <w:rsid w:val="00752866"/>
    <w:rsid w:val="00752C2A"/>
    <w:rsid w:val="00752CC3"/>
    <w:rsid w:val="00752D5E"/>
    <w:rsid w:val="007531E1"/>
    <w:rsid w:val="0075327E"/>
    <w:rsid w:val="007539E0"/>
    <w:rsid w:val="00754642"/>
    <w:rsid w:val="00754689"/>
    <w:rsid w:val="0075482E"/>
    <w:rsid w:val="0075587D"/>
    <w:rsid w:val="00755EDB"/>
    <w:rsid w:val="00756277"/>
    <w:rsid w:val="00756575"/>
    <w:rsid w:val="00756A85"/>
    <w:rsid w:val="00756BB2"/>
    <w:rsid w:val="00756E22"/>
    <w:rsid w:val="00757480"/>
    <w:rsid w:val="007574F3"/>
    <w:rsid w:val="0075780E"/>
    <w:rsid w:val="00757AFD"/>
    <w:rsid w:val="00757E0F"/>
    <w:rsid w:val="00760264"/>
    <w:rsid w:val="00760B0F"/>
    <w:rsid w:val="00760F68"/>
    <w:rsid w:val="00761270"/>
    <w:rsid w:val="007615A3"/>
    <w:rsid w:val="00761651"/>
    <w:rsid w:val="0076173F"/>
    <w:rsid w:val="00762305"/>
    <w:rsid w:val="00763D59"/>
    <w:rsid w:val="007641D5"/>
    <w:rsid w:val="007642C2"/>
    <w:rsid w:val="00764774"/>
    <w:rsid w:val="007647C2"/>
    <w:rsid w:val="00764804"/>
    <w:rsid w:val="00764AB5"/>
    <w:rsid w:val="00764DDF"/>
    <w:rsid w:val="0076531E"/>
    <w:rsid w:val="00765549"/>
    <w:rsid w:val="00765D0E"/>
    <w:rsid w:val="00766EEA"/>
    <w:rsid w:val="007677B9"/>
    <w:rsid w:val="00770077"/>
    <w:rsid w:val="007703F5"/>
    <w:rsid w:val="0077075D"/>
    <w:rsid w:val="00770B27"/>
    <w:rsid w:val="00770B7F"/>
    <w:rsid w:val="00770F5A"/>
    <w:rsid w:val="00770FFF"/>
    <w:rsid w:val="00771DC0"/>
    <w:rsid w:val="00772C94"/>
    <w:rsid w:val="007731C2"/>
    <w:rsid w:val="00773A49"/>
    <w:rsid w:val="007740D6"/>
    <w:rsid w:val="007741AD"/>
    <w:rsid w:val="007747CF"/>
    <w:rsid w:val="00775471"/>
    <w:rsid w:val="007754D1"/>
    <w:rsid w:val="00775927"/>
    <w:rsid w:val="00776746"/>
    <w:rsid w:val="00777891"/>
    <w:rsid w:val="007800D3"/>
    <w:rsid w:val="00780327"/>
    <w:rsid w:val="00780543"/>
    <w:rsid w:val="00780868"/>
    <w:rsid w:val="007808DE"/>
    <w:rsid w:val="007808FA"/>
    <w:rsid w:val="0078095B"/>
    <w:rsid w:val="00780B50"/>
    <w:rsid w:val="00781490"/>
    <w:rsid w:val="00781873"/>
    <w:rsid w:val="007818D7"/>
    <w:rsid w:val="007819BC"/>
    <w:rsid w:val="00781B75"/>
    <w:rsid w:val="007826B4"/>
    <w:rsid w:val="007826B7"/>
    <w:rsid w:val="00783E38"/>
    <w:rsid w:val="00783F98"/>
    <w:rsid w:val="0078405E"/>
    <w:rsid w:val="0078407B"/>
    <w:rsid w:val="00784243"/>
    <w:rsid w:val="00784A55"/>
    <w:rsid w:val="00785486"/>
    <w:rsid w:val="00785805"/>
    <w:rsid w:val="00785D54"/>
    <w:rsid w:val="00785F84"/>
    <w:rsid w:val="007864F9"/>
    <w:rsid w:val="007872A2"/>
    <w:rsid w:val="0078743D"/>
    <w:rsid w:val="00787B6E"/>
    <w:rsid w:val="00787C09"/>
    <w:rsid w:val="00787C95"/>
    <w:rsid w:val="00790624"/>
    <w:rsid w:val="00790703"/>
    <w:rsid w:val="00790877"/>
    <w:rsid w:val="00791163"/>
    <w:rsid w:val="0079143C"/>
    <w:rsid w:val="00791A46"/>
    <w:rsid w:val="00791CCC"/>
    <w:rsid w:val="00791FD5"/>
    <w:rsid w:val="007923DE"/>
    <w:rsid w:val="00792686"/>
    <w:rsid w:val="00792B6E"/>
    <w:rsid w:val="00792EA4"/>
    <w:rsid w:val="007937F4"/>
    <w:rsid w:val="00793875"/>
    <w:rsid w:val="00794105"/>
    <w:rsid w:val="0079412F"/>
    <w:rsid w:val="00794573"/>
    <w:rsid w:val="00794A03"/>
    <w:rsid w:val="00795BAC"/>
    <w:rsid w:val="007962E2"/>
    <w:rsid w:val="00796480"/>
    <w:rsid w:val="007969E9"/>
    <w:rsid w:val="00796CA7"/>
    <w:rsid w:val="00797001"/>
    <w:rsid w:val="00797B05"/>
    <w:rsid w:val="007A0E2A"/>
    <w:rsid w:val="007A1214"/>
    <w:rsid w:val="007A1355"/>
    <w:rsid w:val="007A1661"/>
    <w:rsid w:val="007A18F5"/>
    <w:rsid w:val="007A1BCD"/>
    <w:rsid w:val="007A1EDC"/>
    <w:rsid w:val="007A292C"/>
    <w:rsid w:val="007A2E73"/>
    <w:rsid w:val="007A315D"/>
    <w:rsid w:val="007A3570"/>
    <w:rsid w:val="007A37BE"/>
    <w:rsid w:val="007A3DD1"/>
    <w:rsid w:val="007A41E9"/>
    <w:rsid w:val="007A4334"/>
    <w:rsid w:val="007A4886"/>
    <w:rsid w:val="007A4E0C"/>
    <w:rsid w:val="007A5194"/>
    <w:rsid w:val="007A52CB"/>
    <w:rsid w:val="007A54CE"/>
    <w:rsid w:val="007A5DEB"/>
    <w:rsid w:val="007A6422"/>
    <w:rsid w:val="007A6425"/>
    <w:rsid w:val="007A6A18"/>
    <w:rsid w:val="007A6C83"/>
    <w:rsid w:val="007A7114"/>
    <w:rsid w:val="007A7AA5"/>
    <w:rsid w:val="007A7C0E"/>
    <w:rsid w:val="007A7DF8"/>
    <w:rsid w:val="007A7F4F"/>
    <w:rsid w:val="007A7FCF"/>
    <w:rsid w:val="007B02CE"/>
    <w:rsid w:val="007B0985"/>
    <w:rsid w:val="007B1562"/>
    <w:rsid w:val="007B178F"/>
    <w:rsid w:val="007B1C81"/>
    <w:rsid w:val="007B28A4"/>
    <w:rsid w:val="007B28C0"/>
    <w:rsid w:val="007B3B8B"/>
    <w:rsid w:val="007B45EA"/>
    <w:rsid w:val="007B47E4"/>
    <w:rsid w:val="007B5579"/>
    <w:rsid w:val="007B5609"/>
    <w:rsid w:val="007B5E0D"/>
    <w:rsid w:val="007B614B"/>
    <w:rsid w:val="007B68B9"/>
    <w:rsid w:val="007B6DE5"/>
    <w:rsid w:val="007B6EAD"/>
    <w:rsid w:val="007B6FE2"/>
    <w:rsid w:val="007B796D"/>
    <w:rsid w:val="007C0387"/>
    <w:rsid w:val="007C0526"/>
    <w:rsid w:val="007C0553"/>
    <w:rsid w:val="007C07B5"/>
    <w:rsid w:val="007C09F4"/>
    <w:rsid w:val="007C0C25"/>
    <w:rsid w:val="007C1301"/>
    <w:rsid w:val="007C139F"/>
    <w:rsid w:val="007C1966"/>
    <w:rsid w:val="007C21DD"/>
    <w:rsid w:val="007C2421"/>
    <w:rsid w:val="007C25F5"/>
    <w:rsid w:val="007C3472"/>
    <w:rsid w:val="007C49C8"/>
    <w:rsid w:val="007C4F10"/>
    <w:rsid w:val="007C50B7"/>
    <w:rsid w:val="007C5C9F"/>
    <w:rsid w:val="007C5E7A"/>
    <w:rsid w:val="007C5FE5"/>
    <w:rsid w:val="007C603E"/>
    <w:rsid w:val="007C620F"/>
    <w:rsid w:val="007C6226"/>
    <w:rsid w:val="007C637D"/>
    <w:rsid w:val="007C6737"/>
    <w:rsid w:val="007C69F7"/>
    <w:rsid w:val="007C6B05"/>
    <w:rsid w:val="007C6BB6"/>
    <w:rsid w:val="007C6BE2"/>
    <w:rsid w:val="007C6D30"/>
    <w:rsid w:val="007C71B8"/>
    <w:rsid w:val="007C7261"/>
    <w:rsid w:val="007C7D58"/>
    <w:rsid w:val="007C7EF5"/>
    <w:rsid w:val="007D0637"/>
    <w:rsid w:val="007D0A2E"/>
    <w:rsid w:val="007D0AB3"/>
    <w:rsid w:val="007D0C42"/>
    <w:rsid w:val="007D3491"/>
    <w:rsid w:val="007D34CC"/>
    <w:rsid w:val="007D3670"/>
    <w:rsid w:val="007D38DF"/>
    <w:rsid w:val="007D4B43"/>
    <w:rsid w:val="007D4CA3"/>
    <w:rsid w:val="007D5763"/>
    <w:rsid w:val="007D584F"/>
    <w:rsid w:val="007D619C"/>
    <w:rsid w:val="007D65C8"/>
    <w:rsid w:val="007D6663"/>
    <w:rsid w:val="007D6715"/>
    <w:rsid w:val="007D68A1"/>
    <w:rsid w:val="007D69BB"/>
    <w:rsid w:val="007D77F7"/>
    <w:rsid w:val="007D7C11"/>
    <w:rsid w:val="007E0278"/>
    <w:rsid w:val="007E038D"/>
    <w:rsid w:val="007E12E7"/>
    <w:rsid w:val="007E1699"/>
    <w:rsid w:val="007E1B26"/>
    <w:rsid w:val="007E3234"/>
    <w:rsid w:val="007E3402"/>
    <w:rsid w:val="007E34C5"/>
    <w:rsid w:val="007E363C"/>
    <w:rsid w:val="007E379A"/>
    <w:rsid w:val="007E4333"/>
    <w:rsid w:val="007E4AC0"/>
    <w:rsid w:val="007E4BA8"/>
    <w:rsid w:val="007E52A8"/>
    <w:rsid w:val="007E5ABA"/>
    <w:rsid w:val="007E6312"/>
    <w:rsid w:val="007E7527"/>
    <w:rsid w:val="007E7A42"/>
    <w:rsid w:val="007F012F"/>
    <w:rsid w:val="007F051C"/>
    <w:rsid w:val="007F08FF"/>
    <w:rsid w:val="007F09D6"/>
    <w:rsid w:val="007F1B9A"/>
    <w:rsid w:val="007F1D0C"/>
    <w:rsid w:val="007F1D77"/>
    <w:rsid w:val="007F22A1"/>
    <w:rsid w:val="007F235D"/>
    <w:rsid w:val="007F24EE"/>
    <w:rsid w:val="007F25CD"/>
    <w:rsid w:val="007F2A7D"/>
    <w:rsid w:val="007F2B53"/>
    <w:rsid w:val="007F2BF7"/>
    <w:rsid w:val="007F2C38"/>
    <w:rsid w:val="007F2E74"/>
    <w:rsid w:val="007F350F"/>
    <w:rsid w:val="007F352B"/>
    <w:rsid w:val="007F55B8"/>
    <w:rsid w:val="007F5FDA"/>
    <w:rsid w:val="007F67EC"/>
    <w:rsid w:val="007F6A02"/>
    <w:rsid w:val="007F6C5B"/>
    <w:rsid w:val="007F707A"/>
    <w:rsid w:val="007F7434"/>
    <w:rsid w:val="007F7505"/>
    <w:rsid w:val="00800906"/>
    <w:rsid w:val="00800E88"/>
    <w:rsid w:val="0080109A"/>
    <w:rsid w:val="008012EE"/>
    <w:rsid w:val="008014E4"/>
    <w:rsid w:val="008015B2"/>
    <w:rsid w:val="008018F6"/>
    <w:rsid w:val="008019E7"/>
    <w:rsid w:val="00801D0D"/>
    <w:rsid w:val="00802336"/>
    <w:rsid w:val="00802722"/>
    <w:rsid w:val="00802972"/>
    <w:rsid w:val="00802AF2"/>
    <w:rsid w:val="00803416"/>
    <w:rsid w:val="00803AD1"/>
    <w:rsid w:val="0080494C"/>
    <w:rsid w:val="00804CDC"/>
    <w:rsid w:val="00805B27"/>
    <w:rsid w:val="00805CE5"/>
    <w:rsid w:val="00806205"/>
    <w:rsid w:val="00806465"/>
    <w:rsid w:val="0080660A"/>
    <w:rsid w:val="00807079"/>
    <w:rsid w:val="008102CC"/>
    <w:rsid w:val="008102F6"/>
    <w:rsid w:val="00810D7F"/>
    <w:rsid w:val="00810F28"/>
    <w:rsid w:val="00811343"/>
    <w:rsid w:val="008116B2"/>
    <w:rsid w:val="008124CA"/>
    <w:rsid w:val="0081254D"/>
    <w:rsid w:val="00813124"/>
    <w:rsid w:val="008137DD"/>
    <w:rsid w:val="008147A0"/>
    <w:rsid w:val="00814862"/>
    <w:rsid w:val="00814AD6"/>
    <w:rsid w:val="00814D66"/>
    <w:rsid w:val="00814E92"/>
    <w:rsid w:val="00814F10"/>
    <w:rsid w:val="00815349"/>
    <w:rsid w:val="00815530"/>
    <w:rsid w:val="00815667"/>
    <w:rsid w:val="00815C44"/>
    <w:rsid w:val="00815F12"/>
    <w:rsid w:val="008163A6"/>
    <w:rsid w:val="00816CC3"/>
    <w:rsid w:val="0081728F"/>
    <w:rsid w:val="00817C6A"/>
    <w:rsid w:val="00820308"/>
    <w:rsid w:val="008205C8"/>
    <w:rsid w:val="008208CA"/>
    <w:rsid w:val="00820F9C"/>
    <w:rsid w:val="008210C7"/>
    <w:rsid w:val="00821350"/>
    <w:rsid w:val="008216C6"/>
    <w:rsid w:val="00821BCC"/>
    <w:rsid w:val="008220B7"/>
    <w:rsid w:val="00822184"/>
    <w:rsid w:val="008229F0"/>
    <w:rsid w:val="00822C63"/>
    <w:rsid w:val="0082321A"/>
    <w:rsid w:val="008237F2"/>
    <w:rsid w:val="00823FAA"/>
    <w:rsid w:val="00824498"/>
    <w:rsid w:val="00824677"/>
    <w:rsid w:val="00824E37"/>
    <w:rsid w:val="00825140"/>
    <w:rsid w:val="008251AC"/>
    <w:rsid w:val="0082542F"/>
    <w:rsid w:val="00825A2B"/>
    <w:rsid w:val="00825AFE"/>
    <w:rsid w:val="00825CB0"/>
    <w:rsid w:val="00826013"/>
    <w:rsid w:val="00826C28"/>
    <w:rsid w:val="008300EE"/>
    <w:rsid w:val="00830AEC"/>
    <w:rsid w:val="00831513"/>
    <w:rsid w:val="008319C6"/>
    <w:rsid w:val="00831A81"/>
    <w:rsid w:val="00831BF3"/>
    <w:rsid w:val="00831FF5"/>
    <w:rsid w:val="0083203C"/>
    <w:rsid w:val="00832659"/>
    <w:rsid w:val="0083294C"/>
    <w:rsid w:val="008335AF"/>
    <w:rsid w:val="008336D8"/>
    <w:rsid w:val="00833C5F"/>
    <w:rsid w:val="00833FC6"/>
    <w:rsid w:val="00834471"/>
    <w:rsid w:val="00834C32"/>
    <w:rsid w:val="00835144"/>
    <w:rsid w:val="0083571C"/>
    <w:rsid w:val="008359E8"/>
    <w:rsid w:val="00835AA2"/>
    <w:rsid w:val="00836666"/>
    <w:rsid w:val="008379BD"/>
    <w:rsid w:val="00840475"/>
    <w:rsid w:val="00840577"/>
    <w:rsid w:val="00841A43"/>
    <w:rsid w:val="00841D27"/>
    <w:rsid w:val="00842451"/>
    <w:rsid w:val="00842A87"/>
    <w:rsid w:val="008430B9"/>
    <w:rsid w:val="008432FD"/>
    <w:rsid w:val="00843475"/>
    <w:rsid w:val="00843C63"/>
    <w:rsid w:val="00843F8B"/>
    <w:rsid w:val="0084420F"/>
    <w:rsid w:val="0084473D"/>
    <w:rsid w:val="0084487F"/>
    <w:rsid w:val="008458B2"/>
    <w:rsid w:val="00845946"/>
    <w:rsid w:val="00845C62"/>
    <w:rsid w:val="0084623F"/>
    <w:rsid w:val="008463EC"/>
    <w:rsid w:val="00846409"/>
    <w:rsid w:val="008478EE"/>
    <w:rsid w:val="00847BC2"/>
    <w:rsid w:val="0085044C"/>
    <w:rsid w:val="00851045"/>
    <w:rsid w:val="00851338"/>
    <w:rsid w:val="008521DF"/>
    <w:rsid w:val="00852963"/>
    <w:rsid w:val="00852E36"/>
    <w:rsid w:val="0085300F"/>
    <w:rsid w:val="00853645"/>
    <w:rsid w:val="008542E1"/>
    <w:rsid w:val="008550D0"/>
    <w:rsid w:val="00856261"/>
    <w:rsid w:val="00857BC8"/>
    <w:rsid w:val="00857F0A"/>
    <w:rsid w:val="00860123"/>
    <w:rsid w:val="00860C4E"/>
    <w:rsid w:val="0086141C"/>
    <w:rsid w:val="008614AF"/>
    <w:rsid w:val="008624C9"/>
    <w:rsid w:val="00862CFA"/>
    <w:rsid w:val="0086355E"/>
    <w:rsid w:val="008637BC"/>
    <w:rsid w:val="00863BE1"/>
    <w:rsid w:val="008642FF"/>
    <w:rsid w:val="00864575"/>
    <w:rsid w:val="00864758"/>
    <w:rsid w:val="00865C21"/>
    <w:rsid w:val="00865DCF"/>
    <w:rsid w:val="008667FA"/>
    <w:rsid w:val="00866F47"/>
    <w:rsid w:val="008678B0"/>
    <w:rsid w:val="00867A84"/>
    <w:rsid w:val="00867B93"/>
    <w:rsid w:val="00870F68"/>
    <w:rsid w:val="00872DC6"/>
    <w:rsid w:val="00873052"/>
    <w:rsid w:val="0087405E"/>
    <w:rsid w:val="00874157"/>
    <w:rsid w:val="00874745"/>
    <w:rsid w:val="00874A56"/>
    <w:rsid w:val="00874B1F"/>
    <w:rsid w:val="00874B4D"/>
    <w:rsid w:val="0087584E"/>
    <w:rsid w:val="008759CC"/>
    <w:rsid w:val="008759D9"/>
    <w:rsid w:val="008760D1"/>
    <w:rsid w:val="008763A4"/>
    <w:rsid w:val="00877404"/>
    <w:rsid w:val="00877715"/>
    <w:rsid w:val="00877BBE"/>
    <w:rsid w:val="00880463"/>
    <w:rsid w:val="00880E3D"/>
    <w:rsid w:val="0088106C"/>
    <w:rsid w:val="00881275"/>
    <w:rsid w:val="0088217A"/>
    <w:rsid w:val="008823C8"/>
    <w:rsid w:val="008828AE"/>
    <w:rsid w:val="008836BE"/>
    <w:rsid w:val="008838D4"/>
    <w:rsid w:val="00884C57"/>
    <w:rsid w:val="008851FF"/>
    <w:rsid w:val="008853F6"/>
    <w:rsid w:val="00885A39"/>
    <w:rsid w:val="00885DCF"/>
    <w:rsid w:val="00885ED7"/>
    <w:rsid w:val="0088614B"/>
    <w:rsid w:val="00886609"/>
    <w:rsid w:val="008866BD"/>
    <w:rsid w:val="00886AD9"/>
    <w:rsid w:val="00886E17"/>
    <w:rsid w:val="00887217"/>
    <w:rsid w:val="00887FB0"/>
    <w:rsid w:val="00890107"/>
    <w:rsid w:val="0089035B"/>
    <w:rsid w:val="00890D22"/>
    <w:rsid w:val="00890E5C"/>
    <w:rsid w:val="00891A11"/>
    <w:rsid w:val="00891DD7"/>
    <w:rsid w:val="00892490"/>
    <w:rsid w:val="008931D9"/>
    <w:rsid w:val="008932D2"/>
    <w:rsid w:val="00893B30"/>
    <w:rsid w:val="00893FA5"/>
    <w:rsid w:val="008942A6"/>
    <w:rsid w:val="00894613"/>
    <w:rsid w:val="00894BF8"/>
    <w:rsid w:val="008959C4"/>
    <w:rsid w:val="008962C9"/>
    <w:rsid w:val="00896E63"/>
    <w:rsid w:val="0089770E"/>
    <w:rsid w:val="00897827"/>
    <w:rsid w:val="00897D8E"/>
    <w:rsid w:val="008A029A"/>
    <w:rsid w:val="008A0323"/>
    <w:rsid w:val="008A09A6"/>
    <w:rsid w:val="008A1039"/>
    <w:rsid w:val="008A14A2"/>
    <w:rsid w:val="008A14AA"/>
    <w:rsid w:val="008A150B"/>
    <w:rsid w:val="008A1530"/>
    <w:rsid w:val="008A1C04"/>
    <w:rsid w:val="008A2DFB"/>
    <w:rsid w:val="008A3141"/>
    <w:rsid w:val="008A3605"/>
    <w:rsid w:val="008A3CF0"/>
    <w:rsid w:val="008A3D67"/>
    <w:rsid w:val="008A479C"/>
    <w:rsid w:val="008A48D4"/>
    <w:rsid w:val="008A4B3A"/>
    <w:rsid w:val="008A4DB0"/>
    <w:rsid w:val="008A539D"/>
    <w:rsid w:val="008A643B"/>
    <w:rsid w:val="008A66AF"/>
    <w:rsid w:val="008A6CAC"/>
    <w:rsid w:val="008A6CFD"/>
    <w:rsid w:val="008A6F63"/>
    <w:rsid w:val="008B01B2"/>
    <w:rsid w:val="008B032C"/>
    <w:rsid w:val="008B0EB7"/>
    <w:rsid w:val="008B1A8B"/>
    <w:rsid w:val="008B1C7B"/>
    <w:rsid w:val="008B1CA4"/>
    <w:rsid w:val="008B2131"/>
    <w:rsid w:val="008B26F9"/>
    <w:rsid w:val="008B2B62"/>
    <w:rsid w:val="008B32E0"/>
    <w:rsid w:val="008B4435"/>
    <w:rsid w:val="008B50B8"/>
    <w:rsid w:val="008B5515"/>
    <w:rsid w:val="008B56FB"/>
    <w:rsid w:val="008B5768"/>
    <w:rsid w:val="008B65FC"/>
    <w:rsid w:val="008B67A4"/>
    <w:rsid w:val="008B6CCD"/>
    <w:rsid w:val="008B6DD5"/>
    <w:rsid w:val="008B6ED8"/>
    <w:rsid w:val="008B726B"/>
    <w:rsid w:val="008B7704"/>
    <w:rsid w:val="008B775A"/>
    <w:rsid w:val="008B7890"/>
    <w:rsid w:val="008C02A5"/>
    <w:rsid w:val="008C051E"/>
    <w:rsid w:val="008C0B1E"/>
    <w:rsid w:val="008C1245"/>
    <w:rsid w:val="008C1469"/>
    <w:rsid w:val="008C1649"/>
    <w:rsid w:val="008C16F3"/>
    <w:rsid w:val="008C26F4"/>
    <w:rsid w:val="008C2DA0"/>
    <w:rsid w:val="008C31E8"/>
    <w:rsid w:val="008C35D9"/>
    <w:rsid w:val="008C3E5A"/>
    <w:rsid w:val="008C4815"/>
    <w:rsid w:val="008C48B7"/>
    <w:rsid w:val="008C54B3"/>
    <w:rsid w:val="008C54F1"/>
    <w:rsid w:val="008C55C2"/>
    <w:rsid w:val="008C5CDE"/>
    <w:rsid w:val="008C5E73"/>
    <w:rsid w:val="008C6E96"/>
    <w:rsid w:val="008C7075"/>
    <w:rsid w:val="008C7930"/>
    <w:rsid w:val="008D043A"/>
    <w:rsid w:val="008D0682"/>
    <w:rsid w:val="008D125F"/>
    <w:rsid w:val="008D1BB4"/>
    <w:rsid w:val="008D1CB7"/>
    <w:rsid w:val="008D1E0D"/>
    <w:rsid w:val="008D2060"/>
    <w:rsid w:val="008D21BF"/>
    <w:rsid w:val="008D3249"/>
    <w:rsid w:val="008D349D"/>
    <w:rsid w:val="008D34E2"/>
    <w:rsid w:val="008D4F18"/>
    <w:rsid w:val="008D5D68"/>
    <w:rsid w:val="008D6402"/>
    <w:rsid w:val="008D6549"/>
    <w:rsid w:val="008D6B68"/>
    <w:rsid w:val="008D6BF1"/>
    <w:rsid w:val="008D6F05"/>
    <w:rsid w:val="008D6F87"/>
    <w:rsid w:val="008D7228"/>
    <w:rsid w:val="008D73DC"/>
    <w:rsid w:val="008D7CD5"/>
    <w:rsid w:val="008D7E6C"/>
    <w:rsid w:val="008E023E"/>
    <w:rsid w:val="008E04FB"/>
    <w:rsid w:val="008E1010"/>
    <w:rsid w:val="008E1507"/>
    <w:rsid w:val="008E19A2"/>
    <w:rsid w:val="008E20F5"/>
    <w:rsid w:val="008E2B02"/>
    <w:rsid w:val="008E2F98"/>
    <w:rsid w:val="008E3623"/>
    <w:rsid w:val="008E3AFD"/>
    <w:rsid w:val="008E3B10"/>
    <w:rsid w:val="008E3F5E"/>
    <w:rsid w:val="008E4667"/>
    <w:rsid w:val="008E4B51"/>
    <w:rsid w:val="008E4F69"/>
    <w:rsid w:val="008E5579"/>
    <w:rsid w:val="008E56FF"/>
    <w:rsid w:val="008E5710"/>
    <w:rsid w:val="008E59C1"/>
    <w:rsid w:val="008E7DD0"/>
    <w:rsid w:val="008E7F33"/>
    <w:rsid w:val="008F043D"/>
    <w:rsid w:val="008F047B"/>
    <w:rsid w:val="008F0750"/>
    <w:rsid w:val="008F11A3"/>
    <w:rsid w:val="008F17F1"/>
    <w:rsid w:val="008F1906"/>
    <w:rsid w:val="008F1A9C"/>
    <w:rsid w:val="008F1B01"/>
    <w:rsid w:val="008F23B4"/>
    <w:rsid w:val="008F2436"/>
    <w:rsid w:val="008F2562"/>
    <w:rsid w:val="008F4297"/>
    <w:rsid w:val="008F4E4E"/>
    <w:rsid w:val="008F5430"/>
    <w:rsid w:val="008F5D95"/>
    <w:rsid w:val="008F60A3"/>
    <w:rsid w:val="008F65AF"/>
    <w:rsid w:val="008F6ADA"/>
    <w:rsid w:val="008F715F"/>
    <w:rsid w:val="008F7B02"/>
    <w:rsid w:val="009003D9"/>
    <w:rsid w:val="009007E3"/>
    <w:rsid w:val="00900E2B"/>
    <w:rsid w:val="00900F01"/>
    <w:rsid w:val="00901134"/>
    <w:rsid w:val="00902274"/>
    <w:rsid w:val="009024E4"/>
    <w:rsid w:val="00902C99"/>
    <w:rsid w:val="0090458C"/>
    <w:rsid w:val="00904779"/>
    <w:rsid w:val="00904BAE"/>
    <w:rsid w:val="0090580D"/>
    <w:rsid w:val="00905A7F"/>
    <w:rsid w:val="00905D56"/>
    <w:rsid w:val="00905F3A"/>
    <w:rsid w:val="009062BF"/>
    <w:rsid w:val="00906F18"/>
    <w:rsid w:val="0090717D"/>
    <w:rsid w:val="009075D3"/>
    <w:rsid w:val="009104E2"/>
    <w:rsid w:val="009113DF"/>
    <w:rsid w:val="00911627"/>
    <w:rsid w:val="00911AE8"/>
    <w:rsid w:val="00911CD1"/>
    <w:rsid w:val="00911D82"/>
    <w:rsid w:val="00911EFE"/>
    <w:rsid w:val="0091234C"/>
    <w:rsid w:val="00912A04"/>
    <w:rsid w:val="00912C5E"/>
    <w:rsid w:val="00912E67"/>
    <w:rsid w:val="00913770"/>
    <w:rsid w:val="00913862"/>
    <w:rsid w:val="00913C2E"/>
    <w:rsid w:val="009165CE"/>
    <w:rsid w:val="009166C2"/>
    <w:rsid w:val="00916CC7"/>
    <w:rsid w:val="00917774"/>
    <w:rsid w:val="00917D1F"/>
    <w:rsid w:val="00920501"/>
    <w:rsid w:val="00920539"/>
    <w:rsid w:val="00920C8C"/>
    <w:rsid w:val="00921026"/>
    <w:rsid w:val="009211B5"/>
    <w:rsid w:val="00922823"/>
    <w:rsid w:val="00922982"/>
    <w:rsid w:val="00922CE6"/>
    <w:rsid w:val="009239CB"/>
    <w:rsid w:val="009246B5"/>
    <w:rsid w:val="00924748"/>
    <w:rsid w:val="009248C8"/>
    <w:rsid w:val="009248FA"/>
    <w:rsid w:val="009251EE"/>
    <w:rsid w:val="009254BD"/>
    <w:rsid w:val="00925E18"/>
    <w:rsid w:val="009260F7"/>
    <w:rsid w:val="00926101"/>
    <w:rsid w:val="00926840"/>
    <w:rsid w:val="00926DA4"/>
    <w:rsid w:val="0092701E"/>
    <w:rsid w:val="00927CB9"/>
    <w:rsid w:val="009302F0"/>
    <w:rsid w:val="00930638"/>
    <w:rsid w:val="00930B0F"/>
    <w:rsid w:val="00930F3E"/>
    <w:rsid w:val="009310BE"/>
    <w:rsid w:val="00931175"/>
    <w:rsid w:val="009317F1"/>
    <w:rsid w:val="009317FC"/>
    <w:rsid w:val="00931ED8"/>
    <w:rsid w:val="0093260A"/>
    <w:rsid w:val="00933032"/>
    <w:rsid w:val="00933B0C"/>
    <w:rsid w:val="00933EE2"/>
    <w:rsid w:val="0093450F"/>
    <w:rsid w:val="009346E7"/>
    <w:rsid w:val="00934778"/>
    <w:rsid w:val="00934BD3"/>
    <w:rsid w:val="00937152"/>
    <w:rsid w:val="00937219"/>
    <w:rsid w:val="009376E7"/>
    <w:rsid w:val="00940952"/>
    <w:rsid w:val="00940BD4"/>
    <w:rsid w:val="00940C9D"/>
    <w:rsid w:val="00941304"/>
    <w:rsid w:val="00941306"/>
    <w:rsid w:val="00941589"/>
    <w:rsid w:val="00941B27"/>
    <w:rsid w:val="00941B46"/>
    <w:rsid w:val="00942B09"/>
    <w:rsid w:val="00942B1D"/>
    <w:rsid w:val="00943B62"/>
    <w:rsid w:val="00943C25"/>
    <w:rsid w:val="00944952"/>
    <w:rsid w:val="00944CB3"/>
    <w:rsid w:val="00944DB7"/>
    <w:rsid w:val="0094547C"/>
    <w:rsid w:val="00946064"/>
    <w:rsid w:val="009462EC"/>
    <w:rsid w:val="0094672B"/>
    <w:rsid w:val="009469D9"/>
    <w:rsid w:val="0094705B"/>
    <w:rsid w:val="0094747D"/>
    <w:rsid w:val="00947DDE"/>
    <w:rsid w:val="00947E0E"/>
    <w:rsid w:val="00950140"/>
    <w:rsid w:val="00950651"/>
    <w:rsid w:val="00951372"/>
    <w:rsid w:val="00951925"/>
    <w:rsid w:val="009524E6"/>
    <w:rsid w:val="00952B45"/>
    <w:rsid w:val="00952EA8"/>
    <w:rsid w:val="009530D8"/>
    <w:rsid w:val="0095313F"/>
    <w:rsid w:val="00953384"/>
    <w:rsid w:val="009534F6"/>
    <w:rsid w:val="00953D37"/>
    <w:rsid w:val="009541BB"/>
    <w:rsid w:val="009542A4"/>
    <w:rsid w:val="009544D4"/>
    <w:rsid w:val="0095471E"/>
    <w:rsid w:val="00954C03"/>
    <w:rsid w:val="00954FD4"/>
    <w:rsid w:val="00955287"/>
    <w:rsid w:val="009559E3"/>
    <w:rsid w:val="00955EAA"/>
    <w:rsid w:val="00956184"/>
    <w:rsid w:val="00956EC5"/>
    <w:rsid w:val="00957079"/>
    <w:rsid w:val="00957E62"/>
    <w:rsid w:val="009601EE"/>
    <w:rsid w:val="0096053C"/>
    <w:rsid w:val="00960567"/>
    <w:rsid w:val="00960A02"/>
    <w:rsid w:val="00961425"/>
    <w:rsid w:val="0096166D"/>
    <w:rsid w:val="00961FDE"/>
    <w:rsid w:val="009622FE"/>
    <w:rsid w:val="009623E2"/>
    <w:rsid w:val="00962E73"/>
    <w:rsid w:val="00962F04"/>
    <w:rsid w:val="0096325D"/>
    <w:rsid w:val="009635B7"/>
    <w:rsid w:val="009639AC"/>
    <w:rsid w:val="009639E6"/>
    <w:rsid w:val="00963DF5"/>
    <w:rsid w:val="009646A7"/>
    <w:rsid w:val="00964D67"/>
    <w:rsid w:val="00964FD2"/>
    <w:rsid w:val="0096527B"/>
    <w:rsid w:val="00965CAD"/>
    <w:rsid w:val="00965FA3"/>
    <w:rsid w:val="00966923"/>
    <w:rsid w:val="0096710D"/>
    <w:rsid w:val="009672A1"/>
    <w:rsid w:val="00967567"/>
    <w:rsid w:val="00967AF8"/>
    <w:rsid w:val="00967E66"/>
    <w:rsid w:val="00967F0A"/>
    <w:rsid w:val="00967FFB"/>
    <w:rsid w:val="009704C9"/>
    <w:rsid w:val="009707F3"/>
    <w:rsid w:val="00971152"/>
    <w:rsid w:val="00971E44"/>
    <w:rsid w:val="00972E8E"/>
    <w:rsid w:val="009733A8"/>
    <w:rsid w:val="0097357C"/>
    <w:rsid w:val="009737FA"/>
    <w:rsid w:val="009742D8"/>
    <w:rsid w:val="00974C81"/>
    <w:rsid w:val="0097565C"/>
    <w:rsid w:val="00975B1D"/>
    <w:rsid w:val="00975B2C"/>
    <w:rsid w:val="00975EB3"/>
    <w:rsid w:val="00975F87"/>
    <w:rsid w:val="009767E7"/>
    <w:rsid w:val="00976A8C"/>
    <w:rsid w:val="00977449"/>
    <w:rsid w:val="00977642"/>
    <w:rsid w:val="00977772"/>
    <w:rsid w:val="00977DCE"/>
    <w:rsid w:val="009805EE"/>
    <w:rsid w:val="009808B8"/>
    <w:rsid w:val="00980947"/>
    <w:rsid w:val="009809A4"/>
    <w:rsid w:val="00980AA3"/>
    <w:rsid w:val="00980BCA"/>
    <w:rsid w:val="00980DAB"/>
    <w:rsid w:val="00981029"/>
    <w:rsid w:val="009815C1"/>
    <w:rsid w:val="009817B3"/>
    <w:rsid w:val="0098184D"/>
    <w:rsid w:val="00982493"/>
    <w:rsid w:val="009827BD"/>
    <w:rsid w:val="0098345E"/>
    <w:rsid w:val="00983D63"/>
    <w:rsid w:val="00984616"/>
    <w:rsid w:val="00984A48"/>
    <w:rsid w:val="00984FC3"/>
    <w:rsid w:val="00984FEB"/>
    <w:rsid w:val="00985257"/>
    <w:rsid w:val="009862AF"/>
    <w:rsid w:val="0098691A"/>
    <w:rsid w:val="00986FE8"/>
    <w:rsid w:val="009876FC"/>
    <w:rsid w:val="00987CF1"/>
    <w:rsid w:val="00987D68"/>
    <w:rsid w:val="00990683"/>
    <w:rsid w:val="009907D2"/>
    <w:rsid w:val="00990CC2"/>
    <w:rsid w:val="00991511"/>
    <w:rsid w:val="009917A7"/>
    <w:rsid w:val="00991FB3"/>
    <w:rsid w:val="0099237F"/>
    <w:rsid w:val="00992F11"/>
    <w:rsid w:val="0099394B"/>
    <w:rsid w:val="00993954"/>
    <w:rsid w:val="009939AB"/>
    <w:rsid w:val="00993A0E"/>
    <w:rsid w:val="00993F8C"/>
    <w:rsid w:val="009948D8"/>
    <w:rsid w:val="00994FE7"/>
    <w:rsid w:val="00995310"/>
    <w:rsid w:val="00995911"/>
    <w:rsid w:val="00995D7A"/>
    <w:rsid w:val="00996177"/>
    <w:rsid w:val="009961A5"/>
    <w:rsid w:val="009966B9"/>
    <w:rsid w:val="0099684F"/>
    <w:rsid w:val="00996DF1"/>
    <w:rsid w:val="00996F98"/>
    <w:rsid w:val="00997435"/>
    <w:rsid w:val="00997616"/>
    <w:rsid w:val="009978E0"/>
    <w:rsid w:val="009A018D"/>
    <w:rsid w:val="009A0437"/>
    <w:rsid w:val="009A05F2"/>
    <w:rsid w:val="009A0D01"/>
    <w:rsid w:val="009A1720"/>
    <w:rsid w:val="009A19A6"/>
    <w:rsid w:val="009A1FAF"/>
    <w:rsid w:val="009A29BD"/>
    <w:rsid w:val="009A3737"/>
    <w:rsid w:val="009A3AFF"/>
    <w:rsid w:val="009A4205"/>
    <w:rsid w:val="009A43B7"/>
    <w:rsid w:val="009A4B33"/>
    <w:rsid w:val="009A5839"/>
    <w:rsid w:val="009A5CDD"/>
    <w:rsid w:val="009A6C75"/>
    <w:rsid w:val="009A6CC1"/>
    <w:rsid w:val="009B09EE"/>
    <w:rsid w:val="009B0E27"/>
    <w:rsid w:val="009B10EC"/>
    <w:rsid w:val="009B124F"/>
    <w:rsid w:val="009B1409"/>
    <w:rsid w:val="009B1524"/>
    <w:rsid w:val="009B243F"/>
    <w:rsid w:val="009B2AF8"/>
    <w:rsid w:val="009B2E25"/>
    <w:rsid w:val="009B34A6"/>
    <w:rsid w:val="009B361B"/>
    <w:rsid w:val="009B3875"/>
    <w:rsid w:val="009B3D80"/>
    <w:rsid w:val="009B4522"/>
    <w:rsid w:val="009B4886"/>
    <w:rsid w:val="009B4E24"/>
    <w:rsid w:val="009B5025"/>
    <w:rsid w:val="009B5637"/>
    <w:rsid w:val="009B570E"/>
    <w:rsid w:val="009B5971"/>
    <w:rsid w:val="009B5C50"/>
    <w:rsid w:val="009B5FA3"/>
    <w:rsid w:val="009B5FB4"/>
    <w:rsid w:val="009B6062"/>
    <w:rsid w:val="009B6C64"/>
    <w:rsid w:val="009B7088"/>
    <w:rsid w:val="009B727F"/>
    <w:rsid w:val="009B77C4"/>
    <w:rsid w:val="009B7B6C"/>
    <w:rsid w:val="009B7BF8"/>
    <w:rsid w:val="009C02A7"/>
    <w:rsid w:val="009C0847"/>
    <w:rsid w:val="009C0CB1"/>
    <w:rsid w:val="009C0E74"/>
    <w:rsid w:val="009C1A5D"/>
    <w:rsid w:val="009C2F54"/>
    <w:rsid w:val="009C30E6"/>
    <w:rsid w:val="009C3B71"/>
    <w:rsid w:val="009C4088"/>
    <w:rsid w:val="009C4319"/>
    <w:rsid w:val="009C437D"/>
    <w:rsid w:val="009C472C"/>
    <w:rsid w:val="009C4A24"/>
    <w:rsid w:val="009C4C25"/>
    <w:rsid w:val="009C5104"/>
    <w:rsid w:val="009C569E"/>
    <w:rsid w:val="009C6002"/>
    <w:rsid w:val="009C61C0"/>
    <w:rsid w:val="009C69F2"/>
    <w:rsid w:val="009C6BB7"/>
    <w:rsid w:val="009C7146"/>
    <w:rsid w:val="009C7EC5"/>
    <w:rsid w:val="009D01E2"/>
    <w:rsid w:val="009D01E9"/>
    <w:rsid w:val="009D0EEE"/>
    <w:rsid w:val="009D1764"/>
    <w:rsid w:val="009D177F"/>
    <w:rsid w:val="009D1BDD"/>
    <w:rsid w:val="009D1C8C"/>
    <w:rsid w:val="009D1E9D"/>
    <w:rsid w:val="009D2033"/>
    <w:rsid w:val="009D229D"/>
    <w:rsid w:val="009D2CE1"/>
    <w:rsid w:val="009D3034"/>
    <w:rsid w:val="009D321F"/>
    <w:rsid w:val="009D377A"/>
    <w:rsid w:val="009D3A7C"/>
    <w:rsid w:val="009D3DBD"/>
    <w:rsid w:val="009D4572"/>
    <w:rsid w:val="009D50DA"/>
    <w:rsid w:val="009D52E1"/>
    <w:rsid w:val="009D57B8"/>
    <w:rsid w:val="009D5845"/>
    <w:rsid w:val="009D5899"/>
    <w:rsid w:val="009D6065"/>
    <w:rsid w:val="009D6327"/>
    <w:rsid w:val="009D66DE"/>
    <w:rsid w:val="009D73A3"/>
    <w:rsid w:val="009D7ACD"/>
    <w:rsid w:val="009D7FB7"/>
    <w:rsid w:val="009E0263"/>
    <w:rsid w:val="009E036A"/>
    <w:rsid w:val="009E05ED"/>
    <w:rsid w:val="009E06B2"/>
    <w:rsid w:val="009E0C02"/>
    <w:rsid w:val="009E0E26"/>
    <w:rsid w:val="009E0E73"/>
    <w:rsid w:val="009E0EC7"/>
    <w:rsid w:val="009E1120"/>
    <w:rsid w:val="009E213C"/>
    <w:rsid w:val="009E21DD"/>
    <w:rsid w:val="009E22FC"/>
    <w:rsid w:val="009E25E4"/>
    <w:rsid w:val="009E2B8D"/>
    <w:rsid w:val="009E2DA1"/>
    <w:rsid w:val="009E3671"/>
    <w:rsid w:val="009E3EA5"/>
    <w:rsid w:val="009E4408"/>
    <w:rsid w:val="009E4418"/>
    <w:rsid w:val="009E445E"/>
    <w:rsid w:val="009E49CB"/>
    <w:rsid w:val="009E4C46"/>
    <w:rsid w:val="009E590C"/>
    <w:rsid w:val="009E6435"/>
    <w:rsid w:val="009E6751"/>
    <w:rsid w:val="009F054C"/>
    <w:rsid w:val="009F099B"/>
    <w:rsid w:val="009F0AA6"/>
    <w:rsid w:val="009F0B4B"/>
    <w:rsid w:val="009F0CA4"/>
    <w:rsid w:val="009F106E"/>
    <w:rsid w:val="009F11D5"/>
    <w:rsid w:val="009F12DF"/>
    <w:rsid w:val="009F1418"/>
    <w:rsid w:val="009F1504"/>
    <w:rsid w:val="009F1786"/>
    <w:rsid w:val="009F1DEC"/>
    <w:rsid w:val="009F1FD6"/>
    <w:rsid w:val="009F2072"/>
    <w:rsid w:val="009F22C2"/>
    <w:rsid w:val="009F25CE"/>
    <w:rsid w:val="009F297F"/>
    <w:rsid w:val="009F2E38"/>
    <w:rsid w:val="009F3375"/>
    <w:rsid w:val="009F355B"/>
    <w:rsid w:val="009F3A25"/>
    <w:rsid w:val="009F3E14"/>
    <w:rsid w:val="009F464F"/>
    <w:rsid w:val="009F4967"/>
    <w:rsid w:val="009F4AC5"/>
    <w:rsid w:val="009F4C1B"/>
    <w:rsid w:val="009F4D4D"/>
    <w:rsid w:val="009F5031"/>
    <w:rsid w:val="009F50D5"/>
    <w:rsid w:val="009F5809"/>
    <w:rsid w:val="009F5BF0"/>
    <w:rsid w:val="009F5D63"/>
    <w:rsid w:val="009F5E34"/>
    <w:rsid w:val="009F5F1B"/>
    <w:rsid w:val="009F625F"/>
    <w:rsid w:val="009F685B"/>
    <w:rsid w:val="009F7202"/>
    <w:rsid w:val="009F763D"/>
    <w:rsid w:val="009F7CE8"/>
    <w:rsid w:val="00A0056D"/>
    <w:rsid w:val="00A008DF"/>
    <w:rsid w:val="00A009E7"/>
    <w:rsid w:val="00A013B6"/>
    <w:rsid w:val="00A015DA"/>
    <w:rsid w:val="00A01BC5"/>
    <w:rsid w:val="00A025CC"/>
    <w:rsid w:val="00A02829"/>
    <w:rsid w:val="00A02892"/>
    <w:rsid w:val="00A0343B"/>
    <w:rsid w:val="00A037C7"/>
    <w:rsid w:val="00A03BCE"/>
    <w:rsid w:val="00A04637"/>
    <w:rsid w:val="00A04FF0"/>
    <w:rsid w:val="00A06885"/>
    <w:rsid w:val="00A06B0B"/>
    <w:rsid w:val="00A06C64"/>
    <w:rsid w:val="00A06DAD"/>
    <w:rsid w:val="00A07324"/>
    <w:rsid w:val="00A07562"/>
    <w:rsid w:val="00A07A00"/>
    <w:rsid w:val="00A07A27"/>
    <w:rsid w:val="00A11EE9"/>
    <w:rsid w:val="00A12745"/>
    <w:rsid w:val="00A133CE"/>
    <w:rsid w:val="00A1374C"/>
    <w:rsid w:val="00A13BA3"/>
    <w:rsid w:val="00A13D9F"/>
    <w:rsid w:val="00A13E20"/>
    <w:rsid w:val="00A143F9"/>
    <w:rsid w:val="00A14863"/>
    <w:rsid w:val="00A14A4D"/>
    <w:rsid w:val="00A14C41"/>
    <w:rsid w:val="00A14E09"/>
    <w:rsid w:val="00A153B3"/>
    <w:rsid w:val="00A15DF2"/>
    <w:rsid w:val="00A15FE7"/>
    <w:rsid w:val="00A16000"/>
    <w:rsid w:val="00A17E7E"/>
    <w:rsid w:val="00A201DE"/>
    <w:rsid w:val="00A2029E"/>
    <w:rsid w:val="00A203A7"/>
    <w:rsid w:val="00A20D68"/>
    <w:rsid w:val="00A21742"/>
    <w:rsid w:val="00A21C8E"/>
    <w:rsid w:val="00A21CED"/>
    <w:rsid w:val="00A21F7A"/>
    <w:rsid w:val="00A2215A"/>
    <w:rsid w:val="00A223A5"/>
    <w:rsid w:val="00A225DD"/>
    <w:rsid w:val="00A22788"/>
    <w:rsid w:val="00A22C44"/>
    <w:rsid w:val="00A230D5"/>
    <w:rsid w:val="00A23F3D"/>
    <w:rsid w:val="00A249B5"/>
    <w:rsid w:val="00A24D86"/>
    <w:rsid w:val="00A24F0C"/>
    <w:rsid w:val="00A254B9"/>
    <w:rsid w:val="00A259DC"/>
    <w:rsid w:val="00A2678C"/>
    <w:rsid w:val="00A26AF8"/>
    <w:rsid w:val="00A26DF9"/>
    <w:rsid w:val="00A27AD8"/>
    <w:rsid w:val="00A27B7D"/>
    <w:rsid w:val="00A27C7F"/>
    <w:rsid w:val="00A3001A"/>
    <w:rsid w:val="00A300A8"/>
    <w:rsid w:val="00A30193"/>
    <w:rsid w:val="00A3052B"/>
    <w:rsid w:val="00A30675"/>
    <w:rsid w:val="00A30DAD"/>
    <w:rsid w:val="00A31C91"/>
    <w:rsid w:val="00A320A6"/>
    <w:rsid w:val="00A324EE"/>
    <w:rsid w:val="00A32782"/>
    <w:rsid w:val="00A32E8A"/>
    <w:rsid w:val="00A33018"/>
    <w:rsid w:val="00A33922"/>
    <w:rsid w:val="00A3398F"/>
    <w:rsid w:val="00A33A2A"/>
    <w:rsid w:val="00A33E73"/>
    <w:rsid w:val="00A3432C"/>
    <w:rsid w:val="00A34527"/>
    <w:rsid w:val="00A34738"/>
    <w:rsid w:val="00A34B2B"/>
    <w:rsid w:val="00A3503D"/>
    <w:rsid w:val="00A354C5"/>
    <w:rsid w:val="00A360EB"/>
    <w:rsid w:val="00A361CB"/>
    <w:rsid w:val="00A36B88"/>
    <w:rsid w:val="00A36D68"/>
    <w:rsid w:val="00A36F8D"/>
    <w:rsid w:val="00A37BFB"/>
    <w:rsid w:val="00A37CCB"/>
    <w:rsid w:val="00A37E31"/>
    <w:rsid w:val="00A37E41"/>
    <w:rsid w:val="00A40A26"/>
    <w:rsid w:val="00A41552"/>
    <w:rsid w:val="00A4211E"/>
    <w:rsid w:val="00A4251C"/>
    <w:rsid w:val="00A426EF"/>
    <w:rsid w:val="00A42B05"/>
    <w:rsid w:val="00A431E7"/>
    <w:rsid w:val="00A43627"/>
    <w:rsid w:val="00A439D2"/>
    <w:rsid w:val="00A43D53"/>
    <w:rsid w:val="00A4492A"/>
    <w:rsid w:val="00A45137"/>
    <w:rsid w:val="00A45517"/>
    <w:rsid w:val="00A4637A"/>
    <w:rsid w:val="00A465E9"/>
    <w:rsid w:val="00A46779"/>
    <w:rsid w:val="00A4679F"/>
    <w:rsid w:val="00A46B27"/>
    <w:rsid w:val="00A47464"/>
    <w:rsid w:val="00A479CB"/>
    <w:rsid w:val="00A47AB3"/>
    <w:rsid w:val="00A47B37"/>
    <w:rsid w:val="00A47F8E"/>
    <w:rsid w:val="00A502E5"/>
    <w:rsid w:val="00A50544"/>
    <w:rsid w:val="00A50F65"/>
    <w:rsid w:val="00A5128F"/>
    <w:rsid w:val="00A5150A"/>
    <w:rsid w:val="00A515CC"/>
    <w:rsid w:val="00A51932"/>
    <w:rsid w:val="00A51DFF"/>
    <w:rsid w:val="00A52709"/>
    <w:rsid w:val="00A52EEA"/>
    <w:rsid w:val="00A52FA4"/>
    <w:rsid w:val="00A533BE"/>
    <w:rsid w:val="00A53D64"/>
    <w:rsid w:val="00A53EBA"/>
    <w:rsid w:val="00A54959"/>
    <w:rsid w:val="00A54C24"/>
    <w:rsid w:val="00A54D21"/>
    <w:rsid w:val="00A5524D"/>
    <w:rsid w:val="00A55AD1"/>
    <w:rsid w:val="00A55B28"/>
    <w:rsid w:val="00A55DFD"/>
    <w:rsid w:val="00A563BB"/>
    <w:rsid w:val="00A567E0"/>
    <w:rsid w:val="00A56C56"/>
    <w:rsid w:val="00A56E05"/>
    <w:rsid w:val="00A56E85"/>
    <w:rsid w:val="00A57326"/>
    <w:rsid w:val="00A57B37"/>
    <w:rsid w:val="00A57B3B"/>
    <w:rsid w:val="00A57D95"/>
    <w:rsid w:val="00A6023D"/>
    <w:rsid w:val="00A606BB"/>
    <w:rsid w:val="00A6081F"/>
    <w:rsid w:val="00A61B80"/>
    <w:rsid w:val="00A6218F"/>
    <w:rsid w:val="00A629AD"/>
    <w:rsid w:val="00A62E36"/>
    <w:rsid w:val="00A62EB3"/>
    <w:rsid w:val="00A63422"/>
    <w:rsid w:val="00A635AD"/>
    <w:rsid w:val="00A63A9B"/>
    <w:rsid w:val="00A63EA0"/>
    <w:rsid w:val="00A63FEA"/>
    <w:rsid w:val="00A6408E"/>
    <w:rsid w:val="00A641E8"/>
    <w:rsid w:val="00A65BA4"/>
    <w:rsid w:val="00A65F1E"/>
    <w:rsid w:val="00A66065"/>
    <w:rsid w:val="00A666E4"/>
    <w:rsid w:val="00A666F5"/>
    <w:rsid w:val="00A667D9"/>
    <w:rsid w:val="00A67A5C"/>
    <w:rsid w:val="00A67B1A"/>
    <w:rsid w:val="00A67FDC"/>
    <w:rsid w:val="00A703E4"/>
    <w:rsid w:val="00A70B41"/>
    <w:rsid w:val="00A70C4C"/>
    <w:rsid w:val="00A71196"/>
    <w:rsid w:val="00A7144D"/>
    <w:rsid w:val="00A715EB"/>
    <w:rsid w:val="00A718B8"/>
    <w:rsid w:val="00A71F51"/>
    <w:rsid w:val="00A721FE"/>
    <w:rsid w:val="00A72415"/>
    <w:rsid w:val="00A72475"/>
    <w:rsid w:val="00A7282D"/>
    <w:rsid w:val="00A72BE6"/>
    <w:rsid w:val="00A72C29"/>
    <w:rsid w:val="00A72E10"/>
    <w:rsid w:val="00A7322E"/>
    <w:rsid w:val="00A73775"/>
    <w:rsid w:val="00A73F21"/>
    <w:rsid w:val="00A74020"/>
    <w:rsid w:val="00A7434D"/>
    <w:rsid w:val="00A7448A"/>
    <w:rsid w:val="00A74FAF"/>
    <w:rsid w:val="00A75680"/>
    <w:rsid w:val="00A76006"/>
    <w:rsid w:val="00A76043"/>
    <w:rsid w:val="00A766A1"/>
    <w:rsid w:val="00A76A3E"/>
    <w:rsid w:val="00A76BBE"/>
    <w:rsid w:val="00A777F5"/>
    <w:rsid w:val="00A8041A"/>
    <w:rsid w:val="00A80F82"/>
    <w:rsid w:val="00A812D7"/>
    <w:rsid w:val="00A81D95"/>
    <w:rsid w:val="00A81FEC"/>
    <w:rsid w:val="00A83105"/>
    <w:rsid w:val="00A83347"/>
    <w:rsid w:val="00A83970"/>
    <w:rsid w:val="00A83BFA"/>
    <w:rsid w:val="00A83FFA"/>
    <w:rsid w:val="00A846CE"/>
    <w:rsid w:val="00A84B5B"/>
    <w:rsid w:val="00A84BCB"/>
    <w:rsid w:val="00A84CE2"/>
    <w:rsid w:val="00A84ED1"/>
    <w:rsid w:val="00A85316"/>
    <w:rsid w:val="00A862FC"/>
    <w:rsid w:val="00A86710"/>
    <w:rsid w:val="00A867C9"/>
    <w:rsid w:val="00A86B99"/>
    <w:rsid w:val="00A86C10"/>
    <w:rsid w:val="00A877A4"/>
    <w:rsid w:val="00A878CC"/>
    <w:rsid w:val="00A8793F"/>
    <w:rsid w:val="00A9048F"/>
    <w:rsid w:val="00A90CB2"/>
    <w:rsid w:val="00A91227"/>
    <w:rsid w:val="00A913B8"/>
    <w:rsid w:val="00A91AE5"/>
    <w:rsid w:val="00A920E2"/>
    <w:rsid w:val="00A9228C"/>
    <w:rsid w:val="00A925E5"/>
    <w:rsid w:val="00A9277E"/>
    <w:rsid w:val="00A9349B"/>
    <w:rsid w:val="00A934CC"/>
    <w:rsid w:val="00A93955"/>
    <w:rsid w:val="00A93C97"/>
    <w:rsid w:val="00A95703"/>
    <w:rsid w:val="00A9591C"/>
    <w:rsid w:val="00A95B4A"/>
    <w:rsid w:val="00A95BF6"/>
    <w:rsid w:val="00A962AE"/>
    <w:rsid w:val="00A9685E"/>
    <w:rsid w:val="00A96892"/>
    <w:rsid w:val="00A96CA9"/>
    <w:rsid w:val="00A96D4C"/>
    <w:rsid w:val="00A97453"/>
    <w:rsid w:val="00A974E7"/>
    <w:rsid w:val="00A97DD1"/>
    <w:rsid w:val="00AA060F"/>
    <w:rsid w:val="00AA0952"/>
    <w:rsid w:val="00AA0A68"/>
    <w:rsid w:val="00AA0D6F"/>
    <w:rsid w:val="00AA12E6"/>
    <w:rsid w:val="00AA158B"/>
    <w:rsid w:val="00AA1D37"/>
    <w:rsid w:val="00AA2269"/>
    <w:rsid w:val="00AA23B5"/>
    <w:rsid w:val="00AA24A4"/>
    <w:rsid w:val="00AA37DA"/>
    <w:rsid w:val="00AA385E"/>
    <w:rsid w:val="00AA3B75"/>
    <w:rsid w:val="00AA4005"/>
    <w:rsid w:val="00AA440B"/>
    <w:rsid w:val="00AA44D4"/>
    <w:rsid w:val="00AA4CF9"/>
    <w:rsid w:val="00AA4D45"/>
    <w:rsid w:val="00AA676E"/>
    <w:rsid w:val="00AA6B97"/>
    <w:rsid w:val="00AA6C29"/>
    <w:rsid w:val="00AA7CEF"/>
    <w:rsid w:val="00AA7D68"/>
    <w:rsid w:val="00AB00AF"/>
    <w:rsid w:val="00AB07D2"/>
    <w:rsid w:val="00AB0B4C"/>
    <w:rsid w:val="00AB1043"/>
    <w:rsid w:val="00AB1066"/>
    <w:rsid w:val="00AB11EB"/>
    <w:rsid w:val="00AB18B6"/>
    <w:rsid w:val="00AB1FED"/>
    <w:rsid w:val="00AB2540"/>
    <w:rsid w:val="00AB3B66"/>
    <w:rsid w:val="00AB4264"/>
    <w:rsid w:val="00AB4387"/>
    <w:rsid w:val="00AB4A39"/>
    <w:rsid w:val="00AB4D75"/>
    <w:rsid w:val="00AB4DA7"/>
    <w:rsid w:val="00AB53DD"/>
    <w:rsid w:val="00AB5901"/>
    <w:rsid w:val="00AB5DA1"/>
    <w:rsid w:val="00AB63A0"/>
    <w:rsid w:val="00AB664D"/>
    <w:rsid w:val="00AB68EE"/>
    <w:rsid w:val="00AB6A94"/>
    <w:rsid w:val="00AB6DEA"/>
    <w:rsid w:val="00AC0765"/>
    <w:rsid w:val="00AC1139"/>
    <w:rsid w:val="00AC12BD"/>
    <w:rsid w:val="00AC171D"/>
    <w:rsid w:val="00AC1837"/>
    <w:rsid w:val="00AC265B"/>
    <w:rsid w:val="00AC3197"/>
    <w:rsid w:val="00AC3270"/>
    <w:rsid w:val="00AC3626"/>
    <w:rsid w:val="00AC3BFA"/>
    <w:rsid w:val="00AC41FB"/>
    <w:rsid w:val="00AC47B6"/>
    <w:rsid w:val="00AC4EC3"/>
    <w:rsid w:val="00AC567B"/>
    <w:rsid w:val="00AC57A9"/>
    <w:rsid w:val="00AC609C"/>
    <w:rsid w:val="00AC7285"/>
    <w:rsid w:val="00AC790B"/>
    <w:rsid w:val="00AC79A3"/>
    <w:rsid w:val="00AD0697"/>
    <w:rsid w:val="00AD0973"/>
    <w:rsid w:val="00AD0CF2"/>
    <w:rsid w:val="00AD165F"/>
    <w:rsid w:val="00AD1D3E"/>
    <w:rsid w:val="00AD1E8F"/>
    <w:rsid w:val="00AD1EE3"/>
    <w:rsid w:val="00AD2037"/>
    <w:rsid w:val="00AD308F"/>
    <w:rsid w:val="00AD31B5"/>
    <w:rsid w:val="00AD3384"/>
    <w:rsid w:val="00AD3586"/>
    <w:rsid w:val="00AD3B07"/>
    <w:rsid w:val="00AD44E3"/>
    <w:rsid w:val="00AD46B4"/>
    <w:rsid w:val="00AD5282"/>
    <w:rsid w:val="00AD5703"/>
    <w:rsid w:val="00AD59AC"/>
    <w:rsid w:val="00AD5F45"/>
    <w:rsid w:val="00AD632B"/>
    <w:rsid w:val="00AD642A"/>
    <w:rsid w:val="00AD73D9"/>
    <w:rsid w:val="00AD7476"/>
    <w:rsid w:val="00AD7691"/>
    <w:rsid w:val="00AD76E7"/>
    <w:rsid w:val="00AD785D"/>
    <w:rsid w:val="00AD7E22"/>
    <w:rsid w:val="00AE0986"/>
    <w:rsid w:val="00AE0C0E"/>
    <w:rsid w:val="00AE0FBF"/>
    <w:rsid w:val="00AE104A"/>
    <w:rsid w:val="00AE124F"/>
    <w:rsid w:val="00AE17F3"/>
    <w:rsid w:val="00AE1A2F"/>
    <w:rsid w:val="00AE1B37"/>
    <w:rsid w:val="00AE1C6B"/>
    <w:rsid w:val="00AE1DDC"/>
    <w:rsid w:val="00AE2161"/>
    <w:rsid w:val="00AE2937"/>
    <w:rsid w:val="00AE2DDC"/>
    <w:rsid w:val="00AE30BD"/>
    <w:rsid w:val="00AE38B4"/>
    <w:rsid w:val="00AE3BC3"/>
    <w:rsid w:val="00AE3FC2"/>
    <w:rsid w:val="00AE4422"/>
    <w:rsid w:val="00AE47AC"/>
    <w:rsid w:val="00AE59F4"/>
    <w:rsid w:val="00AE62AA"/>
    <w:rsid w:val="00AE68F4"/>
    <w:rsid w:val="00AE7309"/>
    <w:rsid w:val="00AE77E9"/>
    <w:rsid w:val="00AE7DEC"/>
    <w:rsid w:val="00AE831A"/>
    <w:rsid w:val="00AF094A"/>
    <w:rsid w:val="00AF0AF1"/>
    <w:rsid w:val="00AF121F"/>
    <w:rsid w:val="00AF1DF6"/>
    <w:rsid w:val="00AF21CD"/>
    <w:rsid w:val="00AF244A"/>
    <w:rsid w:val="00AF2B91"/>
    <w:rsid w:val="00AF2EFC"/>
    <w:rsid w:val="00AF3A9E"/>
    <w:rsid w:val="00AF3B55"/>
    <w:rsid w:val="00AF3C48"/>
    <w:rsid w:val="00AF44E1"/>
    <w:rsid w:val="00AF501F"/>
    <w:rsid w:val="00AF67C9"/>
    <w:rsid w:val="00AF6B24"/>
    <w:rsid w:val="00AF7631"/>
    <w:rsid w:val="00B00F1F"/>
    <w:rsid w:val="00B01019"/>
    <w:rsid w:val="00B018CE"/>
    <w:rsid w:val="00B02893"/>
    <w:rsid w:val="00B028E1"/>
    <w:rsid w:val="00B02A8E"/>
    <w:rsid w:val="00B036E2"/>
    <w:rsid w:val="00B037C6"/>
    <w:rsid w:val="00B03867"/>
    <w:rsid w:val="00B0441C"/>
    <w:rsid w:val="00B0544D"/>
    <w:rsid w:val="00B0550E"/>
    <w:rsid w:val="00B05790"/>
    <w:rsid w:val="00B057D0"/>
    <w:rsid w:val="00B05B2D"/>
    <w:rsid w:val="00B05BAF"/>
    <w:rsid w:val="00B061C1"/>
    <w:rsid w:val="00B0661E"/>
    <w:rsid w:val="00B06948"/>
    <w:rsid w:val="00B07085"/>
    <w:rsid w:val="00B077FD"/>
    <w:rsid w:val="00B07E12"/>
    <w:rsid w:val="00B1090A"/>
    <w:rsid w:val="00B10CEA"/>
    <w:rsid w:val="00B11CC0"/>
    <w:rsid w:val="00B120AB"/>
    <w:rsid w:val="00B120B6"/>
    <w:rsid w:val="00B12844"/>
    <w:rsid w:val="00B13028"/>
    <w:rsid w:val="00B135DA"/>
    <w:rsid w:val="00B13EDF"/>
    <w:rsid w:val="00B141B5"/>
    <w:rsid w:val="00B142E8"/>
    <w:rsid w:val="00B144EC"/>
    <w:rsid w:val="00B155AF"/>
    <w:rsid w:val="00B15730"/>
    <w:rsid w:val="00B157A0"/>
    <w:rsid w:val="00B158A6"/>
    <w:rsid w:val="00B15975"/>
    <w:rsid w:val="00B15E9A"/>
    <w:rsid w:val="00B1678F"/>
    <w:rsid w:val="00B169BE"/>
    <w:rsid w:val="00B171D7"/>
    <w:rsid w:val="00B1720C"/>
    <w:rsid w:val="00B17961"/>
    <w:rsid w:val="00B17E8F"/>
    <w:rsid w:val="00B2009D"/>
    <w:rsid w:val="00B21527"/>
    <w:rsid w:val="00B21602"/>
    <w:rsid w:val="00B21D68"/>
    <w:rsid w:val="00B23A99"/>
    <w:rsid w:val="00B23D3A"/>
    <w:rsid w:val="00B247C7"/>
    <w:rsid w:val="00B24A0A"/>
    <w:rsid w:val="00B25478"/>
    <w:rsid w:val="00B25DC8"/>
    <w:rsid w:val="00B25F43"/>
    <w:rsid w:val="00B26622"/>
    <w:rsid w:val="00B26793"/>
    <w:rsid w:val="00B26ADA"/>
    <w:rsid w:val="00B27004"/>
    <w:rsid w:val="00B27D69"/>
    <w:rsid w:val="00B30524"/>
    <w:rsid w:val="00B3136C"/>
    <w:rsid w:val="00B31454"/>
    <w:rsid w:val="00B31788"/>
    <w:rsid w:val="00B31C31"/>
    <w:rsid w:val="00B31C49"/>
    <w:rsid w:val="00B32134"/>
    <w:rsid w:val="00B33298"/>
    <w:rsid w:val="00B332F2"/>
    <w:rsid w:val="00B33789"/>
    <w:rsid w:val="00B33C25"/>
    <w:rsid w:val="00B33CBC"/>
    <w:rsid w:val="00B34118"/>
    <w:rsid w:val="00B34C33"/>
    <w:rsid w:val="00B3507B"/>
    <w:rsid w:val="00B350A0"/>
    <w:rsid w:val="00B3513D"/>
    <w:rsid w:val="00B3519C"/>
    <w:rsid w:val="00B3578A"/>
    <w:rsid w:val="00B35BA3"/>
    <w:rsid w:val="00B37111"/>
    <w:rsid w:val="00B373D6"/>
    <w:rsid w:val="00B375C6"/>
    <w:rsid w:val="00B375CC"/>
    <w:rsid w:val="00B37DD3"/>
    <w:rsid w:val="00B37ED4"/>
    <w:rsid w:val="00B403EB"/>
    <w:rsid w:val="00B407E1"/>
    <w:rsid w:val="00B4099E"/>
    <w:rsid w:val="00B40B6E"/>
    <w:rsid w:val="00B40E24"/>
    <w:rsid w:val="00B4133A"/>
    <w:rsid w:val="00B4133B"/>
    <w:rsid w:val="00B41921"/>
    <w:rsid w:val="00B42D1C"/>
    <w:rsid w:val="00B42D53"/>
    <w:rsid w:val="00B43019"/>
    <w:rsid w:val="00B43CBD"/>
    <w:rsid w:val="00B4417A"/>
    <w:rsid w:val="00B447F1"/>
    <w:rsid w:val="00B44CCA"/>
    <w:rsid w:val="00B45FB0"/>
    <w:rsid w:val="00B461CC"/>
    <w:rsid w:val="00B46665"/>
    <w:rsid w:val="00B46924"/>
    <w:rsid w:val="00B478AD"/>
    <w:rsid w:val="00B47D0E"/>
    <w:rsid w:val="00B50001"/>
    <w:rsid w:val="00B5008B"/>
    <w:rsid w:val="00B50172"/>
    <w:rsid w:val="00B5023E"/>
    <w:rsid w:val="00B50BFA"/>
    <w:rsid w:val="00B512E1"/>
    <w:rsid w:val="00B515C5"/>
    <w:rsid w:val="00B51605"/>
    <w:rsid w:val="00B51F11"/>
    <w:rsid w:val="00B53180"/>
    <w:rsid w:val="00B53AEE"/>
    <w:rsid w:val="00B54639"/>
    <w:rsid w:val="00B5469E"/>
    <w:rsid w:val="00B5494A"/>
    <w:rsid w:val="00B54FD4"/>
    <w:rsid w:val="00B552EF"/>
    <w:rsid w:val="00B55552"/>
    <w:rsid w:val="00B5557E"/>
    <w:rsid w:val="00B5603B"/>
    <w:rsid w:val="00B56177"/>
    <w:rsid w:val="00B5641C"/>
    <w:rsid w:val="00B566E1"/>
    <w:rsid w:val="00B56987"/>
    <w:rsid w:val="00B56C44"/>
    <w:rsid w:val="00B57203"/>
    <w:rsid w:val="00B574FF"/>
    <w:rsid w:val="00B575E5"/>
    <w:rsid w:val="00B57B57"/>
    <w:rsid w:val="00B57F70"/>
    <w:rsid w:val="00B605BB"/>
    <w:rsid w:val="00B60CE7"/>
    <w:rsid w:val="00B60DB7"/>
    <w:rsid w:val="00B611F0"/>
    <w:rsid w:val="00B61273"/>
    <w:rsid w:val="00B61A9F"/>
    <w:rsid w:val="00B624D1"/>
    <w:rsid w:val="00B62650"/>
    <w:rsid w:val="00B627B0"/>
    <w:rsid w:val="00B6382C"/>
    <w:rsid w:val="00B638AA"/>
    <w:rsid w:val="00B63DA1"/>
    <w:rsid w:val="00B6454F"/>
    <w:rsid w:val="00B64CBE"/>
    <w:rsid w:val="00B65CBA"/>
    <w:rsid w:val="00B65DFC"/>
    <w:rsid w:val="00B662D1"/>
    <w:rsid w:val="00B66747"/>
    <w:rsid w:val="00B66B41"/>
    <w:rsid w:val="00B677AE"/>
    <w:rsid w:val="00B700AF"/>
    <w:rsid w:val="00B70486"/>
    <w:rsid w:val="00B709F4"/>
    <w:rsid w:val="00B70A41"/>
    <w:rsid w:val="00B70CD7"/>
    <w:rsid w:val="00B70DA5"/>
    <w:rsid w:val="00B71645"/>
    <w:rsid w:val="00B71F94"/>
    <w:rsid w:val="00B725EE"/>
    <w:rsid w:val="00B731E1"/>
    <w:rsid w:val="00B733A8"/>
    <w:rsid w:val="00B74696"/>
    <w:rsid w:val="00B748E4"/>
    <w:rsid w:val="00B74AAB"/>
    <w:rsid w:val="00B74F93"/>
    <w:rsid w:val="00B75F84"/>
    <w:rsid w:val="00B75F91"/>
    <w:rsid w:val="00B76206"/>
    <w:rsid w:val="00B77B0A"/>
    <w:rsid w:val="00B80166"/>
    <w:rsid w:val="00B80275"/>
    <w:rsid w:val="00B80479"/>
    <w:rsid w:val="00B80D6C"/>
    <w:rsid w:val="00B81102"/>
    <w:rsid w:val="00B8173F"/>
    <w:rsid w:val="00B82944"/>
    <w:rsid w:val="00B830B9"/>
    <w:rsid w:val="00B83123"/>
    <w:rsid w:val="00B83C0F"/>
    <w:rsid w:val="00B83FCA"/>
    <w:rsid w:val="00B841A7"/>
    <w:rsid w:val="00B842A1"/>
    <w:rsid w:val="00B85B08"/>
    <w:rsid w:val="00B86386"/>
    <w:rsid w:val="00B86439"/>
    <w:rsid w:val="00B86826"/>
    <w:rsid w:val="00B900D6"/>
    <w:rsid w:val="00B90550"/>
    <w:rsid w:val="00B90817"/>
    <w:rsid w:val="00B9093E"/>
    <w:rsid w:val="00B90EBF"/>
    <w:rsid w:val="00B91CD3"/>
    <w:rsid w:val="00B920A3"/>
    <w:rsid w:val="00B92BA8"/>
    <w:rsid w:val="00B9303C"/>
    <w:rsid w:val="00B937C7"/>
    <w:rsid w:val="00B93A65"/>
    <w:rsid w:val="00B942C3"/>
    <w:rsid w:val="00B944BD"/>
    <w:rsid w:val="00B95293"/>
    <w:rsid w:val="00B95D8B"/>
    <w:rsid w:val="00B95E3E"/>
    <w:rsid w:val="00B95E73"/>
    <w:rsid w:val="00B96018"/>
    <w:rsid w:val="00B96631"/>
    <w:rsid w:val="00B96715"/>
    <w:rsid w:val="00B96AF4"/>
    <w:rsid w:val="00B96E79"/>
    <w:rsid w:val="00B96F87"/>
    <w:rsid w:val="00B972AA"/>
    <w:rsid w:val="00B978DF"/>
    <w:rsid w:val="00B97FB0"/>
    <w:rsid w:val="00BA03B4"/>
    <w:rsid w:val="00BA0539"/>
    <w:rsid w:val="00BA0C79"/>
    <w:rsid w:val="00BA1000"/>
    <w:rsid w:val="00BA12DE"/>
    <w:rsid w:val="00BA17E2"/>
    <w:rsid w:val="00BA1E31"/>
    <w:rsid w:val="00BA23C4"/>
    <w:rsid w:val="00BA23CE"/>
    <w:rsid w:val="00BA2537"/>
    <w:rsid w:val="00BA2B14"/>
    <w:rsid w:val="00BA3A81"/>
    <w:rsid w:val="00BA3CD4"/>
    <w:rsid w:val="00BA3DB3"/>
    <w:rsid w:val="00BA3FB1"/>
    <w:rsid w:val="00BA41DE"/>
    <w:rsid w:val="00BA468C"/>
    <w:rsid w:val="00BA4EA4"/>
    <w:rsid w:val="00BA5875"/>
    <w:rsid w:val="00BA59D3"/>
    <w:rsid w:val="00BA5AC4"/>
    <w:rsid w:val="00BA67DC"/>
    <w:rsid w:val="00BA716F"/>
    <w:rsid w:val="00BA732D"/>
    <w:rsid w:val="00BA7AB1"/>
    <w:rsid w:val="00BA7C94"/>
    <w:rsid w:val="00BB002C"/>
    <w:rsid w:val="00BB0CB9"/>
    <w:rsid w:val="00BB1042"/>
    <w:rsid w:val="00BB1C10"/>
    <w:rsid w:val="00BB1C4F"/>
    <w:rsid w:val="00BB2DE2"/>
    <w:rsid w:val="00BB31CE"/>
    <w:rsid w:val="00BB365C"/>
    <w:rsid w:val="00BB3A75"/>
    <w:rsid w:val="00BB4363"/>
    <w:rsid w:val="00BB43C4"/>
    <w:rsid w:val="00BB444E"/>
    <w:rsid w:val="00BB48E2"/>
    <w:rsid w:val="00BB548D"/>
    <w:rsid w:val="00BB5B34"/>
    <w:rsid w:val="00BB5B5D"/>
    <w:rsid w:val="00BB5F15"/>
    <w:rsid w:val="00BB6379"/>
    <w:rsid w:val="00BB67BA"/>
    <w:rsid w:val="00BB732D"/>
    <w:rsid w:val="00BB7648"/>
    <w:rsid w:val="00BC048E"/>
    <w:rsid w:val="00BC05C7"/>
    <w:rsid w:val="00BC067D"/>
    <w:rsid w:val="00BC0D25"/>
    <w:rsid w:val="00BC0DA9"/>
    <w:rsid w:val="00BC22FD"/>
    <w:rsid w:val="00BC2349"/>
    <w:rsid w:val="00BC2351"/>
    <w:rsid w:val="00BC3899"/>
    <w:rsid w:val="00BC3DA8"/>
    <w:rsid w:val="00BC4421"/>
    <w:rsid w:val="00BC4B4C"/>
    <w:rsid w:val="00BC5374"/>
    <w:rsid w:val="00BC538C"/>
    <w:rsid w:val="00BC5554"/>
    <w:rsid w:val="00BC59C6"/>
    <w:rsid w:val="00BC5DAF"/>
    <w:rsid w:val="00BC68C6"/>
    <w:rsid w:val="00BC6B54"/>
    <w:rsid w:val="00BC7508"/>
    <w:rsid w:val="00BC755F"/>
    <w:rsid w:val="00BC793D"/>
    <w:rsid w:val="00BD01AA"/>
    <w:rsid w:val="00BD0578"/>
    <w:rsid w:val="00BD073A"/>
    <w:rsid w:val="00BD1692"/>
    <w:rsid w:val="00BD2383"/>
    <w:rsid w:val="00BD2918"/>
    <w:rsid w:val="00BD2A5C"/>
    <w:rsid w:val="00BD2EE9"/>
    <w:rsid w:val="00BD2EEE"/>
    <w:rsid w:val="00BD2FA7"/>
    <w:rsid w:val="00BD396E"/>
    <w:rsid w:val="00BD3B59"/>
    <w:rsid w:val="00BD46DF"/>
    <w:rsid w:val="00BD52E8"/>
    <w:rsid w:val="00BD6826"/>
    <w:rsid w:val="00BD70AD"/>
    <w:rsid w:val="00BD72CB"/>
    <w:rsid w:val="00BE0532"/>
    <w:rsid w:val="00BE05FF"/>
    <w:rsid w:val="00BE0725"/>
    <w:rsid w:val="00BE135F"/>
    <w:rsid w:val="00BE1491"/>
    <w:rsid w:val="00BE1919"/>
    <w:rsid w:val="00BE1960"/>
    <w:rsid w:val="00BE215E"/>
    <w:rsid w:val="00BE21B7"/>
    <w:rsid w:val="00BE285E"/>
    <w:rsid w:val="00BE2890"/>
    <w:rsid w:val="00BE2B43"/>
    <w:rsid w:val="00BE2C98"/>
    <w:rsid w:val="00BE2FE9"/>
    <w:rsid w:val="00BE345B"/>
    <w:rsid w:val="00BE34EC"/>
    <w:rsid w:val="00BE3815"/>
    <w:rsid w:val="00BE3DF4"/>
    <w:rsid w:val="00BE3F8F"/>
    <w:rsid w:val="00BE4478"/>
    <w:rsid w:val="00BE44FD"/>
    <w:rsid w:val="00BE4856"/>
    <w:rsid w:val="00BE49EC"/>
    <w:rsid w:val="00BE4CD4"/>
    <w:rsid w:val="00BE50E6"/>
    <w:rsid w:val="00BE53BB"/>
    <w:rsid w:val="00BE58A7"/>
    <w:rsid w:val="00BE5E0A"/>
    <w:rsid w:val="00BE600D"/>
    <w:rsid w:val="00BE66FB"/>
    <w:rsid w:val="00BE6724"/>
    <w:rsid w:val="00BE6770"/>
    <w:rsid w:val="00BE6E20"/>
    <w:rsid w:val="00BE6FDD"/>
    <w:rsid w:val="00BE7803"/>
    <w:rsid w:val="00BE7E12"/>
    <w:rsid w:val="00BF0167"/>
    <w:rsid w:val="00BF06A1"/>
    <w:rsid w:val="00BF0A4E"/>
    <w:rsid w:val="00BF0BAB"/>
    <w:rsid w:val="00BF0DEF"/>
    <w:rsid w:val="00BF19AE"/>
    <w:rsid w:val="00BF21DC"/>
    <w:rsid w:val="00BF2436"/>
    <w:rsid w:val="00BF2894"/>
    <w:rsid w:val="00BF2D78"/>
    <w:rsid w:val="00BF35E0"/>
    <w:rsid w:val="00BF3835"/>
    <w:rsid w:val="00BF395B"/>
    <w:rsid w:val="00BF3E6E"/>
    <w:rsid w:val="00BF4026"/>
    <w:rsid w:val="00BF4F2B"/>
    <w:rsid w:val="00BF5029"/>
    <w:rsid w:val="00BF5181"/>
    <w:rsid w:val="00BF5672"/>
    <w:rsid w:val="00BF639D"/>
    <w:rsid w:val="00BF6F19"/>
    <w:rsid w:val="00BF7DD5"/>
    <w:rsid w:val="00C015CA"/>
    <w:rsid w:val="00C01C1D"/>
    <w:rsid w:val="00C01C8C"/>
    <w:rsid w:val="00C02225"/>
    <w:rsid w:val="00C024DB"/>
    <w:rsid w:val="00C02AF3"/>
    <w:rsid w:val="00C02BF9"/>
    <w:rsid w:val="00C02FD7"/>
    <w:rsid w:val="00C03638"/>
    <w:rsid w:val="00C04206"/>
    <w:rsid w:val="00C04DF4"/>
    <w:rsid w:val="00C06C6B"/>
    <w:rsid w:val="00C071FE"/>
    <w:rsid w:val="00C075E9"/>
    <w:rsid w:val="00C076B7"/>
    <w:rsid w:val="00C07838"/>
    <w:rsid w:val="00C07BF7"/>
    <w:rsid w:val="00C07F4C"/>
    <w:rsid w:val="00C1023F"/>
    <w:rsid w:val="00C1068C"/>
    <w:rsid w:val="00C10B40"/>
    <w:rsid w:val="00C11272"/>
    <w:rsid w:val="00C116EE"/>
    <w:rsid w:val="00C11862"/>
    <w:rsid w:val="00C11BBB"/>
    <w:rsid w:val="00C11E10"/>
    <w:rsid w:val="00C128DA"/>
    <w:rsid w:val="00C14522"/>
    <w:rsid w:val="00C150C1"/>
    <w:rsid w:val="00C1545F"/>
    <w:rsid w:val="00C15A78"/>
    <w:rsid w:val="00C15A81"/>
    <w:rsid w:val="00C16804"/>
    <w:rsid w:val="00C169EC"/>
    <w:rsid w:val="00C16FD4"/>
    <w:rsid w:val="00C17283"/>
    <w:rsid w:val="00C174EC"/>
    <w:rsid w:val="00C178DE"/>
    <w:rsid w:val="00C202B0"/>
    <w:rsid w:val="00C20768"/>
    <w:rsid w:val="00C20B2F"/>
    <w:rsid w:val="00C212F9"/>
    <w:rsid w:val="00C215BE"/>
    <w:rsid w:val="00C228FD"/>
    <w:rsid w:val="00C22E66"/>
    <w:rsid w:val="00C22F57"/>
    <w:rsid w:val="00C23230"/>
    <w:rsid w:val="00C23602"/>
    <w:rsid w:val="00C24356"/>
    <w:rsid w:val="00C24B97"/>
    <w:rsid w:val="00C2632C"/>
    <w:rsid w:val="00C2636B"/>
    <w:rsid w:val="00C26457"/>
    <w:rsid w:val="00C2750C"/>
    <w:rsid w:val="00C278C3"/>
    <w:rsid w:val="00C27AD9"/>
    <w:rsid w:val="00C30ECA"/>
    <w:rsid w:val="00C31109"/>
    <w:rsid w:val="00C31980"/>
    <w:rsid w:val="00C31A5F"/>
    <w:rsid w:val="00C31D25"/>
    <w:rsid w:val="00C32202"/>
    <w:rsid w:val="00C3229F"/>
    <w:rsid w:val="00C3238C"/>
    <w:rsid w:val="00C326AD"/>
    <w:rsid w:val="00C32DCE"/>
    <w:rsid w:val="00C331B1"/>
    <w:rsid w:val="00C331E0"/>
    <w:rsid w:val="00C34058"/>
    <w:rsid w:val="00C340EA"/>
    <w:rsid w:val="00C34B9B"/>
    <w:rsid w:val="00C350B4"/>
    <w:rsid w:val="00C3560E"/>
    <w:rsid w:val="00C35888"/>
    <w:rsid w:val="00C359DF"/>
    <w:rsid w:val="00C35D5F"/>
    <w:rsid w:val="00C35EB4"/>
    <w:rsid w:val="00C3603A"/>
    <w:rsid w:val="00C364D6"/>
    <w:rsid w:val="00C37084"/>
    <w:rsid w:val="00C372A4"/>
    <w:rsid w:val="00C37536"/>
    <w:rsid w:val="00C404B2"/>
    <w:rsid w:val="00C41206"/>
    <w:rsid w:val="00C418F8"/>
    <w:rsid w:val="00C41A4D"/>
    <w:rsid w:val="00C42402"/>
    <w:rsid w:val="00C426BB"/>
    <w:rsid w:val="00C42756"/>
    <w:rsid w:val="00C43211"/>
    <w:rsid w:val="00C4355E"/>
    <w:rsid w:val="00C43BB4"/>
    <w:rsid w:val="00C43CF7"/>
    <w:rsid w:val="00C4410A"/>
    <w:rsid w:val="00C4426A"/>
    <w:rsid w:val="00C443B4"/>
    <w:rsid w:val="00C444A4"/>
    <w:rsid w:val="00C4453B"/>
    <w:rsid w:val="00C44E0E"/>
    <w:rsid w:val="00C44E80"/>
    <w:rsid w:val="00C463EB"/>
    <w:rsid w:val="00C47619"/>
    <w:rsid w:val="00C501C5"/>
    <w:rsid w:val="00C50B20"/>
    <w:rsid w:val="00C50B94"/>
    <w:rsid w:val="00C50F3C"/>
    <w:rsid w:val="00C51CE2"/>
    <w:rsid w:val="00C52234"/>
    <w:rsid w:val="00C52295"/>
    <w:rsid w:val="00C526D5"/>
    <w:rsid w:val="00C52FC3"/>
    <w:rsid w:val="00C53854"/>
    <w:rsid w:val="00C53D5B"/>
    <w:rsid w:val="00C54600"/>
    <w:rsid w:val="00C54662"/>
    <w:rsid w:val="00C54DA7"/>
    <w:rsid w:val="00C55B6C"/>
    <w:rsid w:val="00C5671D"/>
    <w:rsid w:val="00C56EF8"/>
    <w:rsid w:val="00C57274"/>
    <w:rsid w:val="00C57A5B"/>
    <w:rsid w:val="00C60491"/>
    <w:rsid w:val="00C61A46"/>
    <w:rsid w:val="00C61E5B"/>
    <w:rsid w:val="00C62793"/>
    <w:rsid w:val="00C628B0"/>
    <w:rsid w:val="00C628CD"/>
    <w:rsid w:val="00C63A82"/>
    <w:rsid w:val="00C63D2F"/>
    <w:rsid w:val="00C63D7A"/>
    <w:rsid w:val="00C6417D"/>
    <w:rsid w:val="00C645EB"/>
    <w:rsid w:val="00C645F0"/>
    <w:rsid w:val="00C648EC"/>
    <w:rsid w:val="00C64978"/>
    <w:rsid w:val="00C64D3C"/>
    <w:rsid w:val="00C64F1F"/>
    <w:rsid w:val="00C652A9"/>
    <w:rsid w:val="00C660FA"/>
    <w:rsid w:val="00C66B2D"/>
    <w:rsid w:val="00C67D61"/>
    <w:rsid w:val="00C705A8"/>
    <w:rsid w:val="00C717F0"/>
    <w:rsid w:val="00C71FDF"/>
    <w:rsid w:val="00C7392B"/>
    <w:rsid w:val="00C73946"/>
    <w:rsid w:val="00C749DA"/>
    <w:rsid w:val="00C753C7"/>
    <w:rsid w:val="00C75B71"/>
    <w:rsid w:val="00C75BBE"/>
    <w:rsid w:val="00C767A5"/>
    <w:rsid w:val="00C77106"/>
    <w:rsid w:val="00C77233"/>
    <w:rsid w:val="00C77291"/>
    <w:rsid w:val="00C7759D"/>
    <w:rsid w:val="00C776F3"/>
    <w:rsid w:val="00C777D0"/>
    <w:rsid w:val="00C77823"/>
    <w:rsid w:val="00C778A7"/>
    <w:rsid w:val="00C80145"/>
    <w:rsid w:val="00C8069C"/>
    <w:rsid w:val="00C81DFF"/>
    <w:rsid w:val="00C81F36"/>
    <w:rsid w:val="00C8203C"/>
    <w:rsid w:val="00C824BC"/>
    <w:rsid w:val="00C82555"/>
    <w:rsid w:val="00C82693"/>
    <w:rsid w:val="00C8280C"/>
    <w:rsid w:val="00C83077"/>
    <w:rsid w:val="00C8364A"/>
    <w:rsid w:val="00C83FE5"/>
    <w:rsid w:val="00C8410C"/>
    <w:rsid w:val="00C8421A"/>
    <w:rsid w:val="00C842F8"/>
    <w:rsid w:val="00C848DF"/>
    <w:rsid w:val="00C84D47"/>
    <w:rsid w:val="00C84EFA"/>
    <w:rsid w:val="00C856D3"/>
    <w:rsid w:val="00C857A9"/>
    <w:rsid w:val="00C85DA5"/>
    <w:rsid w:val="00C85EEE"/>
    <w:rsid w:val="00C85F7B"/>
    <w:rsid w:val="00C86441"/>
    <w:rsid w:val="00C86C48"/>
    <w:rsid w:val="00C86EBE"/>
    <w:rsid w:val="00C87241"/>
    <w:rsid w:val="00C8793A"/>
    <w:rsid w:val="00C87996"/>
    <w:rsid w:val="00C87AF8"/>
    <w:rsid w:val="00C9007E"/>
    <w:rsid w:val="00C909FD"/>
    <w:rsid w:val="00C90B2C"/>
    <w:rsid w:val="00C910A3"/>
    <w:rsid w:val="00C918AA"/>
    <w:rsid w:val="00C91E62"/>
    <w:rsid w:val="00C91E6F"/>
    <w:rsid w:val="00C92273"/>
    <w:rsid w:val="00C93201"/>
    <w:rsid w:val="00C932AD"/>
    <w:rsid w:val="00C93C90"/>
    <w:rsid w:val="00C93D9B"/>
    <w:rsid w:val="00C93EB4"/>
    <w:rsid w:val="00C94150"/>
    <w:rsid w:val="00C9473E"/>
    <w:rsid w:val="00C9491D"/>
    <w:rsid w:val="00C94B13"/>
    <w:rsid w:val="00C94DD6"/>
    <w:rsid w:val="00C94F7A"/>
    <w:rsid w:val="00C9528B"/>
    <w:rsid w:val="00C95833"/>
    <w:rsid w:val="00C9609B"/>
    <w:rsid w:val="00C96577"/>
    <w:rsid w:val="00C9735C"/>
    <w:rsid w:val="00CA01F3"/>
    <w:rsid w:val="00CA0BCE"/>
    <w:rsid w:val="00CA0F71"/>
    <w:rsid w:val="00CA0FDC"/>
    <w:rsid w:val="00CA1194"/>
    <w:rsid w:val="00CA23A6"/>
    <w:rsid w:val="00CA2C58"/>
    <w:rsid w:val="00CA2D5A"/>
    <w:rsid w:val="00CA3166"/>
    <w:rsid w:val="00CA365E"/>
    <w:rsid w:val="00CA3927"/>
    <w:rsid w:val="00CA3AC9"/>
    <w:rsid w:val="00CA467C"/>
    <w:rsid w:val="00CA4904"/>
    <w:rsid w:val="00CA49B1"/>
    <w:rsid w:val="00CA4D08"/>
    <w:rsid w:val="00CA579F"/>
    <w:rsid w:val="00CA5899"/>
    <w:rsid w:val="00CA59F6"/>
    <w:rsid w:val="00CA5BC6"/>
    <w:rsid w:val="00CA6E62"/>
    <w:rsid w:val="00CA70E3"/>
    <w:rsid w:val="00CA722E"/>
    <w:rsid w:val="00CA750E"/>
    <w:rsid w:val="00CA77C7"/>
    <w:rsid w:val="00CA7F57"/>
    <w:rsid w:val="00CB0228"/>
    <w:rsid w:val="00CB05E9"/>
    <w:rsid w:val="00CB099B"/>
    <w:rsid w:val="00CB163B"/>
    <w:rsid w:val="00CB16B2"/>
    <w:rsid w:val="00CB1889"/>
    <w:rsid w:val="00CB1A53"/>
    <w:rsid w:val="00CB1C0C"/>
    <w:rsid w:val="00CB1FEB"/>
    <w:rsid w:val="00CB2DA6"/>
    <w:rsid w:val="00CB30F6"/>
    <w:rsid w:val="00CB340C"/>
    <w:rsid w:val="00CB3421"/>
    <w:rsid w:val="00CB3507"/>
    <w:rsid w:val="00CB3C62"/>
    <w:rsid w:val="00CB48BF"/>
    <w:rsid w:val="00CB4CA9"/>
    <w:rsid w:val="00CB5114"/>
    <w:rsid w:val="00CB52E4"/>
    <w:rsid w:val="00CB5946"/>
    <w:rsid w:val="00CB5FC3"/>
    <w:rsid w:val="00CB605A"/>
    <w:rsid w:val="00CB62B2"/>
    <w:rsid w:val="00CB6EB8"/>
    <w:rsid w:val="00CB6EC0"/>
    <w:rsid w:val="00CB7063"/>
    <w:rsid w:val="00CB72DD"/>
    <w:rsid w:val="00CB7304"/>
    <w:rsid w:val="00CB7763"/>
    <w:rsid w:val="00CC0243"/>
    <w:rsid w:val="00CC09D5"/>
    <w:rsid w:val="00CC0CEE"/>
    <w:rsid w:val="00CC0D08"/>
    <w:rsid w:val="00CC12A2"/>
    <w:rsid w:val="00CC1C80"/>
    <w:rsid w:val="00CC25A5"/>
    <w:rsid w:val="00CC29EA"/>
    <w:rsid w:val="00CC3A29"/>
    <w:rsid w:val="00CC3E99"/>
    <w:rsid w:val="00CC41A6"/>
    <w:rsid w:val="00CC4250"/>
    <w:rsid w:val="00CC4535"/>
    <w:rsid w:val="00CC47A5"/>
    <w:rsid w:val="00CC5AEF"/>
    <w:rsid w:val="00CC5B8C"/>
    <w:rsid w:val="00CC5F77"/>
    <w:rsid w:val="00CC6265"/>
    <w:rsid w:val="00CC65F7"/>
    <w:rsid w:val="00CC6B7E"/>
    <w:rsid w:val="00CC776C"/>
    <w:rsid w:val="00CD0288"/>
    <w:rsid w:val="00CD0330"/>
    <w:rsid w:val="00CD0E79"/>
    <w:rsid w:val="00CD0FB1"/>
    <w:rsid w:val="00CD1AFB"/>
    <w:rsid w:val="00CD21CC"/>
    <w:rsid w:val="00CD25D4"/>
    <w:rsid w:val="00CD26D5"/>
    <w:rsid w:val="00CD27D1"/>
    <w:rsid w:val="00CD29AB"/>
    <w:rsid w:val="00CD29B2"/>
    <w:rsid w:val="00CD330F"/>
    <w:rsid w:val="00CD3513"/>
    <w:rsid w:val="00CD4196"/>
    <w:rsid w:val="00CD45F9"/>
    <w:rsid w:val="00CD5EEF"/>
    <w:rsid w:val="00CD607A"/>
    <w:rsid w:val="00CD6662"/>
    <w:rsid w:val="00CD6663"/>
    <w:rsid w:val="00CD69D1"/>
    <w:rsid w:val="00CD6EF4"/>
    <w:rsid w:val="00CD7139"/>
    <w:rsid w:val="00CD7AF6"/>
    <w:rsid w:val="00CE00BD"/>
    <w:rsid w:val="00CE03EC"/>
    <w:rsid w:val="00CE0DF3"/>
    <w:rsid w:val="00CE0EB8"/>
    <w:rsid w:val="00CE1AC5"/>
    <w:rsid w:val="00CE1B76"/>
    <w:rsid w:val="00CE1DF0"/>
    <w:rsid w:val="00CE1E5F"/>
    <w:rsid w:val="00CE1E97"/>
    <w:rsid w:val="00CE2360"/>
    <w:rsid w:val="00CE27A0"/>
    <w:rsid w:val="00CE284B"/>
    <w:rsid w:val="00CE2965"/>
    <w:rsid w:val="00CE2D18"/>
    <w:rsid w:val="00CE3105"/>
    <w:rsid w:val="00CE3165"/>
    <w:rsid w:val="00CE32C9"/>
    <w:rsid w:val="00CE35AF"/>
    <w:rsid w:val="00CE3A2C"/>
    <w:rsid w:val="00CE3A8B"/>
    <w:rsid w:val="00CE3AA0"/>
    <w:rsid w:val="00CE3E04"/>
    <w:rsid w:val="00CE412A"/>
    <w:rsid w:val="00CE525E"/>
    <w:rsid w:val="00CE6240"/>
    <w:rsid w:val="00CE6730"/>
    <w:rsid w:val="00CE719A"/>
    <w:rsid w:val="00CE71D1"/>
    <w:rsid w:val="00CE755E"/>
    <w:rsid w:val="00CE761D"/>
    <w:rsid w:val="00CE798E"/>
    <w:rsid w:val="00CE79AD"/>
    <w:rsid w:val="00CF07C0"/>
    <w:rsid w:val="00CF1244"/>
    <w:rsid w:val="00CF1E6E"/>
    <w:rsid w:val="00CF3DD2"/>
    <w:rsid w:val="00CF43DC"/>
    <w:rsid w:val="00CF492A"/>
    <w:rsid w:val="00CF599B"/>
    <w:rsid w:val="00CF5B28"/>
    <w:rsid w:val="00CF62EA"/>
    <w:rsid w:val="00CF6BEA"/>
    <w:rsid w:val="00CF784E"/>
    <w:rsid w:val="00CF7D52"/>
    <w:rsid w:val="00D006CE"/>
    <w:rsid w:val="00D0074D"/>
    <w:rsid w:val="00D00834"/>
    <w:rsid w:val="00D00BF0"/>
    <w:rsid w:val="00D00DE1"/>
    <w:rsid w:val="00D01552"/>
    <w:rsid w:val="00D01761"/>
    <w:rsid w:val="00D0269A"/>
    <w:rsid w:val="00D0397E"/>
    <w:rsid w:val="00D03AFC"/>
    <w:rsid w:val="00D03B10"/>
    <w:rsid w:val="00D0420D"/>
    <w:rsid w:val="00D04237"/>
    <w:rsid w:val="00D04338"/>
    <w:rsid w:val="00D0437C"/>
    <w:rsid w:val="00D05D7F"/>
    <w:rsid w:val="00D06017"/>
    <w:rsid w:val="00D063A9"/>
    <w:rsid w:val="00D06641"/>
    <w:rsid w:val="00D06A61"/>
    <w:rsid w:val="00D07B1A"/>
    <w:rsid w:val="00D0B0F3"/>
    <w:rsid w:val="00D1024A"/>
    <w:rsid w:val="00D10290"/>
    <w:rsid w:val="00D10955"/>
    <w:rsid w:val="00D10F2F"/>
    <w:rsid w:val="00D1119C"/>
    <w:rsid w:val="00D12296"/>
    <w:rsid w:val="00D1234D"/>
    <w:rsid w:val="00D1239F"/>
    <w:rsid w:val="00D12750"/>
    <w:rsid w:val="00D13490"/>
    <w:rsid w:val="00D13869"/>
    <w:rsid w:val="00D13A14"/>
    <w:rsid w:val="00D13F4A"/>
    <w:rsid w:val="00D14323"/>
    <w:rsid w:val="00D14C31"/>
    <w:rsid w:val="00D15431"/>
    <w:rsid w:val="00D15470"/>
    <w:rsid w:val="00D159FD"/>
    <w:rsid w:val="00D15D7B"/>
    <w:rsid w:val="00D164BC"/>
    <w:rsid w:val="00D16526"/>
    <w:rsid w:val="00D166AB"/>
    <w:rsid w:val="00D16802"/>
    <w:rsid w:val="00D1681B"/>
    <w:rsid w:val="00D173C4"/>
    <w:rsid w:val="00D176C3"/>
    <w:rsid w:val="00D17BCB"/>
    <w:rsid w:val="00D20171"/>
    <w:rsid w:val="00D20295"/>
    <w:rsid w:val="00D20521"/>
    <w:rsid w:val="00D20684"/>
    <w:rsid w:val="00D20EB1"/>
    <w:rsid w:val="00D21994"/>
    <w:rsid w:val="00D21B6A"/>
    <w:rsid w:val="00D21DD1"/>
    <w:rsid w:val="00D2223F"/>
    <w:rsid w:val="00D22473"/>
    <w:rsid w:val="00D2297A"/>
    <w:rsid w:val="00D22E64"/>
    <w:rsid w:val="00D232CE"/>
    <w:rsid w:val="00D244C9"/>
    <w:rsid w:val="00D24753"/>
    <w:rsid w:val="00D253F2"/>
    <w:rsid w:val="00D26187"/>
    <w:rsid w:val="00D262C9"/>
    <w:rsid w:val="00D265A6"/>
    <w:rsid w:val="00D2677A"/>
    <w:rsid w:val="00D267A7"/>
    <w:rsid w:val="00D269E9"/>
    <w:rsid w:val="00D26F3C"/>
    <w:rsid w:val="00D27A8C"/>
    <w:rsid w:val="00D27B3E"/>
    <w:rsid w:val="00D27B49"/>
    <w:rsid w:val="00D302F1"/>
    <w:rsid w:val="00D30635"/>
    <w:rsid w:val="00D307E5"/>
    <w:rsid w:val="00D307F4"/>
    <w:rsid w:val="00D30CE4"/>
    <w:rsid w:val="00D31A2F"/>
    <w:rsid w:val="00D31ABE"/>
    <w:rsid w:val="00D32202"/>
    <w:rsid w:val="00D322CA"/>
    <w:rsid w:val="00D32306"/>
    <w:rsid w:val="00D3272B"/>
    <w:rsid w:val="00D32C80"/>
    <w:rsid w:val="00D3350E"/>
    <w:rsid w:val="00D3383C"/>
    <w:rsid w:val="00D33D87"/>
    <w:rsid w:val="00D345CA"/>
    <w:rsid w:val="00D348A3"/>
    <w:rsid w:val="00D34BDE"/>
    <w:rsid w:val="00D351ED"/>
    <w:rsid w:val="00D35B0C"/>
    <w:rsid w:val="00D36386"/>
    <w:rsid w:val="00D36806"/>
    <w:rsid w:val="00D3737D"/>
    <w:rsid w:val="00D4009C"/>
    <w:rsid w:val="00D402FA"/>
    <w:rsid w:val="00D4044E"/>
    <w:rsid w:val="00D41027"/>
    <w:rsid w:val="00D41211"/>
    <w:rsid w:val="00D4121B"/>
    <w:rsid w:val="00D41670"/>
    <w:rsid w:val="00D41DEF"/>
    <w:rsid w:val="00D42058"/>
    <w:rsid w:val="00D425CD"/>
    <w:rsid w:val="00D42886"/>
    <w:rsid w:val="00D42EF9"/>
    <w:rsid w:val="00D433F5"/>
    <w:rsid w:val="00D43C77"/>
    <w:rsid w:val="00D43F16"/>
    <w:rsid w:val="00D44032"/>
    <w:rsid w:val="00D444D9"/>
    <w:rsid w:val="00D448C8"/>
    <w:rsid w:val="00D44C58"/>
    <w:rsid w:val="00D44CB6"/>
    <w:rsid w:val="00D45358"/>
    <w:rsid w:val="00D4545F"/>
    <w:rsid w:val="00D46769"/>
    <w:rsid w:val="00D46AE4"/>
    <w:rsid w:val="00D46E18"/>
    <w:rsid w:val="00D46F8F"/>
    <w:rsid w:val="00D477B8"/>
    <w:rsid w:val="00D47E85"/>
    <w:rsid w:val="00D5058A"/>
    <w:rsid w:val="00D5091C"/>
    <w:rsid w:val="00D50FE8"/>
    <w:rsid w:val="00D510D0"/>
    <w:rsid w:val="00D51DCC"/>
    <w:rsid w:val="00D51E4A"/>
    <w:rsid w:val="00D52D8C"/>
    <w:rsid w:val="00D53B93"/>
    <w:rsid w:val="00D5417D"/>
    <w:rsid w:val="00D542CE"/>
    <w:rsid w:val="00D544F1"/>
    <w:rsid w:val="00D54605"/>
    <w:rsid w:val="00D54BEC"/>
    <w:rsid w:val="00D55389"/>
    <w:rsid w:val="00D557F8"/>
    <w:rsid w:val="00D55B93"/>
    <w:rsid w:val="00D56B30"/>
    <w:rsid w:val="00D5770F"/>
    <w:rsid w:val="00D578BA"/>
    <w:rsid w:val="00D57BC6"/>
    <w:rsid w:val="00D60B9C"/>
    <w:rsid w:val="00D6144F"/>
    <w:rsid w:val="00D6207D"/>
    <w:rsid w:val="00D62178"/>
    <w:rsid w:val="00D627D1"/>
    <w:rsid w:val="00D63062"/>
    <w:rsid w:val="00D630F7"/>
    <w:rsid w:val="00D6341F"/>
    <w:rsid w:val="00D63510"/>
    <w:rsid w:val="00D639BF"/>
    <w:rsid w:val="00D64313"/>
    <w:rsid w:val="00D647B3"/>
    <w:rsid w:val="00D656A5"/>
    <w:rsid w:val="00D65707"/>
    <w:rsid w:val="00D65969"/>
    <w:rsid w:val="00D66135"/>
    <w:rsid w:val="00D6623C"/>
    <w:rsid w:val="00D66AE2"/>
    <w:rsid w:val="00D67128"/>
    <w:rsid w:val="00D6760A"/>
    <w:rsid w:val="00D67C07"/>
    <w:rsid w:val="00D70298"/>
    <w:rsid w:val="00D70915"/>
    <w:rsid w:val="00D70D65"/>
    <w:rsid w:val="00D70E3C"/>
    <w:rsid w:val="00D70E6C"/>
    <w:rsid w:val="00D71492"/>
    <w:rsid w:val="00D714D7"/>
    <w:rsid w:val="00D71AC9"/>
    <w:rsid w:val="00D71D67"/>
    <w:rsid w:val="00D7282C"/>
    <w:rsid w:val="00D72877"/>
    <w:rsid w:val="00D72E28"/>
    <w:rsid w:val="00D72F7D"/>
    <w:rsid w:val="00D73769"/>
    <w:rsid w:val="00D73944"/>
    <w:rsid w:val="00D73D7C"/>
    <w:rsid w:val="00D741DE"/>
    <w:rsid w:val="00D74861"/>
    <w:rsid w:val="00D7498A"/>
    <w:rsid w:val="00D74B17"/>
    <w:rsid w:val="00D74D76"/>
    <w:rsid w:val="00D751B0"/>
    <w:rsid w:val="00D75433"/>
    <w:rsid w:val="00D75523"/>
    <w:rsid w:val="00D75B90"/>
    <w:rsid w:val="00D75FAB"/>
    <w:rsid w:val="00D765D3"/>
    <w:rsid w:val="00D766FC"/>
    <w:rsid w:val="00D76826"/>
    <w:rsid w:val="00D76971"/>
    <w:rsid w:val="00D77683"/>
    <w:rsid w:val="00D817FA"/>
    <w:rsid w:val="00D819EB"/>
    <w:rsid w:val="00D82784"/>
    <w:rsid w:val="00D83374"/>
    <w:rsid w:val="00D83400"/>
    <w:rsid w:val="00D839C9"/>
    <w:rsid w:val="00D83BC6"/>
    <w:rsid w:val="00D84DF3"/>
    <w:rsid w:val="00D84FAC"/>
    <w:rsid w:val="00D84FC4"/>
    <w:rsid w:val="00D8522E"/>
    <w:rsid w:val="00D8572E"/>
    <w:rsid w:val="00D86CCD"/>
    <w:rsid w:val="00D86E87"/>
    <w:rsid w:val="00D873EB"/>
    <w:rsid w:val="00D87420"/>
    <w:rsid w:val="00D87D3E"/>
    <w:rsid w:val="00D907B0"/>
    <w:rsid w:val="00D90934"/>
    <w:rsid w:val="00D916AC"/>
    <w:rsid w:val="00D91D45"/>
    <w:rsid w:val="00D91D96"/>
    <w:rsid w:val="00D9275B"/>
    <w:rsid w:val="00D92992"/>
    <w:rsid w:val="00D9318E"/>
    <w:rsid w:val="00D933DF"/>
    <w:rsid w:val="00D936E9"/>
    <w:rsid w:val="00D93F37"/>
    <w:rsid w:val="00D94E87"/>
    <w:rsid w:val="00D95230"/>
    <w:rsid w:val="00D952A1"/>
    <w:rsid w:val="00D95348"/>
    <w:rsid w:val="00D953D2"/>
    <w:rsid w:val="00D958FA"/>
    <w:rsid w:val="00D95E2D"/>
    <w:rsid w:val="00D95F4E"/>
    <w:rsid w:val="00D95FF5"/>
    <w:rsid w:val="00D960D9"/>
    <w:rsid w:val="00D96517"/>
    <w:rsid w:val="00D973F2"/>
    <w:rsid w:val="00D97CF6"/>
    <w:rsid w:val="00DA0460"/>
    <w:rsid w:val="00DA0957"/>
    <w:rsid w:val="00DA1C46"/>
    <w:rsid w:val="00DA241E"/>
    <w:rsid w:val="00DA2F26"/>
    <w:rsid w:val="00DA3448"/>
    <w:rsid w:val="00DA3719"/>
    <w:rsid w:val="00DA3A0D"/>
    <w:rsid w:val="00DA4043"/>
    <w:rsid w:val="00DA4297"/>
    <w:rsid w:val="00DA4BEE"/>
    <w:rsid w:val="00DA4C30"/>
    <w:rsid w:val="00DA515A"/>
    <w:rsid w:val="00DA5861"/>
    <w:rsid w:val="00DA58C1"/>
    <w:rsid w:val="00DA5BF6"/>
    <w:rsid w:val="00DA6178"/>
    <w:rsid w:val="00DA61DB"/>
    <w:rsid w:val="00DA6C89"/>
    <w:rsid w:val="00DA6C8F"/>
    <w:rsid w:val="00DA6D59"/>
    <w:rsid w:val="00DA6F76"/>
    <w:rsid w:val="00DA768B"/>
    <w:rsid w:val="00DA7C01"/>
    <w:rsid w:val="00DB0792"/>
    <w:rsid w:val="00DB1AE4"/>
    <w:rsid w:val="00DB1D5F"/>
    <w:rsid w:val="00DB1E33"/>
    <w:rsid w:val="00DB2338"/>
    <w:rsid w:val="00DB2514"/>
    <w:rsid w:val="00DB296B"/>
    <w:rsid w:val="00DB2D68"/>
    <w:rsid w:val="00DB2F66"/>
    <w:rsid w:val="00DB2F71"/>
    <w:rsid w:val="00DB4425"/>
    <w:rsid w:val="00DB4647"/>
    <w:rsid w:val="00DB49C3"/>
    <w:rsid w:val="00DB537B"/>
    <w:rsid w:val="00DB5886"/>
    <w:rsid w:val="00DB5D0F"/>
    <w:rsid w:val="00DB6111"/>
    <w:rsid w:val="00DB673B"/>
    <w:rsid w:val="00DB6CFA"/>
    <w:rsid w:val="00DB6E74"/>
    <w:rsid w:val="00DB71A7"/>
    <w:rsid w:val="00DB7866"/>
    <w:rsid w:val="00DC00C2"/>
    <w:rsid w:val="00DC0261"/>
    <w:rsid w:val="00DC04C6"/>
    <w:rsid w:val="00DC0C52"/>
    <w:rsid w:val="00DC0EA3"/>
    <w:rsid w:val="00DC0F1C"/>
    <w:rsid w:val="00DC16B5"/>
    <w:rsid w:val="00DC1EAF"/>
    <w:rsid w:val="00DC25D7"/>
    <w:rsid w:val="00DC2777"/>
    <w:rsid w:val="00DC2843"/>
    <w:rsid w:val="00DC2FBC"/>
    <w:rsid w:val="00DC3A36"/>
    <w:rsid w:val="00DC3C1B"/>
    <w:rsid w:val="00DC419A"/>
    <w:rsid w:val="00DC4402"/>
    <w:rsid w:val="00DC46EE"/>
    <w:rsid w:val="00DC5E72"/>
    <w:rsid w:val="00DC5F98"/>
    <w:rsid w:val="00DC620E"/>
    <w:rsid w:val="00DC6886"/>
    <w:rsid w:val="00DD032E"/>
    <w:rsid w:val="00DD0389"/>
    <w:rsid w:val="00DD047F"/>
    <w:rsid w:val="00DD0B9B"/>
    <w:rsid w:val="00DD0C87"/>
    <w:rsid w:val="00DD0EE9"/>
    <w:rsid w:val="00DD18BD"/>
    <w:rsid w:val="00DD3795"/>
    <w:rsid w:val="00DD37BB"/>
    <w:rsid w:val="00DD4034"/>
    <w:rsid w:val="00DD4350"/>
    <w:rsid w:val="00DD44E7"/>
    <w:rsid w:val="00DD4566"/>
    <w:rsid w:val="00DD516D"/>
    <w:rsid w:val="00DD5437"/>
    <w:rsid w:val="00DD660F"/>
    <w:rsid w:val="00DD6BAB"/>
    <w:rsid w:val="00DD77FD"/>
    <w:rsid w:val="00DE0196"/>
    <w:rsid w:val="00DE0315"/>
    <w:rsid w:val="00DE0FD6"/>
    <w:rsid w:val="00DE14EF"/>
    <w:rsid w:val="00DE1751"/>
    <w:rsid w:val="00DE1834"/>
    <w:rsid w:val="00DE231D"/>
    <w:rsid w:val="00DE2C8B"/>
    <w:rsid w:val="00DE2D5A"/>
    <w:rsid w:val="00DE2F3B"/>
    <w:rsid w:val="00DE3665"/>
    <w:rsid w:val="00DE4059"/>
    <w:rsid w:val="00DE455B"/>
    <w:rsid w:val="00DE52B1"/>
    <w:rsid w:val="00DE5A77"/>
    <w:rsid w:val="00DE5C9B"/>
    <w:rsid w:val="00DE6302"/>
    <w:rsid w:val="00DE6621"/>
    <w:rsid w:val="00DE6D2A"/>
    <w:rsid w:val="00DE6D64"/>
    <w:rsid w:val="00DE72DA"/>
    <w:rsid w:val="00DE7B83"/>
    <w:rsid w:val="00DE7DB9"/>
    <w:rsid w:val="00DE7F5B"/>
    <w:rsid w:val="00DE7F8C"/>
    <w:rsid w:val="00DF0482"/>
    <w:rsid w:val="00DF0EEF"/>
    <w:rsid w:val="00DF1061"/>
    <w:rsid w:val="00DF229A"/>
    <w:rsid w:val="00DF231C"/>
    <w:rsid w:val="00DF25BE"/>
    <w:rsid w:val="00DF2845"/>
    <w:rsid w:val="00DF2A67"/>
    <w:rsid w:val="00DF2F74"/>
    <w:rsid w:val="00DF3616"/>
    <w:rsid w:val="00DF3712"/>
    <w:rsid w:val="00DF38E1"/>
    <w:rsid w:val="00DF3BA9"/>
    <w:rsid w:val="00DF3EE2"/>
    <w:rsid w:val="00DF4CE3"/>
    <w:rsid w:val="00DF5694"/>
    <w:rsid w:val="00DF587B"/>
    <w:rsid w:val="00DF6FF1"/>
    <w:rsid w:val="00DF702F"/>
    <w:rsid w:val="00DF7092"/>
    <w:rsid w:val="00DF709E"/>
    <w:rsid w:val="00DF7501"/>
    <w:rsid w:val="00E0047C"/>
    <w:rsid w:val="00E00719"/>
    <w:rsid w:val="00E00A41"/>
    <w:rsid w:val="00E00D94"/>
    <w:rsid w:val="00E00E0F"/>
    <w:rsid w:val="00E00F34"/>
    <w:rsid w:val="00E018F6"/>
    <w:rsid w:val="00E02F79"/>
    <w:rsid w:val="00E030C4"/>
    <w:rsid w:val="00E030CF"/>
    <w:rsid w:val="00E0315C"/>
    <w:rsid w:val="00E036C6"/>
    <w:rsid w:val="00E0381A"/>
    <w:rsid w:val="00E03BFB"/>
    <w:rsid w:val="00E04C25"/>
    <w:rsid w:val="00E051E6"/>
    <w:rsid w:val="00E055E6"/>
    <w:rsid w:val="00E056B3"/>
    <w:rsid w:val="00E05A0D"/>
    <w:rsid w:val="00E061F6"/>
    <w:rsid w:val="00E064C4"/>
    <w:rsid w:val="00E06556"/>
    <w:rsid w:val="00E06C58"/>
    <w:rsid w:val="00E07241"/>
    <w:rsid w:val="00E07254"/>
    <w:rsid w:val="00E07931"/>
    <w:rsid w:val="00E07A3D"/>
    <w:rsid w:val="00E07ADE"/>
    <w:rsid w:val="00E07B5C"/>
    <w:rsid w:val="00E1033F"/>
    <w:rsid w:val="00E10C57"/>
    <w:rsid w:val="00E10D6E"/>
    <w:rsid w:val="00E10DEB"/>
    <w:rsid w:val="00E11223"/>
    <w:rsid w:val="00E116BA"/>
    <w:rsid w:val="00E11F3F"/>
    <w:rsid w:val="00E12DDD"/>
    <w:rsid w:val="00E12E09"/>
    <w:rsid w:val="00E135AD"/>
    <w:rsid w:val="00E135BE"/>
    <w:rsid w:val="00E137C3"/>
    <w:rsid w:val="00E13F6B"/>
    <w:rsid w:val="00E142A2"/>
    <w:rsid w:val="00E145EB"/>
    <w:rsid w:val="00E14682"/>
    <w:rsid w:val="00E1476B"/>
    <w:rsid w:val="00E14B46"/>
    <w:rsid w:val="00E15057"/>
    <w:rsid w:val="00E173F3"/>
    <w:rsid w:val="00E1748F"/>
    <w:rsid w:val="00E17B7A"/>
    <w:rsid w:val="00E17E96"/>
    <w:rsid w:val="00E209BC"/>
    <w:rsid w:val="00E20C79"/>
    <w:rsid w:val="00E20D63"/>
    <w:rsid w:val="00E214ED"/>
    <w:rsid w:val="00E214EE"/>
    <w:rsid w:val="00E219B6"/>
    <w:rsid w:val="00E22042"/>
    <w:rsid w:val="00E2214F"/>
    <w:rsid w:val="00E225D7"/>
    <w:rsid w:val="00E227A4"/>
    <w:rsid w:val="00E2309C"/>
    <w:rsid w:val="00E2367C"/>
    <w:rsid w:val="00E242AE"/>
    <w:rsid w:val="00E242F0"/>
    <w:rsid w:val="00E24C3A"/>
    <w:rsid w:val="00E24D2E"/>
    <w:rsid w:val="00E24E51"/>
    <w:rsid w:val="00E24F10"/>
    <w:rsid w:val="00E24F71"/>
    <w:rsid w:val="00E254A4"/>
    <w:rsid w:val="00E256E8"/>
    <w:rsid w:val="00E25BCC"/>
    <w:rsid w:val="00E25FE8"/>
    <w:rsid w:val="00E264A9"/>
    <w:rsid w:val="00E264E5"/>
    <w:rsid w:val="00E26B56"/>
    <w:rsid w:val="00E26B78"/>
    <w:rsid w:val="00E27A14"/>
    <w:rsid w:val="00E27B64"/>
    <w:rsid w:val="00E27CD2"/>
    <w:rsid w:val="00E303CC"/>
    <w:rsid w:val="00E30CE1"/>
    <w:rsid w:val="00E30EED"/>
    <w:rsid w:val="00E30EFB"/>
    <w:rsid w:val="00E30F92"/>
    <w:rsid w:val="00E312DD"/>
    <w:rsid w:val="00E31433"/>
    <w:rsid w:val="00E31FAA"/>
    <w:rsid w:val="00E325D9"/>
    <w:rsid w:val="00E32BA8"/>
    <w:rsid w:val="00E344FC"/>
    <w:rsid w:val="00E3570C"/>
    <w:rsid w:val="00E3572C"/>
    <w:rsid w:val="00E36200"/>
    <w:rsid w:val="00E372D5"/>
    <w:rsid w:val="00E37869"/>
    <w:rsid w:val="00E37A11"/>
    <w:rsid w:val="00E37A7D"/>
    <w:rsid w:val="00E406B5"/>
    <w:rsid w:val="00E409E6"/>
    <w:rsid w:val="00E40D16"/>
    <w:rsid w:val="00E40EA1"/>
    <w:rsid w:val="00E41146"/>
    <w:rsid w:val="00E412E6"/>
    <w:rsid w:val="00E41A80"/>
    <w:rsid w:val="00E425D3"/>
    <w:rsid w:val="00E427EB"/>
    <w:rsid w:val="00E429D5"/>
    <w:rsid w:val="00E447D9"/>
    <w:rsid w:val="00E452E6"/>
    <w:rsid w:val="00E463B0"/>
    <w:rsid w:val="00E46E31"/>
    <w:rsid w:val="00E47C7C"/>
    <w:rsid w:val="00E50639"/>
    <w:rsid w:val="00E50E48"/>
    <w:rsid w:val="00E50F32"/>
    <w:rsid w:val="00E51C81"/>
    <w:rsid w:val="00E51DC9"/>
    <w:rsid w:val="00E521D6"/>
    <w:rsid w:val="00E5231C"/>
    <w:rsid w:val="00E52EBE"/>
    <w:rsid w:val="00E52F23"/>
    <w:rsid w:val="00E538B0"/>
    <w:rsid w:val="00E53997"/>
    <w:rsid w:val="00E53A69"/>
    <w:rsid w:val="00E5442D"/>
    <w:rsid w:val="00E5466E"/>
    <w:rsid w:val="00E547F6"/>
    <w:rsid w:val="00E54B78"/>
    <w:rsid w:val="00E54BDC"/>
    <w:rsid w:val="00E54D9F"/>
    <w:rsid w:val="00E54F49"/>
    <w:rsid w:val="00E55208"/>
    <w:rsid w:val="00E554BD"/>
    <w:rsid w:val="00E558EA"/>
    <w:rsid w:val="00E55DE2"/>
    <w:rsid w:val="00E56C0A"/>
    <w:rsid w:val="00E56CA1"/>
    <w:rsid w:val="00E56D04"/>
    <w:rsid w:val="00E57560"/>
    <w:rsid w:val="00E57AD8"/>
    <w:rsid w:val="00E57E63"/>
    <w:rsid w:val="00E60281"/>
    <w:rsid w:val="00E603F0"/>
    <w:rsid w:val="00E60BC3"/>
    <w:rsid w:val="00E60C9A"/>
    <w:rsid w:val="00E61BDC"/>
    <w:rsid w:val="00E62527"/>
    <w:rsid w:val="00E62F67"/>
    <w:rsid w:val="00E633D6"/>
    <w:rsid w:val="00E634E2"/>
    <w:rsid w:val="00E6380C"/>
    <w:rsid w:val="00E63883"/>
    <w:rsid w:val="00E64A58"/>
    <w:rsid w:val="00E64D5C"/>
    <w:rsid w:val="00E65496"/>
    <w:rsid w:val="00E65997"/>
    <w:rsid w:val="00E65A6E"/>
    <w:rsid w:val="00E66283"/>
    <w:rsid w:val="00E664B9"/>
    <w:rsid w:val="00E66798"/>
    <w:rsid w:val="00E66AF7"/>
    <w:rsid w:val="00E66B3C"/>
    <w:rsid w:val="00E66C90"/>
    <w:rsid w:val="00E6745A"/>
    <w:rsid w:val="00E700BA"/>
    <w:rsid w:val="00E7014E"/>
    <w:rsid w:val="00E7134D"/>
    <w:rsid w:val="00E7153A"/>
    <w:rsid w:val="00E7159F"/>
    <w:rsid w:val="00E71600"/>
    <w:rsid w:val="00E7171C"/>
    <w:rsid w:val="00E71840"/>
    <w:rsid w:val="00E71920"/>
    <w:rsid w:val="00E727A1"/>
    <w:rsid w:val="00E72D85"/>
    <w:rsid w:val="00E73007"/>
    <w:rsid w:val="00E73090"/>
    <w:rsid w:val="00E737AF"/>
    <w:rsid w:val="00E73832"/>
    <w:rsid w:val="00E73BD1"/>
    <w:rsid w:val="00E73FD4"/>
    <w:rsid w:val="00E741A9"/>
    <w:rsid w:val="00E74FE4"/>
    <w:rsid w:val="00E75CD3"/>
    <w:rsid w:val="00E75F15"/>
    <w:rsid w:val="00E75FAC"/>
    <w:rsid w:val="00E76841"/>
    <w:rsid w:val="00E76944"/>
    <w:rsid w:val="00E76C9A"/>
    <w:rsid w:val="00E76D48"/>
    <w:rsid w:val="00E76F19"/>
    <w:rsid w:val="00E7705F"/>
    <w:rsid w:val="00E771C8"/>
    <w:rsid w:val="00E80190"/>
    <w:rsid w:val="00E80193"/>
    <w:rsid w:val="00E803E6"/>
    <w:rsid w:val="00E809C5"/>
    <w:rsid w:val="00E80F7A"/>
    <w:rsid w:val="00E811D3"/>
    <w:rsid w:val="00E81266"/>
    <w:rsid w:val="00E81418"/>
    <w:rsid w:val="00E81EF2"/>
    <w:rsid w:val="00E82125"/>
    <w:rsid w:val="00E82492"/>
    <w:rsid w:val="00E82B33"/>
    <w:rsid w:val="00E82B7B"/>
    <w:rsid w:val="00E82DF4"/>
    <w:rsid w:val="00E82EB7"/>
    <w:rsid w:val="00E83537"/>
    <w:rsid w:val="00E83E9B"/>
    <w:rsid w:val="00E84177"/>
    <w:rsid w:val="00E84506"/>
    <w:rsid w:val="00E847B4"/>
    <w:rsid w:val="00E84AEC"/>
    <w:rsid w:val="00E84B36"/>
    <w:rsid w:val="00E853CA"/>
    <w:rsid w:val="00E858A2"/>
    <w:rsid w:val="00E85D12"/>
    <w:rsid w:val="00E85F59"/>
    <w:rsid w:val="00E864FF"/>
    <w:rsid w:val="00E86A3B"/>
    <w:rsid w:val="00E86D1F"/>
    <w:rsid w:val="00E86ED5"/>
    <w:rsid w:val="00E873DF"/>
    <w:rsid w:val="00E87B16"/>
    <w:rsid w:val="00E90151"/>
    <w:rsid w:val="00E906E1"/>
    <w:rsid w:val="00E90A7E"/>
    <w:rsid w:val="00E90B70"/>
    <w:rsid w:val="00E90BA9"/>
    <w:rsid w:val="00E90CF9"/>
    <w:rsid w:val="00E91225"/>
    <w:rsid w:val="00E91A30"/>
    <w:rsid w:val="00E92075"/>
    <w:rsid w:val="00E923CC"/>
    <w:rsid w:val="00E927FC"/>
    <w:rsid w:val="00E92F5D"/>
    <w:rsid w:val="00E93294"/>
    <w:rsid w:val="00E93FB7"/>
    <w:rsid w:val="00E942E3"/>
    <w:rsid w:val="00E94B67"/>
    <w:rsid w:val="00E94B6F"/>
    <w:rsid w:val="00E95072"/>
    <w:rsid w:val="00E95589"/>
    <w:rsid w:val="00E95598"/>
    <w:rsid w:val="00E958AF"/>
    <w:rsid w:val="00E95B75"/>
    <w:rsid w:val="00E966EA"/>
    <w:rsid w:val="00E97DE5"/>
    <w:rsid w:val="00EA048C"/>
    <w:rsid w:val="00EA0B25"/>
    <w:rsid w:val="00EA1A66"/>
    <w:rsid w:val="00EA2296"/>
    <w:rsid w:val="00EA2AA0"/>
    <w:rsid w:val="00EA38F7"/>
    <w:rsid w:val="00EA3AD0"/>
    <w:rsid w:val="00EA3C9E"/>
    <w:rsid w:val="00EA3D64"/>
    <w:rsid w:val="00EA43F4"/>
    <w:rsid w:val="00EA5A8F"/>
    <w:rsid w:val="00EA5B3C"/>
    <w:rsid w:val="00EA5F12"/>
    <w:rsid w:val="00EA64FB"/>
    <w:rsid w:val="00EA66AB"/>
    <w:rsid w:val="00EA6FC7"/>
    <w:rsid w:val="00EA7284"/>
    <w:rsid w:val="00EA73C7"/>
    <w:rsid w:val="00EA7F7D"/>
    <w:rsid w:val="00EB030B"/>
    <w:rsid w:val="00EB12F4"/>
    <w:rsid w:val="00EB1A0A"/>
    <w:rsid w:val="00EB1C3B"/>
    <w:rsid w:val="00EB1DF1"/>
    <w:rsid w:val="00EB1EB3"/>
    <w:rsid w:val="00EB1FD8"/>
    <w:rsid w:val="00EB273A"/>
    <w:rsid w:val="00EB293A"/>
    <w:rsid w:val="00EB34A5"/>
    <w:rsid w:val="00EB3789"/>
    <w:rsid w:val="00EB3E1C"/>
    <w:rsid w:val="00EB45FD"/>
    <w:rsid w:val="00EB54F8"/>
    <w:rsid w:val="00EB6183"/>
    <w:rsid w:val="00EB639E"/>
    <w:rsid w:val="00EB6F35"/>
    <w:rsid w:val="00EB781F"/>
    <w:rsid w:val="00EC18E0"/>
    <w:rsid w:val="00EC22A4"/>
    <w:rsid w:val="00EC245E"/>
    <w:rsid w:val="00EC2C13"/>
    <w:rsid w:val="00EC2C7F"/>
    <w:rsid w:val="00EC2D41"/>
    <w:rsid w:val="00EC2F1F"/>
    <w:rsid w:val="00EC3111"/>
    <w:rsid w:val="00EC3E53"/>
    <w:rsid w:val="00EC4129"/>
    <w:rsid w:val="00EC46EC"/>
    <w:rsid w:val="00EC4887"/>
    <w:rsid w:val="00EC5097"/>
    <w:rsid w:val="00EC5A2C"/>
    <w:rsid w:val="00EC6538"/>
    <w:rsid w:val="00EC6623"/>
    <w:rsid w:val="00EC67C1"/>
    <w:rsid w:val="00EC6A46"/>
    <w:rsid w:val="00EC70C2"/>
    <w:rsid w:val="00EC7228"/>
    <w:rsid w:val="00EC7EBA"/>
    <w:rsid w:val="00ED0B77"/>
    <w:rsid w:val="00ED1C39"/>
    <w:rsid w:val="00ED1C4A"/>
    <w:rsid w:val="00ED23F9"/>
    <w:rsid w:val="00ED26E8"/>
    <w:rsid w:val="00ED2D82"/>
    <w:rsid w:val="00ED335B"/>
    <w:rsid w:val="00ED3903"/>
    <w:rsid w:val="00ED3EA6"/>
    <w:rsid w:val="00ED5C0D"/>
    <w:rsid w:val="00ED6527"/>
    <w:rsid w:val="00ED6A50"/>
    <w:rsid w:val="00ED6B0C"/>
    <w:rsid w:val="00ED6F8F"/>
    <w:rsid w:val="00ED7394"/>
    <w:rsid w:val="00ED75B7"/>
    <w:rsid w:val="00ED7CB4"/>
    <w:rsid w:val="00ED7CDC"/>
    <w:rsid w:val="00EE02C0"/>
    <w:rsid w:val="00EE0495"/>
    <w:rsid w:val="00EE0B1B"/>
    <w:rsid w:val="00EE12F5"/>
    <w:rsid w:val="00EE135B"/>
    <w:rsid w:val="00EE1A9C"/>
    <w:rsid w:val="00EE3022"/>
    <w:rsid w:val="00EE358C"/>
    <w:rsid w:val="00EE38A3"/>
    <w:rsid w:val="00EE3F8D"/>
    <w:rsid w:val="00EE435C"/>
    <w:rsid w:val="00EE461E"/>
    <w:rsid w:val="00EE4A9D"/>
    <w:rsid w:val="00EE53EF"/>
    <w:rsid w:val="00EE5560"/>
    <w:rsid w:val="00EE5D49"/>
    <w:rsid w:val="00EE5E2B"/>
    <w:rsid w:val="00EE5FE2"/>
    <w:rsid w:val="00EE70D4"/>
    <w:rsid w:val="00EE743C"/>
    <w:rsid w:val="00EE7654"/>
    <w:rsid w:val="00EE775D"/>
    <w:rsid w:val="00EE7832"/>
    <w:rsid w:val="00EE79C5"/>
    <w:rsid w:val="00EF0238"/>
    <w:rsid w:val="00EF05EF"/>
    <w:rsid w:val="00EF0782"/>
    <w:rsid w:val="00EF0829"/>
    <w:rsid w:val="00EF1918"/>
    <w:rsid w:val="00EF1AD3"/>
    <w:rsid w:val="00EF216A"/>
    <w:rsid w:val="00EF239F"/>
    <w:rsid w:val="00EF24E6"/>
    <w:rsid w:val="00EF28FF"/>
    <w:rsid w:val="00EF2C8B"/>
    <w:rsid w:val="00EF2DD0"/>
    <w:rsid w:val="00EF334F"/>
    <w:rsid w:val="00EF35EF"/>
    <w:rsid w:val="00EF36DE"/>
    <w:rsid w:val="00EF3E8E"/>
    <w:rsid w:val="00EF4D5B"/>
    <w:rsid w:val="00EF5073"/>
    <w:rsid w:val="00EF5792"/>
    <w:rsid w:val="00EF6642"/>
    <w:rsid w:val="00EF6735"/>
    <w:rsid w:val="00EF73FC"/>
    <w:rsid w:val="00EF7587"/>
    <w:rsid w:val="00EF77D8"/>
    <w:rsid w:val="00EF7C3B"/>
    <w:rsid w:val="00F008A1"/>
    <w:rsid w:val="00F009DF"/>
    <w:rsid w:val="00F00AF2"/>
    <w:rsid w:val="00F00BF2"/>
    <w:rsid w:val="00F00CDE"/>
    <w:rsid w:val="00F01B3F"/>
    <w:rsid w:val="00F01BE9"/>
    <w:rsid w:val="00F02B51"/>
    <w:rsid w:val="00F02B60"/>
    <w:rsid w:val="00F03435"/>
    <w:rsid w:val="00F03758"/>
    <w:rsid w:val="00F037C3"/>
    <w:rsid w:val="00F0387D"/>
    <w:rsid w:val="00F03A17"/>
    <w:rsid w:val="00F03AFD"/>
    <w:rsid w:val="00F03E32"/>
    <w:rsid w:val="00F03F41"/>
    <w:rsid w:val="00F03FC8"/>
    <w:rsid w:val="00F054CB"/>
    <w:rsid w:val="00F05F7B"/>
    <w:rsid w:val="00F06025"/>
    <w:rsid w:val="00F06241"/>
    <w:rsid w:val="00F062F2"/>
    <w:rsid w:val="00F06B1D"/>
    <w:rsid w:val="00F10FEF"/>
    <w:rsid w:val="00F11BB3"/>
    <w:rsid w:val="00F11C2C"/>
    <w:rsid w:val="00F11C35"/>
    <w:rsid w:val="00F12B19"/>
    <w:rsid w:val="00F13CAE"/>
    <w:rsid w:val="00F13FC7"/>
    <w:rsid w:val="00F142AA"/>
    <w:rsid w:val="00F1441E"/>
    <w:rsid w:val="00F14599"/>
    <w:rsid w:val="00F1492E"/>
    <w:rsid w:val="00F15106"/>
    <w:rsid w:val="00F1532E"/>
    <w:rsid w:val="00F15520"/>
    <w:rsid w:val="00F15FFE"/>
    <w:rsid w:val="00F163D1"/>
    <w:rsid w:val="00F16460"/>
    <w:rsid w:val="00F16583"/>
    <w:rsid w:val="00F165BA"/>
    <w:rsid w:val="00F171DE"/>
    <w:rsid w:val="00F172A3"/>
    <w:rsid w:val="00F17674"/>
    <w:rsid w:val="00F17830"/>
    <w:rsid w:val="00F2092D"/>
    <w:rsid w:val="00F21722"/>
    <w:rsid w:val="00F22633"/>
    <w:rsid w:val="00F22B5F"/>
    <w:rsid w:val="00F22BDF"/>
    <w:rsid w:val="00F234F1"/>
    <w:rsid w:val="00F2372B"/>
    <w:rsid w:val="00F23C75"/>
    <w:rsid w:val="00F23EE0"/>
    <w:rsid w:val="00F23EFA"/>
    <w:rsid w:val="00F24026"/>
    <w:rsid w:val="00F245C0"/>
    <w:rsid w:val="00F24E5C"/>
    <w:rsid w:val="00F25C19"/>
    <w:rsid w:val="00F25DDF"/>
    <w:rsid w:val="00F2637A"/>
    <w:rsid w:val="00F2650C"/>
    <w:rsid w:val="00F269DC"/>
    <w:rsid w:val="00F26D61"/>
    <w:rsid w:val="00F26D93"/>
    <w:rsid w:val="00F26E82"/>
    <w:rsid w:val="00F2750A"/>
    <w:rsid w:val="00F276C7"/>
    <w:rsid w:val="00F2792D"/>
    <w:rsid w:val="00F27A72"/>
    <w:rsid w:val="00F27BEE"/>
    <w:rsid w:val="00F27CC1"/>
    <w:rsid w:val="00F30362"/>
    <w:rsid w:val="00F309F5"/>
    <w:rsid w:val="00F30A9F"/>
    <w:rsid w:val="00F30F3E"/>
    <w:rsid w:val="00F3155B"/>
    <w:rsid w:val="00F3169D"/>
    <w:rsid w:val="00F317F2"/>
    <w:rsid w:val="00F31BFD"/>
    <w:rsid w:val="00F31EF9"/>
    <w:rsid w:val="00F32157"/>
    <w:rsid w:val="00F3252D"/>
    <w:rsid w:val="00F32E0A"/>
    <w:rsid w:val="00F32E0C"/>
    <w:rsid w:val="00F32F4E"/>
    <w:rsid w:val="00F33214"/>
    <w:rsid w:val="00F33451"/>
    <w:rsid w:val="00F33AC3"/>
    <w:rsid w:val="00F33B48"/>
    <w:rsid w:val="00F34C75"/>
    <w:rsid w:val="00F34CDE"/>
    <w:rsid w:val="00F35202"/>
    <w:rsid w:val="00F36F8B"/>
    <w:rsid w:val="00F37266"/>
    <w:rsid w:val="00F37BA3"/>
    <w:rsid w:val="00F37C47"/>
    <w:rsid w:val="00F37FE5"/>
    <w:rsid w:val="00F40261"/>
    <w:rsid w:val="00F4057A"/>
    <w:rsid w:val="00F40838"/>
    <w:rsid w:val="00F409F6"/>
    <w:rsid w:val="00F40AB8"/>
    <w:rsid w:val="00F41329"/>
    <w:rsid w:val="00F413D2"/>
    <w:rsid w:val="00F4171D"/>
    <w:rsid w:val="00F417EE"/>
    <w:rsid w:val="00F41E11"/>
    <w:rsid w:val="00F41FE6"/>
    <w:rsid w:val="00F42E79"/>
    <w:rsid w:val="00F438F1"/>
    <w:rsid w:val="00F4416A"/>
    <w:rsid w:val="00F44F6A"/>
    <w:rsid w:val="00F45454"/>
    <w:rsid w:val="00F45DD2"/>
    <w:rsid w:val="00F45E04"/>
    <w:rsid w:val="00F45E8A"/>
    <w:rsid w:val="00F4637C"/>
    <w:rsid w:val="00F463D4"/>
    <w:rsid w:val="00F46488"/>
    <w:rsid w:val="00F46E04"/>
    <w:rsid w:val="00F46F0F"/>
    <w:rsid w:val="00F4728D"/>
    <w:rsid w:val="00F477EF"/>
    <w:rsid w:val="00F47E1D"/>
    <w:rsid w:val="00F502E7"/>
    <w:rsid w:val="00F5076B"/>
    <w:rsid w:val="00F507AB"/>
    <w:rsid w:val="00F507D1"/>
    <w:rsid w:val="00F50C2B"/>
    <w:rsid w:val="00F50DCD"/>
    <w:rsid w:val="00F514B2"/>
    <w:rsid w:val="00F5168C"/>
    <w:rsid w:val="00F51B40"/>
    <w:rsid w:val="00F52AF8"/>
    <w:rsid w:val="00F53330"/>
    <w:rsid w:val="00F535D5"/>
    <w:rsid w:val="00F53695"/>
    <w:rsid w:val="00F53964"/>
    <w:rsid w:val="00F54463"/>
    <w:rsid w:val="00F557C9"/>
    <w:rsid w:val="00F557E6"/>
    <w:rsid w:val="00F563DD"/>
    <w:rsid w:val="00F5664F"/>
    <w:rsid w:val="00F56CBB"/>
    <w:rsid w:val="00F57824"/>
    <w:rsid w:val="00F57879"/>
    <w:rsid w:val="00F57AE0"/>
    <w:rsid w:val="00F57C46"/>
    <w:rsid w:val="00F57F02"/>
    <w:rsid w:val="00F6021A"/>
    <w:rsid w:val="00F6050E"/>
    <w:rsid w:val="00F61052"/>
    <w:rsid w:val="00F61E5B"/>
    <w:rsid w:val="00F620F7"/>
    <w:rsid w:val="00F624E4"/>
    <w:rsid w:val="00F6268C"/>
    <w:rsid w:val="00F6297A"/>
    <w:rsid w:val="00F62A8C"/>
    <w:rsid w:val="00F62BDF"/>
    <w:rsid w:val="00F62D63"/>
    <w:rsid w:val="00F62F15"/>
    <w:rsid w:val="00F63090"/>
    <w:rsid w:val="00F63190"/>
    <w:rsid w:val="00F63472"/>
    <w:rsid w:val="00F63690"/>
    <w:rsid w:val="00F63B44"/>
    <w:rsid w:val="00F64B5C"/>
    <w:rsid w:val="00F64CD5"/>
    <w:rsid w:val="00F64EFF"/>
    <w:rsid w:val="00F6513A"/>
    <w:rsid w:val="00F653E6"/>
    <w:rsid w:val="00F656B9"/>
    <w:rsid w:val="00F666B2"/>
    <w:rsid w:val="00F6679D"/>
    <w:rsid w:val="00F67015"/>
    <w:rsid w:val="00F677AE"/>
    <w:rsid w:val="00F67FE8"/>
    <w:rsid w:val="00F7029C"/>
    <w:rsid w:val="00F70669"/>
    <w:rsid w:val="00F708F5"/>
    <w:rsid w:val="00F70B53"/>
    <w:rsid w:val="00F70CCA"/>
    <w:rsid w:val="00F7102C"/>
    <w:rsid w:val="00F734F8"/>
    <w:rsid w:val="00F73B08"/>
    <w:rsid w:val="00F743E4"/>
    <w:rsid w:val="00F74FB1"/>
    <w:rsid w:val="00F75446"/>
    <w:rsid w:val="00F7562E"/>
    <w:rsid w:val="00F75789"/>
    <w:rsid w:val="00F75E5C"/>
    <w:rsid w:val="00F766A2"/>
    <w:rsid w:val="00F76B6C"/>
    <w:rsid w:val="00F76FA1"/>
    <w:rsid w:val="00F77111"/>
    <w:rsid w:val="00F77183"/>
    <w:rsid w:val="00F77341"/>
    <w:rsid w:val="00F77616"/>
    <w:rsid w:val="00F77FBD"/>
    <w:rsid w:val="00F80380"/>
    <w:rsid w:val="00F80513"/>
    <w:rsid w:val="00F80D84"/>
    <w:rsid w:val="00F80E51"/>
    <w:rsid w:val="00F811CD"/>
    <w:rsid w:val="00F81493"/>
    <w:rsid w:val="00F814AC"/>
    <w:rsid w:val="00F8164C"/>
    <w:rsid w:val="00F819E3"/>
    <w:rsid w:val="00F81B82"/>
    <w:rsid w:val="00F81C29"/>
    <w:rsid w:val="00F81CA0"/>
    <w:rsid w:val="00F8374F"/>
    <w:rsid w:val="00F8376D"/>
    <w:rsid w:val="00F8447F"/>
    <w:rsid w:val="00F8448F"/>
    <w:rsid w:val="00F84FF1"/>
    <w:rsid w:val="00F862BF"/>
    <w:rsid w:val="00F87223"/>
    <w:rsid w:val="00F8733D"/>
    <w:rsid w:val="00F87AAF"/>
    <w:rsid w:val="00F90AD9"/>
    <w:rsid w:val="00F90EB5"/>
    <w:rsid w:val="00F915AB"/>
    <w:rsid w:val="00F9176B"/>
    <w:rsid w:val="00F91859"/>
    <w:rsid w:val="00F91892"/>
    <w:rsid w:val="00F9372E"/>
    <w:rsid w:val="00F937E9"/>
    <w:rsid w:val="00F9387D"/>
    <w:rsid w:val="00F93FA1"/>
    <w:rsid w:val="00F94230"/>
    <w:rsid w:val="00F9463F"/>
    <w:rsid w:val="00F94705"/>
    <w:rsid w:val="00F952D9"/>
    <w:rsid w:val="00F95AF8"/>
    <w:rsid w:val="00F95BF7"/>
    <w:rsid w:val="00F96399"/>
    <w:rsid w:val="00F96740"/>
    <w:rsid w:val="00F96D92"/>
    <w:rsid w:val="00F972E4"/>
    <w:rsid w:val="00F979BB"/>
    <w:rsid w:val="00FA0517"/>
    <w:rsid w:val="00FA127B"/>
    <w:rsid w:val="00FA133D"/>
    <w:rsid w:val="00FA165D"/>
    <w:rsid w:val="00FA29F3"/>
    <w:rsid w:val="00FA2E33"/>
    <w:rsid w:val="00FA2F40"/>
    <w:rsid w:val="00FA3558"/>
    <w:rsid w:val="00FA39DF"/>
    <w:rsid w:val="00FA3D4F"/>
    <w:rsid w:val="00FA3FDB"/>
    <w:rsid w:val="00FA4932"/>
    <w:rsid w:val="00FA52C7"/>
    <w:rsid w:val="00FA7096"/>
    <w:rsid w:val="00FA758A"/>
    <w:rsid w:val="00FB0B0A"/>
    <w:rsid w:val="00FB0DC7"/>
    <w:rsid w:val="00FB1CDA"/>
    <w:rsid w:val="00FB25DD"/>
    <w:rsid w:val="00FB34B9"/>
    <w:rsid w:val="00FB36BD"/>
    <w:rsid w:val="00FB3908"/>
    <w:rsid w:val="00FB3D96"/>
    <w:rsid w:val="00FB446E"/>
    <w:rsid w:val="00FB455E"/>
    <w:rsid w:val="00FB4DC9"/>
    <w:rsid w:val="00FB4DEC"/>
    <w:rsid w:val="00FB516C"/>
    <w:rsid w:val="00FB5D72"/>
    <w:rsid w:val="00FB6341"/>
    <w:rsid w:val="00FB6352"/>
    <w:rsid w:val="00FB635F"/>
    <w:rsid w:val="00FB656B"/>
    <w:rsid w:val="00FB6CC3"/>
    <w:rsid w:val="00FB6E73"/>
    <w:rsid w:val="00FB73A9"/>
    <w:rsid w:val="00FB7764"/>
    <w:rsid w:val="00FB7905"/>
    <w:rsid w:val="00FC0115"/>
    <w:rsid w:val="00FC1710"/>
    <w:rsid w:val="00FC19F0"/>
    <w:rsid w:val="00FC1A84"/>
    <w:rsid w:val="00FC1B22"/>
    <w:rsid w:val="00FC1D8C"/>
    <w:rsid w:val="00FC1F72"/>
    <w:rsid w:val="00FC23C1"/>
    <w:rsid w:val="00FC2C0E"/>
    <w:rsid w:val="00FC33F4"/>
    <w:rsid w:val="00FC3984"/>
    <w:rsid w:val="00FC3A6C"/>
    <w:rsid w:val="00FC3BD4"/>
    <w:rsid w:val="00FC3E65"/>
    <w:rsid w:val="00FC4761"/>
    <w:rsid w:val="00FC4E4C"/>
    <w:rsid w:val="00FC50AE"/>
    <w:rsid w:val="00FC596A"/>
    <w:rsid w:val="00FC5B38"/>
    <w:rsid w:val="00FC5EF3"/>
    <w:rsid w:val="00FC6E3D"/>
    <w:rsid w:val="00FC707C"/>
    <w:rsid w:val="00FC7DAE"/>
    <w:rsid w:val="00FD0320"/>
    <w:rsid w:val="00FD0C19"/>
    <w:rsid w:val="00FD1008"/>
    <w:rsid w:val="00FD19C1"/>
    <w:rsid w:val="00FD1D69"/>
    <w:rsid w:val="00FD2626"/>
    <w:rsid w:val="00FD2AF3"/>
    <w:rsid w:val="00FD40CB"/>
    <w:rsid w:val="00FD4254"/>
    <w:rsid w:val="00FD4643"/>
    <w:rsid w:val="00FD4861"/>
    <w:rsid w:val="00FD4B0E"/>
    <w:rsid w:val="00FD4CDB"/>
    <w:rsid w:val="00FD4DB5"/>
    <w:rsid w:val="00FD4F79"/>
    <w:rsid w:val="00FD5FC5"/>
    <w:rsid w:val="00FD63FD"/>
    <w:rsid w:val="00FD666F"/>
    <w:rsid w:val="00FD66A0"/>
    <w:rsid w:val="00FD6DB0"/>
    <w:rsid w:val="00FD70DB"/>
    <w:rsid w:val="00FD72F0"/>
    <w:rsid w:val="00FD7412"/>
    <w:rsid w:val="00FD7A20"/>
    <w:rsid w:val="00FE0422"/>
    <w:rsid w:val="00FE0488"/>
    <w:rsid w:val="00FE0CE6"/>
    <w:rsid w:val="00FE12D0"/>
    <w:rsid w:val="00FE142D"/>
    <w:rsid w:val="00FE18BA"/>
    <w:rsid w:val="00FE19BB"/>
    <w:rsid w:val="00FE207B"/>
    <w:rsid w:val="00FE246B"/>
    <w:rsid w:val="00FE28C5"/>
    <w:rsid w:val="00FE34E2"/>
    <w:rsid w:val="00FE3647"/>
    <w:rsid w:val="00FE377C"/>
    <w:rsid w:val="00FE44BB"/>
    <w:rsid w:val="00FE4675"/>
    <w:rsid w:val="00FE4FFD"/>
    <w:rsid w:val="00FE5A7A"/>
    <w:rsid w:val="00FF033F"/>
    <w:rsid w:val="00FF092B"/>
    <w:rsid w:val="00FF0A2E"/>
    <w:rsid w:val="00FF0C48"/>
    <w:rsid w:val="00FF1217"/>
    <w:rsid w:val="00FF1504"/>
    <w:rsid w:val="00FF168D"/>
    <w:rsid w:val="00FF18CE"/>
    <w:rsid w:val="00FF1988"/>
    <w:rsid w:val="00FF19D7"/>
    <w:rsid w:val="00FF22E9"/>
    <w:rsid w:val="00FF2B66"/>
    <w:rsid w:val="00FF3A8C"/>
    <w:rsid w:val="00FF3B0A"/>
    <w:rsid w:val="00FF44D8"/>
    <w:rsid w:val="00FF464E"/>
    <w:rsid w:val="00FF5A6F"/>
    <w:rsid w:val="00FF5DC3"/>
    <w:rsid w:val="00FF6F72"/>
    <w:rsid w:val="00FF72BE"/>
    <w:rsid w:val="00FF77FA"/>
    <w:rsid w:val="00FF7980"/>
    <w:rsid w:val="01BA7073"/>
    <w:rsid w:val="0275F416"/>
    <w:rsid w:val="03BFFF0D"/>
    <w:rsid w:val="03DB0AA2"/>
    <w:rsid w:val="03FEE5BA"/>
    <w:rsid w:val="0415161F"/>
    <w:rsid w:val="0436E883"/>
    <w:rsid w:val="04AFB5E0"/>
    <w:rsid w:val="04D4B0C7"/>
    <w:rsid w:val="04F1D534"/>
    <w:rsid w:val="06EECE01"/>
    <w:rsid w:val="09386D4C"/>
    <w:rsid w:val="09A01DFA"/>
    <w:rsid w:val="09BAEBEC"/>
    <w:rsid w:val="09EB5F31"/>
    <w:rsid w:val="0AF19504"/>
    <w:rsid w:val="0B548B95"/>
    <w:rsid w:val="0C8ECD7D"/>
    <w:rsid w:val="0CB764EF"/>
    <w:rsid w:val="0DB40E7A"/>
    <w:rsid w:val="0DD61014"/>
    <w:rsid w:val="0DF852E7"/>
    <w:rsid w:val="0F8DAF55"/>
    <w:rsid w:val="0F8E4A05"/>
    <w:rsid w:val="1063BA97"/>
    <w:rsid w:val="111E1464"/>
    <w:rsid w:val="11F7054B"/>
    <w:rsid w:val="12BDEEA2"/>
    <w:rsid w:val="131CD65A"/>
    <w:rsid w:val="1441B0CD"/>
    <w:rsid w:val="1460BF09"/>
    <w:rsid w:val="14E09452"/>
    <w:rsid w:val="16215B2B"/>
    <w:rsid w:val="163F7E55"/>
    <w:rsid w:val="1660DE79"/>
    <w:rsid w:val="1711E5AE"/>
    <w:rsid w:val="18C2CAAF"/>
    <w:rsid w:val="19777C20"/>
    <w:rsid w:val="19CE92EF"/>
    <w:rsid w:val="1A4D1024"/>
    <w:rsid w:val="1A85B9D2"/>
    <w:rsid w:val="1AC5C236"/>
    <w:rsid w:val="1C5C688D"/>
    <w:rsid w:val="1C9D61F7"/>
    <w:rsid w:val="1C9F2764"/>
    <w:rsid w:val="1D168B79"/>
    <w:rsid w:val="1D94B0BF"/>
    <w:rsid w:val="1FA6B00B"/>
    <w:rsid w:val="2073F4AC"/>
    <w:rsid w:val="21D54B19"/>
    <w:rsid w:val="22641606"/>
    <w:rsid w:val="22B1947A"/>
    <w:rsid w:val="22E1E932"/>
    <w:rsid w:val="22E3F237"/>
    <w:rsid w:val="23A7709E"/>
    <w:rsid w:val="23B41E2D"/>
    <w:rsid w:val="23D32BDF"/>
    <w:rsid w:val="251A4BA3"/>
    <w:rsid w:val="253CCF0C"/>
    <w:rsid w:val="25C42D3C"/>
    <w:rsid w:val="262E9E85"/>
    <w:rsid w:val="266B4DA1"/>
    <w:rsid w:val="268385BE"/>
    <w:rsid w:val="270355C3"/>
    <w:rsid w:val="2738C111"/>
    <w:rsid w:val="27691690"/>
    <w:rsid w:val="27735A74"/>
    <w:rsid w:val="27C24826"/>
    <w:rsid w:val="27E94E81"/>
    <w:rsid w:val="28673088"/>
    <w:rsid w:val="28D2E3A9"/>
    <w:rsid w:val="2900C954"/>
    <w:rsid w:val="29DB71AA"/>
    <w:rsid w:val="2A8DE73B"/>
    <w:rsid w:val="2ACD6E21"/>
    <w:rsid w:val="2B62F1EC"/>
    <w:rsid w:val="2B707835"/>
    <w:rsid w:val="2BD9C3CD"/>
    <w:rsid w:val="2C816C94"/>
    <w:rsid w:val="2CC742B6"/>
    <w:rsid w:val="2CC90197"/>
    <w:rsid w:val="2D287DE3"/>
    <w:rsid w:val="2D2CD8BA"/>
    <w:rsid w:val="2D35FD8E"/>
    <w:rsid w:val="2DA566D8"/>
    <w:rsid w:val="2DBE6DAD"/>
    <w:rsid w:val="2E03BE47"/>
    <w:rsid w:val="2E6E128A"/>
    <w:rsid w:val="2F92436E"/>
    <w:rsid w:val="2FFC153B"/>
    <w:rsid w:val="30671C48"/>
    <w:rsid w:val="33C9A16E"/>
    <w:rsid w:val="33D4AC41"/>
    <w:rsid w:val="33D54036"/>
    <w:rsid w:val="34840B78"/>
    <w:rsid w:val="348F74EE"/>
    <w:rsid w:val="34AF69A0"/>
    <w:rsid w:val="3594ABBE"/>
    <w:rsid w:val="359DD866"/>
    <w:rsid w:val="35F6CB5B"/>
    <w:rsid w:val="36B7980B"/>
    <w:rsid w:val="36C5B94F"/>
    <w:rsid w:val="3808CCBA"/>
    <w:rsid w:val="3833CE35"/>
    <w:rsid w:val="388E1E13"/>
    <w:rsid w:val="38C9CF32"/>
    <w:rsid w:val="39BCFEA0"/>
    <w:rsid w:val="39C83C47"/>
    <w:rsid w:val="39D375F1"/>
    <w:rsid w:val="39DA16E5"/>
    <w:rsid w:val="3AABE4E0"/>
    <w:rsid w:val="3AEF9D9A"/>
    <w:rsid w:val="3B7F7482"/>
    <w:rsid w:val="3C03ED42"/>
    <w:rsid w:val="3C9D5CA9"/>
    <w:rsid w:val="3CD349D0"/>
    <w:rsid w:val="3D2D0CE4"/>
    <w:rsid w:val="3D3FCBE1"/>
    <w:rsid w:val="3D550769"/>
    <w:rsid w:val="3D8DD198"/>
    <w:rsid w:val="3F3B8E04"/>
    <w:rsid w:val="3F70C7EF"/>
    <w:rsid w:val="402A3B44"/>
    <w:rsid w:val="407CF86E"/>
    <w:rsid w:val="40864F51"/>
    <w:rsid w:val="40929961"/>
    <w:rsid w:val="40B50684"/>
    <w:rsid w:val="40BE211B"/>
    <w:rsid w:val="40ED9309"/>
    <w:rsid w:val="4177E7F6"/>
    <w:rsid w:val="41E9661A"/>
    <w:rsid w:val="42F2CA1C"/>
    <w:rsid w:val="435FFF36"/>
    <w:rsid w:val="44A2F3BC"/>
    <w:rsid w:val="44A5D1BE"/>
    <w:rsid w:val="452AC4FD"/>
    <w:rsid w:val="4739F04C"/>
    <w:rsid w:val="476F0ADF"/>
    <w:rsid w:val="486B094C"/>
    <w:rsid w:val="488705C6"/>
    <w:rsid w:val="48CC6F6A"/>
    <w:rsid w:val="49133C12"/>
    <w:rsid w:val="494E86C9"/>
    <w:rsid w:val="4A1E426F"/>
    <w:rsid w:val="4B234CB3"/>
    <w:rsid w:val="4BB9468F"/>
    <w:rsid w:val="4C321B6E"/>
    <w:rsid w:val="4C5CE81C"/>
    <w:rsid w:val="4C797E73"/>
    <w:rsid w:val="4D497DEA"/>
    <w:rsid w:val="4D87CB56"/>
    <w:rsid w:val="4DAF8A56"/>
    <w:rsid w:val="4E96C8E9"/>
    <w:rsid w:val="4F52CB78"/>
    <w:rsid w:val="4F78F169"/>
    <w:rsid w:val="5105AF74"/>
    <w:rsid w:val="51117DAD"/>
    <w:rsid w:val="5193A701"/>
    <w:rsid w:val="524EFF12"/>
    <w:rsid w:val="529D00D6"/>
    <w:rsid w:val="534EC0BA"/>
    <w:rsid w:val="53742BDE"/>
    <w:rsid w:val="53AC8740"/>
    <w:rsid w:val="54905748"/>
    <w:rsid w:val="563A8F6D"/>
    <w:rsid w:val="564B2889"/>
    <w:rsid w:val="56CC1A85"/>
    <w:rsid w:val="57EBA724"/>
    <w:rsid w:val="586930FA"/>
    <w:rsid w:val="5A5EE53B"/>
    <w:rsid w:val="5C6A59B8"/>
    <w:rsid w:val="5CC359D5"/>
    <w:rsid w:val="5D4B5D56"/>
    <w:rsid w:val="5D512023"/>
    <w:rsid w:val="5E12D416"/>
    <w:rsid w:val="5F13245D"/>
    <w:rsid w:val="5F3C0DDE"/>
    <w:rsid w:val="5F6FC569"/>
    <w:rsid w:val="605C3157"/>
    <w:rsid w:val="607BE75D"/>
    <w:rsid w:val="6108FB37"/>
    <w:rsid w:val="619C0342"/>
    <w:rsid w:val="624BB8CF"/>
    <w:rsid w:val="6257892F"/>
    <w:rsid w:val="6260BABB"/>
    <w:rsid w:val="63066D6D"/>
    <w:rsid w:val="64657987"/>
    <w:rsid w:val="646DD3E3"/>
    <w:rsid w:val="6520F394"/>
    <w:rsid w:val="655474D4"/>
    <w:rsid w:val="66C43C3F"/>
    <w:rsid w:val="673966C2"/>
    <w:rsid w:val="67F509C3"/>
    <w:rsid w:val="68C5D497"/>
    <w:rsid w:val="698BE1F6"/>
    <w:rsid w:val="6C2D9830"/>
    <w:rsid w:val="6C607B9D"/>
    <w:rsid w:val="6DC97C19"/>
    <w:rsid w:val="6E062490"/>
    <w:rsid w:val="6E1F30F4"/>
    <w:rsid w:val="6E2E22CA"/>
    <w:rsid w:val="6E37C6FC"/>
    <w:rsid w:val="70349B6E"/>
    <w:rsid w:val="71657045"/>
    <w:rsid w:val="71E0CCD4"/>
    <w:rsid w:val="71E8DEF0"/>
    <w:rsid w:val="72F014D2"/>
    <w:rsid w:val="734AD48A"/>
    <w:rsid w:val="737EA20E"/>
    <w:rsid w:val="73988932"/>
    <w:rsid w:val="7412CEA5"/>
    <w:rsid w:val="741FB6F7"/>
    <w:rsid w:val="749FD804"/>
    <w:rsid w:val="75B9390E"/>
    <w:rsid w:val="77A3CA2A"/>
    <w:rsid w:val="7842F190"/>
    <w:rsid w:val="78A08E58"/>
    <w:rsid w:val="79A8B43D"/>
    <w:rsid w:val="79EABA46"/>
    <w:rsid w:val="7A009AD9"/>
    <w:rsid w:val="7A16B9FE"/>
    <w:rsid w:val="7B4E04A4"/>
    <w:rsid w:val="7C534E4A"/>
    <w:rsid w:val="7C8E9EB4"/>
    <w:rsid w:val="7CEF8352"/>
    <w:rsid w:val="7DDB3852"/>
    <w:rsid w:val="7E8D0C4A"/>
    <w:rsid w:val="7F0E0BB3"/>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6E734"/>
  <w15:docId w15:val="{311C1046-9C14-4A71-83BF-B497FAD7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uiPriority="61"/>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02103"/>
    <w:pPr>
      <w:spacing w:after="120"/>
    </w:pPr>
    <w:rPr>
      <w:rFonts w:asciiTheme="minorHAnsi" w:hAnsiTheme="minorHAnsi"/>
      <w:color w:val="22272B" w:themeColor="text1"/>
      <w:sz w:val="20"/>
    </w:rPr>
  </w:style>
  <w:style w:type="paragraph" w:styleId="Heading1">
    <w:name w:val="heading 1"/>
    <w:aliases w:val="h1,No numbers,Main Heading,Chapter,H1,Section Heading,Heading 1 St.George,style1,heading 1Body,H-1,1.,MAIN HEADING,1. Level 1 Heading,SECTION,69%,Attribute Heading 1,Heading 1 St.Georg,Appendix1,Appendix2,Appendix3,L1,Level 1,A MAJOR/BOLD"/>
    <w:basedOn w:val="Normal"/>
    <w:next w:val="Normal"/>
    <w:link w:val="Heading1Char"/>
    <w:uiPriority w:val="9"/>
    <w:qFormat/>
    <w:rsid w:val="005D1D6F"/>
    <w:pPr>
      <w:widowControl w:val="0"/>
      <w:suppressAutoHyphens/>
      <w:autoSpaceDE w:val="0"/>
      <w:autoSpaceDN w:val="0"/>
      <w:adjustRightInd w:val="0"/>
      <w:spacing w:after="1000" w:line="216" w:lineRule="auto"/>
      <w:textAlignment w:val="center"/>
      <w:outlineLvl w:val="0"/>
    </w:pPr>
    <w:rPr>
      <w:rFonts w:cs="Arial"/>
      <w:bCs/>
      <w:color w:val="002664" w:themeColor="background2"/>
      <w:sz w:val="80"/>
      <w:szCs w:val="80"/>
    </w:rPr>
  </w:style>
  <w:style w:type="paragraph" w:styleId="Heading2">
    <w:name w:val="heading 2"/>
    <w:aliases w:val="h2,2,l2,list 2,list 2,heading 2TOC,Head 2,List level 2,body,Attribute Heading 2,test,H2,Section,h2.H2,h2 main heading,B Sub/Bold,B Sub/Bold1,B Sub/Bold2,B Sub/Bold11,h2 main heading1,h2 main heading2,B Sub/Bold3,B Sub/Bold12,H,2m,L2,1.1,Para"/>
    <w:basedOn w:val="Normal"/>
    <w:next w:val="Normal"/>
    <w:link w:val="Heading2Char"/>
    <w:qFormat/>
    <w:rsid w:val="00350710"/>
    <w:pPr>
      <w:widowControl w:val="0"/>
      <w:pBdr>
        <w:top w:val="single" w:sz="4" w:space="6" w:color="002664" w:themeColor="background2"/>
      </w:pBdr>
      <w:suppressAutoHyphens/>
      <w:autoSpaceDE w:val="0"/>
      <w:autoSpaceDN w:val="0"/>
      <w:adjustRightInd w:val="0"/>
      <w:spacing w:before="480" w:after="284" w:line="192" w:lineRule="auto"/>
      <w:textAlignment w:val="center"/>
      <w:outlineLvl w:val="1"/>
    </w:pPr>
    <w:rPr>
      <w:rFonts w:asciiTheme="majorHAnsi" w:hAnsiTheme="majorHAnsi" w:cs="ArialMT"/>
      <w:bCs/>
      <w:color w:val="002664" w:themeColor="background2"/>
      <w:sz w:val="36"/>
      <w:szCs w:val="36"/>
      <w:lang w:val="en-GB"/>
    </w:rPr>
  </w:style>
  <w:style w:type="paragraph" w:styleId="Heading3">
    <w:name w:val="heading 3"/>
    <w:aliases w:val="H3,h3,H31,C Sub-Sub/Italic,h3 sub heading,Head 3,Head 31,Head 32,C Sub-Sub/Italic1,3,Sub2Para,Heading 3a,1st sub-clause,3m,H-3,a,(Alt+3),Major,Level 1 - 1,Heading 3 - St.George,(a),1.1.1 Level 3 Headng,PARA3,Para3,PA Minor Section,HeadSmall"/>
    <w:basedOn w:val="Normal"/>
    <w:next w:val="Normal"/>
    <w:link w:val="Heading3Char"/>
    <w:uiPriority w:val="9"/>
    <w:qFormat/>
    <w:rsid w:val="005D1D6F"/>
    <w:pPr>
      <w:keepNext/>
      <w:keepLines/>
      <w:spacing w:before="480" w:after="227"/>
      <w:outlineLvl w:val="2"/>
    </w:pPr>
    <w:rPr>
      <w:rFonts w:ascii="Public Sans Medium" w:eastAsia="Times New Roman" w:hAnsi="Public Sans Medium"/>
      <w:color w:val="002664" w:themeColor="background2"/>
      <w:sz w:val="28"/>
      <w:szCs w:val="28"/>
    </w:rPr>
  </w:style>
  <w:style w:type="paragraph" w:styleId="Heading4">
    <w:name w:val="heading 4"/>
    <w:aliases w:val="h4 sub sub heading,h4,4,2nd sub-clause,Heading 3A,H-4,i,Minor,H4,Heading 4 StGeorge,(i),sd,Level 2 - a,a.,h41,a.1,H41,41,Map Title,h42,a.2,H42,42,h43,a.3,H43,43,h44,a.4,H44,44,h45,a.5,H45,45,h46,a.6,H46,46,h47,a.7,H47,47,h48,a.8,H48,48,h49,a.9"/>
    <w:basedOn w:val="Normal"/>
    <w:next w:val="Normal"/>
    <w:link w:val="Heading4Char"/>
    <w:uiPriority w:val="9"/>
    <w:qFormat/>
    <w:rsid w:val="00CC0243"/>
    <w:pPr>
      <w:keepNext/>
      <w:keepLines/>
      <w:spacing w:before="240"/>
      <w:outlineLvl w:val="3"/>
    </w:pPr>
    <w:rPr>
      <w:rFonts w:ascii="Public Sans SemiBold" w:eastAsiaTheme="majorEastAsia" w:hAnsi="Public Sans SemiBold" w:cstheme="majorBidi"/>
      <w:color w:val="001C4A" w:themeColor="accent1" w:themeShade="BF"/>
      <w:sz w:val="25"/>
      <w:szCs w:val="25"/>
    </w:rPr>
  </w:style>
  <w:style w:type="paragraph" w:styleId="Heading5">
    <w:name w:val="heading 5"/>
    <w:aliases w:val="Appendix,Heading 5 StGeorge,H5,Level 3 - i,3rd sub-clause,A,(A),Level 5,L5,5,Heading 5 Interstar,Flow Chart Text,Body Text (R),Para5,h5"/>
    <w:basedOn w:val="Normal"/>
    <w:next w:val="Normal"/>
    <w:link w:val="Heading5Char"/>
    <w:uiPriority w:val="9"/>
    <w:qFormat/>
    <w:rsid w:val="007808DE"/>
    <w:pPr>
      <w:keepNext/>
      <w:keepLines/>
      <w:spacing w:before="240"/>
      <w:outlineLvl w:val="4"/>
    </w:pPr>
    <w:rPr>
      <w:rFonts w:ascii="Public Sans SemiBold" w:eastAsiaTheme="majorEastAsia" w:hAnsi="Public Sans SemiBold" w:cstheme="majorBidi"/>
      <w:bCs/>
      <w:color w:val="002664" w:themeColor="background2"/>
    </w:rPr>
  </w:style>
  <w:style w:type="paragraph" w:styleId="Heading6">
    <w:name w:val="heading 6"/>
    <w:aliases w:val="Square Bullet list,I,H6,(I),Legal Level 1.,6,Heading 6 Interstar,h6,Level 6,ICS in header"/>
    <w:basedOn w:val="Normal"/>
    <w:link w:val="Heading6Char"/>
    <w:uiPriority w:val="9"/>
    <w:qFormat/>
    <w:rsid w:val="00DC25D7"/>
    <w:pPr>
      <w:widowControl w:val="0"/>
      <w:tabs>
        <w:tab w:val="num" w:pos="4820"/>
      </w:tabs>
      <w:autoSpaceDE w:val="0"/>
      <w:autoSpaceDN w:val="0"/>
      <w:spacing w:after="220"/>
      <w:ind w:left="4820" w:hanging="964"/>
      <w:outlineLvl w:val="5"/>
    </w:pPr>
    <w:rPr>
      <w:rFonts w:ascii="Segoe UI" w:eastAsia="Times New Roman" w:hAnsi="Segoe UI" w:cs="Segoe UI"/>
      <w:bCs/>
      <w:color w:val="auto"/>
      <w:sz w:val="22"/>
      <w:szCs w:val="22"/>
      <w:lang w:val="en-US"/>
    </w:rPr>
  </w:style>
  <w:style w:type="paragraph" w:styleId="Heading7">
    <w:name w:val="heading 7"/>
    <w:aliases w:val="Indented hyphen,H7,7,h7,Legal Level 1.1.,(1),ap,i."/>
    <w:basedOn w:val="Normal"/>
    <w:link w:val="Heading7Char"/>
    <w:qFormat/>
    <w:rsid w:val="00DC25D7"/>
    <w:pPr>
      <w:widowControl w:val="0"/>
      <w:tabs>
        <w:tab w:val="num" w:pos="5783"/>
      </w:tabs>
      <w:autoSpaceDE w:val="0"/>
      <w:autoSpaceDN w:val="0"/>
      <w:spacing w:after="220"/>
      <w:ind w:left="5783" w:hanging="963"/>
      <w:outlineLvl w:val="6"/>
    </w:pPr>
    <w:rPr>
      <w:rFonts w:ascii="Segoe UI" w:eastAsia="Times New Roman" w:hAnsi="Segoe UI" w:cs="Segoe UI"/>
      <w:color w:val="auto"/>
      <w:sz w:val="22"/>
      <w:szCs w:val="22"/>
      <w:lang w:val="en-US"/>
    </w:rPr>
  </w:style>
  <w:style w:type="paragraph" w:styleId="Heading8">
    <w:name w:val="heading 8"/>
    <w:aliases w:val="H8,Legal Level 1.1.1.,8,ad,Heading 8 not in use,Level 1.1.1,h8"/>
    <w:basedOn w:val="Normal"/>
    <w:link w:val="Heading8Char"/>
    <w:qFormat/>
    <w:rsid w:val="00DC25D7"/>
    <w:pPr>
      <w:widowControl w:val="0"/>
      <w:tabs>
        <w:tab w:val="num" w:pos="6747"/>
      </w:tabs>
      <w:autoSpaceDE w:val="0"/>
      <w:autoSpaceDN w:val="0"/>
      <w:spacing w:after="220"/>
      <w:ind w:left="6747" w:hanging="964"/>
      <w:outlineLvl w:val="7"/>
    </w:pPr>
    <w:rPr>
      <w:rFonts w:ascii="Segoe UI" w:eastAsia="Times New Roman" w:hAnsi="Segoe UI" w:cs="Segoe UI"/>
      <w:iCs/>
      <w:color w:val="auto"/>
      <w:sz w:val="22"/>
      <w:szCs w:val="22"/>
      <w:lang w:val="en-US"/>
    </w:rPr>
  </w:style>
  <w:style w:type="paragraph" w:styleId="Heading9">
    <w:name w:val="heading 9"/>
    <w:aliases w:val="Legal Level 1.1.1.1.,H9,aat,Heading 9 not in use,h9"/>
    <w:basedOn w:val="Heading2"/>
    <w:next w:val="Normal"/>
    <w:link w:val="Heading9Char"/>
    <w:qFormat/>
    <w:rsid w:val="00DC25D7"/>
    <w:pPr>
      <w:keepNext/>
      <w:widowControl/>
      <w:pBdr>
        <w:top w:val="none" w:sz="0" w:space="0" w:color="auto"/>
      </w:pBdr>
      <w:tabs>
        <w:tab w:val="num" w:pos="284"/>
      </w:tabs>
      <w:suppressAutoHyphens w:val="0"/>
      <w:adjustRightInd/>
      <w:spacing w:before="240" w:after="220" w:line="240" w:lineRule="auto"/>
      <w:ind w:left="284" w:hanging="284"/>
      <w:textAlignment w:val="auto"/>
      <w:outlineLvl w:val="8"/>
    </w:pPr>
    <w:rPr>
      <w:rFonts w:ascii="Arial" w:eastAsia="Times New Roman" w:hAnsi="Arial" w:cs="Arial"/>
      <w:bCs w:val="0"/>
      <w:color w:val="auto"/>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o numbers Char,Main Heading Char,Chapter Char,H1 Char,Section Heading Char,Heading 1 St.George Char,style1 Char,heading 1Body Char,H-1 Char,1. Char,MAIN HEADING Char,1. Level 1 Heading Char,SECTION Char,69% Char,Appendix1 Char"/>
    <w:basedOn w:val="DefaultParagraphFont"/>
    <w:link w:val="Heading1"/>
    <w:uiPriority w:val="9"/>
    <w:rsid w:val="005D1D6F"/>
    <w:rPr>
      <w:rFonts w:asciiTheme="minorHAnsi" w:hAnsiTheme="minorHAnsi" w:cs="Arial"/>
      <w:bCs/>
      <w:color w:val="002664" w:themeColor="background2"/>
      <w:sz w:val="80"/>
      <w:szCs w:val="80"/>
    </w:rPr>
  </w:style>
  <w:style w:type="character" w:customStyle="1" w:styleId="Heading2Char">
    <w:name w:val="Heading 2 Char"/>
    <w:aliases w:val="h2 Char,2 Char,l2 Char,list 2 Char,list 2 Char,heading 2TOC Char,Head 2 Char,List level 2 Char,body Char,Attribute Heading 2 Char,test Char,H2 Char,Section Char,h2.H2 Char,h2 main heading Char,B Sub/Bold Char,B Sub/Bold1 Char,H Char"/>
    <w:basedOn w:val="DefaultParagraphFont"/>
    <w:link w:val="Heading2"/>
    <w:uiPriority w:val="9"/>
    <w:rsid w:val="00350710"/>
    <w:rPr>
      <w:rFonts w:asciiTheme="majorHAnsi" w:hAnsiTheme="majorHAnsi" w:cs="ArialMT"/>
      <w:bCs/>
      <w:color w:val="002664" w:themeColor="background2"/>
      <w:sz w:val="36"/>
      <w:szCs w:val="36"/>
      <w:lang w:val="en-GB"/>
    </w:rPr>
  </w:style>
  <w:style w:type="table" w:styleId="TableGrid">
    <w:name w:val="Table Grid"/>
    <w:aliases w:val="DPI Table"/>
    <w:basedOn w:val="TableNormal"/>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C1068C"/>
    <w:pPr>
      <w:spacing w:after="240"/>
    </w:pPr>
    <w:rPr>
      <w:rFonts w:cs="Arial-Black"/>
      <w:noProof/>
      <w:spacing w:val="-5"/>
      <w:sz w:val="16"/>
      <w:szCs w:val="16"/>
    </w:rPr>
  </w:style>
  <w:style w:type="character" w:customStyle="1" w:styleId="HeaderChar">
    <w:name w:val="Header Char"/>
    <w:basedOn w:val="DefaultParagraphFont"/>
    <w:link w:val="Header"/>
    <w:uiPriority w:val="99"/>
    <w:rsid w:val="00C1068C"/>
    <w:rPr>
      <w:rFonts w:asciiTheme="minorHAnsi" w:hAnsiTheme="minorHAnsi" w:cs="Arial-Black"/>
      <w:noProof/>
      <w:color w:val="22272B" w:themeColor="text1"/>
      <w:spacing w:val="-5"/>
      <w:sz w:val="16"/>
      <w:szCs w:val="16"/>
    </w:rPr>
  </w:style>
  <w:style w:type="paragraph" w:styleId="Footer">
    <w:name w:val="footer"/>
    <w:basedOn w:val="Normal"/>
    <w:link w:val="FooterChar"/>
    <w:uiPriority w:val="99"/>
    <w:unhideWhenUsed/>
    <w:rsid w:val="004F215D"/>
    <w:pPr>
      <w:pBdr>
        <w:top w:val="single" w:sz="4" w:space="4" w:color="22272B" w:themeColor="text1"/>
      </w:pBdr>
      <w:tabs>
        <w:tab w:val="right" w:pos="10198"/>
      </w:tabs>
    </w:pPr>
    <w:rPr>
      <w:sz w:val="16"/>
      <w:szCs w:val="16"/>
    </w:rPr>
  </w:style>
  <w:style w:type="character" w:customStyle="1" w:styleId="FooterChar">
    <w:name w:val="Footer Char"/>
    <w:basedOn w:val="DefaultParagraphFont"/>
    <w:link w:val="Footer"/>
    <w:uiPriority w:val="99"/>
    <w:rsid w:val="004F215D"/>
    <w:rPr>
      <w:rFonts w:asciiTheme="minorHAnsi" w:hAnsiTheme="minorHAnsi"/>
      <w:color w:val="22272B" w:themeColor="text1"/>
      <w:sz w:val="16"/>
      <w:szCs w:val="16"/>
    </w:rPr>
  </w:style>
  <w:style w:type="paragraph" w:customStyle="1" w:styleId="Coverdate">
    <w:name w:val="Cover date"/>
    <w:basedOn w:val="Coverdatewhite"/>
    <w:rsid w:val="005C77A2"/>
    <w:rPr>
      <w:color w:val="002664" w:themeColor="background2"/>
    </w:rPr>
  </w:style>
  <w:style w:type="paragraph" w:customStyle="1" w:styleId="CoverURLwhite">
    <w:name w:val="Cover URL white"/>
    <w:basedOn w:val="Coverdatewhite"/>
    <w:rsid w:val="00A9685E"/>
    <w:pPr>
      <w:pBdr>
        <w:top w:val="single" w:sz="4" w:space="4" w:color="002664" w:themeColor="background2"/>
      </w:pBdr>
      <w:tabs>
        <w:tab w:val="right" w:pos="10198"/>
      </w:tabs>
    </w:pPr>
  </w:style>
  <w:style w:type="paragraph" w:styleId="BodyText">
    <w:name w:val="Body Text"/>
    <w:basedOn w:val="Normal"/>
    <w:link w:val="BodyTextChar"/>
    <w:uiPriority w:val="99"/>
    <w:qFormat/>
    <w:rsid w:val="00BF0A4E"/>
    <w:pPr>
      <w:widowControl w:val="0"/>
      <w:suppressAutoHyphens/>
      <w:autoSpaceDE w:val="0"/>
      <w:autoSpaceDN w:val="0"/>
      <w:adjustRightInd w:val="0"/>
      <w:spacing w:before="120"/>
      <w:textAlignment w:val="center"/>
    </w:pPr>
    <w:rPr>
      <w:rFonts w:cs="Arial"/>
      <w:color w:val="000000"/>
      <w:szCs w:val="20"/>
    </w:rPr>
  </w:style>
  <w:style w:type="character" w:customStyle="1" w:styleId="BodyTextChar">
    <w:name w:val="Body Text Char"/>
    <w:basedOn w:val="DefaultParagraphFont"/>
    <w:link w:val="BodyText"/>
    <w:uiPriority w:val="99"/>
    <w:rsid w:val="00BF0A4E"/>
    <w:rPr>
      <w:rFonts w:asciiTheme="minorHAnsi" w:hAnsiTheme="minorHAnsi" w:cs="Arial"/>
      <w:color w:val="000000"/>
      <w:sz w:val="22"/>
      <w:szCs w:val="20"/>
    </w:rPr>
  </w:style>
  <w:style w:type="paragraph" w:customStyle="1" w:styleId="Bullet1">
    <w:name w:val="Bullet 1"/>
    <w:basedOn w:val="BodyText"/>
    <w:qFormat/>
    <w:rsid w:val="0010445F"/>
    <w:pPr>
      <w:widowControl/>
      <w:numPr>
        <w:numId w:val="1"/>
      </w:numPr>
      <w:suppressAutoHyphens w:val="0"/>
      <w:autoSpaceDE/>
      <w:autoSpaceDN/>
      <w:adjustRightInd/>
      <w:textAlignment w:val="auto"/>
    </w:pPr>
  </w:style>
  <w:style w:type="paragraph" w:customStyle="1" w:styleId="Bullet2">
    <w:name w:val="Bullet 2"/>
    <w:basedOn w:val="Normal"/>
    <w:qFormat/>
    <w:rsid w:val="005250D8"/>
    <w:pPr>
      <w:numPr>
        <w:numId w:val="2"/>
      </w:numPr>
      <w:spacing w:before="120"/>
    </w:pPr>
    <w:rPr>
      <w:rFonts w:cs="ArialMT"/>
      <w:color w:val="000000"/>
    </w:rPr>
  </w:style>
  <w:style w:type="character" w:customStyle="1" w:styleId="Heading3Char">
    <w:name w:val="Heading 3 Char"/>
    <w:aliases w:val="H3 Char,h3 Char,H31 Char,C Sub-Sub/Italic Char,h3 sub heading Char,Head 3 Char,Head 31 Char,Head 32 Char,C Sub-Sub/Italic1 Char,3 Char,Sub2Para Char,Heading 3a Char,1st sub-clause Char,3m Char,H-3 Char,a Char,(Alt+3) Char,Major Char"/>
    <w:basedOn w:val="DefaultParagraphFont"/>
    <w:link w:val="Heading3"/>
    <w:uiPriority w:val="9"/>
    <w:rsid w:val="005D1D6F"/>
    <w:rPr>
      <w:rFonts w:ascii="Public Sans Medium" w:eastAsia="Times New Roman" w:hAnsi="Public Sans Medium"/>
      <w:color w:val="002664" w:themeColor="background2"/>
      <w:sz w:val="28"/>
      <w:szCs w:val="28"/>
    </w:rPr>
  </w:style>
  <w:style w:type="character" w:styleId="PlaceholderText">
    <w:name w:val="Placeholder Text"/>
    <w:basedOn w:val="DefaultParagraphFont"/>
    <w:uiPriority w:val="99"/>
    <w:semiHidden/>
    <w:rsid w:val="006E4CA5"/>
    <w:rPr>
      <w:color w:val="808080"/>
    </w:rPr>
  </w:style>
  <w:style w:type="paragraph" w:customStyle="1" w:styleId="Bullet3">
    <w:name w:val="Bullet 3"/>
    <w:basedOn w:val="Normal"/>
    <w:rsid w:val="00814D66"/>
    <w:pPr>
      <w:numPr>
        <w:numId w:val="3"/>
      </w:numPr>
      <w:spacing w:before="120"/>
    </w:pPr>
  </w:style>
  <w:style w:type="paragraph" w:customStyle="1" w:styleId="CoverDocumenttitle">
    <w:name w:val="Cover Document title"/>
    <w:basedOn w:val="Title"/>
    <w:rsid w:val="0076531E"/>
    <w:pPr>
      <w:spacing w:before="0" w:line="216" w:lineRule="auto"/>
    </w:pPr>
  </w:style>
  <w:style w:type="paragraph" w:customStyle="1" w:styleId="CoverSubtitle">
    <w:name w:val="Cover Subtitle"/>
    <w:basedOn w:val="Subtitle"/>
    <w:rsid w:val="00266B95"/>
  </w:style>
  <w:style w:type="paragraph" w:customStyle="1" w:styleId="Covertext">
    <w:name w:val="Cover text"/>
    <w:rsid w:val="002B14D9"/>
    <w:pPr>
      <w:tabs>
        <w:tab w:val="right" w:pos="9899"/>
      </w:tabs>
    </w:pPr>
    <w:rPr>
      <w:rFonts w:asciiTheme="minorHAnsi" w:hAnsiTheme="minorHAnsi" w:cs="PublicSans-Light"/>
      <w:color w:val="002664" w:themeColor="background2"/>
      <w:spacing w:val="-1"/>
      <w:sz w:val="22"/>
      <w:szCs w:val="22"/>
      <w:lang w:val="en-US"/>
    </w:rPr>
  </w:style>
  <w:style w:type="paragraph" w:customStyle="1" w:styleId="CoverURL">
    <w:name w:val="Cover URL"/>
    <w:basedOn w:val="Normal"/>
    <w:rsid w:val="006126DC"/>
    <w:pPr>
      <w:suppressAutoHyphens/>
      <w:autoSpaceDE w:val="0"/>
      <w:autoSpaceDN w:val="0"/>
      <w:adjustRightInd w:val="0"/>
      <w:jc w:val="right"/>
      <w:textAlignment w:val="center"/>
    </w:pPr>
    <w:rPr>
      <w:rFonts w:cs="PublicSans-Light"/>
      <w:color w:val="002664" w:themeColor="background2"/>
      <w:spacing w:val="-1"/>
      <w:szCs w:val="22"/>
      <w:lang w:val="en-US"/>
    </w:rPr>
  </w:style>
  <w:style w:type="paragraph" w:customStyle="1" w:styleId="Chartheading">
    <w:name w:val="Chart heading"/>
    <w:basedOn w:val="Normal"/>
    <w:rsid w:val="00C71FDF"/>
    <w:pPr>
      <w:keepNext/>
    </w:pPr>
    <w:rPr>
      <w:rFonts w:asciiTheme="majorHAnsi" w:hAnsiTheme="majorHAnsi"/>
      <w:b/>
      <w:bCs/>
      <w:color w:val="002664" w:themeColor="background2"/>
    </w:rPr>
  </w:style>
  <w:style w:type="paragraph" w:styleId="TOC1">
    <w:name w:val="toc 1"/>
    <w:basedOn w:val="Normal"/>
    <w:next w:val="Normal"/>
    <w:autoRedefine/>
    <w:uiPriority w:val="39"/>
    <w:unhideWhenUsed/>
    <w:rsid w:val="00FD7412"/>
    <w:pPr>
      <w:tabs>
        <w:tab w:val="right" w:leader="dot" w:pos="10188"/>
      </w:tabs>
      <w:spacing w:before="360"/>
    </w:pPr>
    <w:rPr>
      <w:rFonts w:asciiTheme="majorHAnsi" w:hAnsiTheme="majorHAnsi"/>
      <w:b/>
      <w:bCs/>
      <w:noProof/>
      <w:color w:val="002664" w:themeColor="background2"/>
    </w:rPr>
  </w:style>
  <w:style w:type="paragraph" w:styleId="TOC2">
    <w:name w:val="toc 2"/>
    <w:basedOn w:val="TOC3"/>
    <w:next w:val="Normal"/>
    <w:autoRedefine/>
    <w:uiPriority w:val="39"/>
    <w:unhideWhenUsed/>
    <w:rsid w:val="00B43CBD"/>
    <w:pPr>
      <w:tabs>
        <w:tab w:val="left" w:pos="880"/>
      </w:tabs>
    </w:pPr>
    <w:rPr>
      <w:b/>
      <w:bCs/>
    </w:rPr>
  </w:style>
  <w:style w:type="character" w:styleId="Hyperlink">
    <w:name w:val="Hyperlink"/>
    <w:basedOn w:val="DefaultParagraphFont"/>
    <w:uiPriority w:val="99"/>
    <w:unhideWhenUsed/>
    <w:rsid w:val="007B47E4"/>
    <w:rPr>
      <w:color w:val="22272B" w:themeColor="hyperlink"/>
      <w:u w:val="single"/>
    </w:rPr>
  </w:style>
  <w:style w:type="paragraph" w:styleId="TOCHeading">
    <w:name w:val="TOC Heading"/>
    <w:basedOn w:val="Heading1"/>
    <w:next w:val="Normal"/>
    <w:uiPriority w:val="39"/>
    <w:unhideWhenUsed/>
    <w:qFormat/>
    <w:rsid w:val="003E1923"/>
    <w:pPr>
      <w:keepNext/>
      <w:keepLines/>
      <w:widowControl/>
      <w:suppressAutoHyphens w:val="0"/>
      <w:autoSpaceDE/>
      <w:autoSpaceDN/>
      <w:adjustRightInd/>
      <w:spacing w:after="1701"/>
      <w:textAlignment w:val="auto"/>
      <w:outlineLvl w:val="9"/>
    </w:pPr>
    <w:rPr>
      <w:rFonts w:eastAsiaTheme="majorEastAsia" w:cstheme="majorBidi"/>
      <w:bCs w:val="0"/>
    </w:rPr>
  </w:style>
  <w:style w:type="paragraph" w:styleId="TOC3">
    <w:name w:val="toc 3"/>
    <w:basedOn w:val="Normal"/>
    <w:next w:val="Normal"/>
    <w:autoRedefine/>
    <w:uiPriority w:val="39"/>
    <w:unhideWhenUsed/>
    <w:rsid w:val="000C1B06"/>
    <w:pPr>
      <w:tabs>
        <w:tab w:val="right" w:leader="dot" w:pos="10188"/>
      </w:tabs>
    </w:pPr>
    <w:rPr>
      <w:noProof/>
      <w:color w:val="002664" w:themeColor="background2"/>
    </w:rPr>
  </w:style>
  <w:style w:type="character" w:customStyle="1" w:styleId="Heading4Char">
    <w:name w:val="Heading 4 Char"/>
    <w:aliases w:val="h4 sub sub heading Char,h4 Char,4 Char,2nd sub-clause Char,Heading 3A Char,H-4 Char,i Char,Minor Char,H4 Char,Heading 4 StGeorge Char,(i) Char,sd Char,Level 2 - a Char,a. Char,h41 Char,a.1 Char,H41 Char,41 Char,Map Title Char,h42 Char"/>
    <w:basedOn w:val="DefaultParagraphFont"/>
    <w:link w:val="Heading4"/>
    <w:uiPriority w:val="9"/>
    <w:rsid w:val="00CC0243"/>
    <w:rPr>
      <w:rFonts w:ascii="Public Sans SemiBold" w:eastAsiaTheme="majorEastAsia" w:hAnsi="Public Sans SemiBold" w:cstheme="majorBidi"/>
      <w:color w:val="001C4A" w:themeColor="accent1" w:themeShade="BF"/>
      <w:sz w:val="25"/>
      <w:szCs w:val="25"/>
    </w:rPr>
  </w:style>
  <w:style w:type="character" w:customStyle="1" w:styleId="Heading5Char">
    <w:name w:val="Heading 5 Char"/>
    <w:aliases w:val="Appendix Char,Heading 5 StGeorge Char,H5 Char,Level 3 - i Char,3rd sub-clause Char,A Char,(A) Char,Level 5 Char,L5 Char,5 Char,Heading 5 Interstar Char,Flow Chart Text Char,Body Text (R) Char,Para5 Char,h5 Char"/>
    <w:basedOn w:val="DefaultParagraphFont"/>
    <w:link w:val="Heading5"/>
    <w:uiPriority w:val="9"/>
    <w:rsid w:val="007808DE"/>
    <w:rPr>
      <w:rFonts w:ascii="Public Sans SemiBold" w:eastAsiaTheme="majorEastAsia" w:hAnsi="Public Sans SemiBold" w:cstheme="majorBidi"/>
      <w:bCs/>
      <w:color w:val="002664" w:themeColor="background2"/>
      <w:sz w:val="22"/>
    </w:rPr>
  </w:style>
  <w:style w:type="paragraph" w:customStyle="1" w:styleId="Infographics">
    <w:name w:val="Infographics"/>
    <w:basedOn w:val="Normal"/>
    <w:uiPriority w:val="99"/>
    <w:rsid w:val="002B14D9"/>
    <w:pPr>
      <w:tabs>
        <w:tab w:val="right" w:pos="340"/>
      </w:tabs>
      <w:suppressAutoHyphens/>
      <w:autoSpaceDE w:val="0"/>
      <w:autoSpaceDN w:val="0"/>
      <w:adjustRightInd w:val="0"/>
      <w:spacing w:after="113" w:line="180" w:lineRule="atLeast"/>
      <w:jc w:val="center"/>
      <w:textAlignment w:val="center"/>
    </w:pPr>
    <w:rPr>
      <w:rFonts w:ascii="PublicSans-Light" w:hAnsi="PublicSans-Light" w:cs="PublicSans-Light"/>
      <w:color w:val="22272B"/>
      <w:spacing w:val="-1"/>
      <w:sz w:val="18"/>
      <w:szCs w:val="18"/>
      <w:lang w:val="en-US"/>
    </w:rPr>
  </w:style>
  <w:style w:type="table" w:styleId="TableGridLight">
    <w:name w:val="Grid Table Light"/>
    <w:basedOn w:val="TableNormal"/>
    <w:uiPriority w:val="40"/>
    <w:rsid w:val="00E242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SWGovernmentFinancialTable">
    <w:name w:val="NSW Government Financial Table"/>
    <w:basedOn w:val="TableNormal"/>
    <w:uiPriority w:val="99"/>
    <w:rsid w:val="00B56987"/>
    <w:rPr>
      <w:rFonts w:asciiTheme="minorHAnsi" w:hAnsiTheme="minorHAnsi"/>
      <w:color w:val="22272B" w:themeColor="text1"/>
      <w:sz w:val="20"/>
    </w:rPr>
    <w:tblPr>
      <w:tblBorders>
        <w:top w:val="single" w:sz="4" w:space="0" w:color="22272B" w:themeColor="text1"/>
        <w:bottom w:val="single" w:sz="4" w:space="0" w:color="22272B" w:themeColor="text1"/>
        <w:insideH w:val="single" w:sz="4" w:space="0" w:color="22272B" w:themeColor="text1"/>
      </w:tblBorders>
      <w:tblCellMar>
        <w:top w:w="85" w:type="dxa"/>
        <w:left w:w="0" w:type="dxa"/>
        <w:bottom w:w="85" w:type="dxa"/>
        <w:right w:w="0" w:type="dxa"/>
      </w:tblCellMar>
    </w:tblPr>
    <w:tblStylePr w:type="firstRow">
      <w:pPr>
        <w:jc w:val="left"/>
      </w:pPr>
      <w:rPr>
        <w:rFonts w:asciiTheme="majorHAnsi" w:hAnsiTheme="majorHAnsi"/>
        <w:b/>
        <w:color w:val="002664" w:themeColor="background2"/>
      </w:rPr>
      <w:tblPr/>
      <w:tcPr>
        <w:tcBorders>
          <w:top w:val="single" w:sz="4" w:space="0" w:color="22272B" w:themeColor="text1"/>
        </w:tcBorders>
        <w:vAlign w:val="bottom"/>
      </w:tcPr>
    </w:tblStylePr>
  </w:style>
  <w:style w:type="paragraph" w:styleId="FootnoteText">
    <w:name w:val="footnote text"/>
    <w:basedOn w:val="Normal"/>
    <w:link w:val="FootnoteTextChar"/>
    <w:uiPriority w:val="99"/>
    <w:unhideWhenUsed/>
    <w:rsid w:val="00BE7803"/>
    <w:pPr>
      <w:spacing w:line="180" w:lineRule="atLeast"/>
    </w:pPr>
    <w:rPr>
      <w:sz w:val="14"/>
      <w:szCs w:val="14"/>
      <w:lang w:val="en-US"/>
    </w:rPr>
  </w:style>
  <w:style w:type="character" w:customStyle="1" w:styleId="FootnoteTextChar">
    <w:name w:val="Footnote Text Char"/>
    <w:basedOn w:val="DefaultParagraphFont"/>
    <w:link w:val="FootnoteText"/>
    <w:uiPriority w:val="99"/>
    <w:rsid w:val="00BE7803"/>
    <w:rPr>
      <w:rFonts w:asciiTheme="minorHAnsi" w:hAnsiTheme="minorHAnsi"/>
      <w:color w:val="22272B" w:themeColor="text1"/>
      <w:sz w:val="14"/>
      <w:szCs w:val="14"/>
      <w:lang w:val="en-US"/>
    </w:rPr>
  </w:style>
  <w:style w:type="character" w:styleId="FootnoteReference">
    <w:name w:val="footnote reference"/>
    <w:basedOn w:val="DefaultParagraphFont"/>
    <w:semiHidden/>
    <w:unhideWhenUsed/>
    <w:rsid w:val="00BE7803"/>
    <w:rPr>
      <w:vertAlign w:val="superscript"/>
    </w:rPr>
  </w:style>
  <w:style w:type="table" w:customStyle="1" w:styleId="NSWGovernmentTable">
    <w:name w:val="NSW Government Table"/>
    <w:basedOn w:val="TableNormal"/>
    <w:uiPriority w:val="99"/>
    <w:rsid w:val="00CB0228"/>
    <w:rPr>
      <w:rFonts w:asciiTheme="minorHAnsi" w:hAnsiTheme="minorHAnsi"/>
      <w:color w:val="22272B" w:themeColor="text1"/>
      <w:sz w:val="18"/>
    </w:rPr>
    <w:tblPr>
      <w:tblStyleRowBandSize w:val="1"/>
      <w:tblBorders>
        <w:bottom w:val="single" w:sz="4" w:space="0" w:color="22272B" w:themeColor="text1"/>
      </w:tblBorders>
      <w:tblCellMar>
        <w:top w:w="85" w:type="dxa"/>
        <w:left w:w="0" w:type="dxa"/>
        <w:bottom w:w="85" w:type="dxa"/>
        <w:right w:w="57" w:type="dxa"/>
      </w:tblCellMar>
    </w:tblPr>
    <w:tblStylePr w:type="firstRow">
      <w:rPr>
        <w:rFonts w:asciiTheme="majorHAnsi" w:hAnsiTheme="majorHAnsi"/>
        <w:b/>
        <w:color w:val="FFFFFF" w:themeColor="background1"/>
      </w:rPr>
      <w:tblPr/>
      <w:tcPr>
        <w:shd w:val="clear" w:color="auto" w:fill="002664" w:themeFill="accent1"/>
      </w:tcPr>
    </w:tblStylePr>
    <w:tblStylePr w:type="band2Horz">
      <w:tblPr/>
      <w:tcPr>
        <w:shd w:val="clear" w:color="auto" w:fill="8CE0FF" w:themeFill="accent4"/>
      </w:tcPr>
    </w:tblStylePr>
  </w:style>
  <w:style w:type="table" w:styleId="ListTable4-Accent3">
    <w:name w:val="List Table 4 Accent 3"/>
    <w:aliases w:val="NSWG Standard Table"/>
    <w:basedOn w:val="TableNormal"/>
    <w:uiPriority w:val="49"/>
    <w:rsid w:val="009B243F"/>
    <w:rPr>
      <w:rFonts w:asciiTheme="minorHAnsi" w:hAnsiTheme="minorHAnsi"/>
      <w:sz w:val="20"/>
    </w:rPr>
    <w:tblPr>
      <w:tblStyleRowBandSize w:val="1"/>
      <w:tblStyleColBandSize w:val="1"/>
      <w:tblBorders>
        <w:bottom w:val="single" w:sz="4" w:space="0" w:color="22272B" w:themeColor="text1"/>
      </w:tblBorders>
    </w:tblPr>
    <w:tblStylePr w:type="firstRow">
      <w:rPr>
        <w:rFonts w:asciiTheme="majorHAnsi" w:hAnsiTheme="majorHAnsi"/>
        <w:b/>
        <w:bCs/>
        <w:color w:val="002664" w:themeColor="background2"/>
        <w:sz w:val="20"/>
      </w:rPr>
      <w:tblPr/>
      <w:tcPr>
        <w:tcBorders>
          <w:bottom w:val="single" w:sz="4" w:space="0" w:color="22272B" w:themeColor="text1"/>
        </w:tcBorders>
      </w:tcPr>
    </w:tblStylePr>
    <w:tblStylePr w:type="lastRow">
      <w:rPr>
        <w:b/>
        <w:bCs/>
      </w:rPr>
      <w:tblPr/>
      <w:tcPr>
        <w:tcBorders>
          <w:top w:val="double" w:sz="4" w:space="0" w:color="71A6FD" w:themeColor="accent3" w:themeTint="99"/>
        </w:tcBorders>
      </w:tcPr>
    </w:tblStylePr>
    <w:tblStylePr w:type="firstCol">
      <w:rPr>
        <w:b/>
        <w:bCs/>
      </w:rPr>
    </w:tblStylePr>
    <w:tblStylePr w:type="lastCol">
      <w:rPr>
        <w:b/>
        <w:bCs/>
      </w:rPr>
    </w:tblStylePr>
    <w:tblStylePr w:type="band1Vert">
      <w:tblPr/>
      <w:tcPr>
        <w:shd w:val="clear" w:color="auto" w:fill="8CE0FF" w:themeFill="accent4"/>
      </w:tcPr>
    </w:tblStylePr>
    <w:tblStylePr w:type="band1Horz">
      <w:tblPr/>
      <w:tcPr>
        <w:shd w:val="clear" w:color="auto" w:fill="8CE0FF" w:themeFill="accent4"/>
      </w:tcPr>
    </w:tblStylePr>
  </w:style>
  <w:style w:type="table" w:styleId="ListTable4-Accent4">
    <w:name w:val="List Table 4 Accent 4"/>
    <w:basedOn w:val="TableNormal"/>
    <w:uiPriority w:val="49"/>
    <w:rsid w:val="009B243F"/>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CellMar>
        <w:top w:w="85" w:type="dxa"/>
        <w:left w:w="0" w:type="dxa"/>
        <w:bottom w:w="85" w:type="dxa"/>
        <w:right w:w="0" w:type="dxa"/>
      </w:tblCellMar>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NSWGovernmentTableAlternate">
    <w:name w:val="NSW Government Table Alternate"/>
    <w:basedOn w:val="TableNormal"/>
    <w:uiPriority w:val="99"/>
    <w:rsid w:val="007808DE"/>
    <w:rPr>
      <w:rFonts w:asciiTheme="minorHAnsi" w:hAnsiTheme="minorHAnsi"/>
      <w:sz w:val="18"/>
    </w:rPr>
    <w:tblPr>
      <w:tblStyleRowBandSize w:val="1"/>
      <w:tblBorders>
        <w:bottom w:val="single" w:sz="4" w:space="0" w:color="auto"/>
      </w:tblBorders>
      <w:tblCellMar>
        <w:top w:w="85" w:type="dxa"/>
        <w:left w:w="0" w:type="dxa"/>
        <w:bottom w:w="85" w:type="dxa"/>
        <w:right w:w="57" w:type="dxa"/>
      </w:tblCellMar>
    </w:tblPr>
    <w:tblStylePr w:type="firstRow">
      <w:rPr>
        <w:rFonts w:asciiTheme="majorHAnsi" w:hAnsiTheme="majorHAnsi"/>
        <w:b/>
        <w:color w:val="002664" w:themeColor="background2"/>
        <w:sz w:val="20"/>
      </w:rPr>
      <w:tblPr/>
      <w:tcPr>
        <w:tcBorders>
          <w:bottom w:val="single" w:sz="4" w:space="0" w:color="auto"/>
        </w:tcBorders>
      </w:tcPr>
    </w:tblStylePr>
    <w:tblStylePr w:type="band2Horz">
      <w:tblPr/>
      <w:tcPr>
        <w:shd w:val="clear" w:color="auto" w:fill="C0C6C9"/>
      </w:tcPr>
    </w:tblStylePr>
  </w:style>
  <w:style w:type="paragraph" w:customStyle="1" w:styleId="Greyboxnumber">
    <w:name w:val="Grey box number"/>
    <w:basedOn w:val="Normal"/>
    <w:rsid w:val="0011511F"/>
    <w:rPr>
      <w:sz w:val="98"/>
      <w:szCs w:val="98"/>
    </w:rPr>
  </w:style>
  <w:style w:type="paragraph" w:customStyle="1" w:styleId="Infographictext">
    <w:name w:val="Infographic text"/>
    <w:basedOn w:val="Normal"/>
    <w:rsid w:val="0090458C"/>
    <w:rPr>
      <w:color w:val="002664" w:themeColor="background2"/>
    </w:rPr>
  </w:style>
  <w:style w:type="paragraph" w:customStyle="1" w:styleId="Infographicnumber">
    <w:name w:val="Infographic number"/>
    <w:basedOn w:val="Normal"/>
    <w:rsid w:val="0090458C"/>
    <w:pPr>
      <w:spacing w:before="240" w:line="192" w:lineRule="auto"/>
    </w:pPr>
    <w:rPr>
      <w:color w:val="002664" w:themeColor="background2"/>
      <w:sz w:val="80"/>
      <w:szCs w:val="80"/>
    </w:rPr>
  </w:style>
  <w:style w:type="table" w:customStyle="1" w:styleId="NSWGTableGrey">
    <w:name w:val="NSWG Table Grey"/>
    <w:basedOn w:val="TableNormal"/>
    <w:uiPriority w:val="99"/>
    <w:rsid w:val="00EF239F"/>
    <w:rPr>
      <w:rFonts w:asciiTheme="minorHAnsi" w:hAnsiTheme="minorHAnsi"/>
      <w:sz w:val="20"/>
    </w:rPr>
    <w:tblPr>
      <w:tblStyleColBandSize w:val="1"/>
      <w:tblCellMar>
        <w:top w:w="113" w:type="dxa"/>
        <w:bottom w:w="113" w:type="dxa"/>
      </w:tblCellMar>
    </w:tblPr>
    <w:tcPr>
      <w:shd w:val="clear" w:color="auto" w:fill="auto"/>
    </w:tcPr>
    <w:tblStylePr w:type="band1Vert">
      <w:tblPr/>
      <w:tcPr>
        <w:shd w:val="clear" w:color="auto" w:fill="EBEBEB"/>
      </w:tcPr>
    </w:tblStylePr>
  </w:style>
  <w:style w:type="table" w:customStyle="1" w:styleId="NSWGGrey">
    <w:name w:val="NSWG Grey"/>
    <w:basedOn w:val="TableNormal"/>
    <w:uiPriority w:val="99"/>
    <w:rsid w:val="00266722"/>
    <w:rPr>
      <w:rFonts w:asciiTheme="minorHAnsi" w:hAnsiTheme="minorHAnsi"/>
      <w:sz w:val="20"/>
    </w:rPr>
    <w:tblPr>
      <w:tblStyleRowBandSize w:val="1"/>
      <w:tblStyleColBandSize w:val="1"/>
    </w:tblPr>
    <w:tcPr>
      <w:shd w:val="clear" w:color="auto" w:fill="auto"/>
    </w:tcPr>
    <w:tblStylePr w:type="band1Vert">
      <w:tblPr/>
      <w:tcPr>
        <w:shd w:val="clear" w:color="auto" w:fill="EBEBEB"/>
      </w:tcPr>
    </w:tblStylePr>
  </w:style>
  <w:style w:type="table" w:customStyle="1" w:styleId="NSWGovernmentInfographicTable">
    <w:name w:val="NSW Government Infographic Table"/>
    <w:basedOn w:val="TableNormal"/>
    <w:uiPriority w:val="99"/>
    <w:rsid w:val="00843475"/>
    <w:rPr>
      <w:rFonts w:asciiTheme="minorHAnsi" w:hAnsiTheme="minorHAnsi"/>
      <w:color w:val="002664" w:themeColor="background2"/>
      <w:sz w:val="20"/>
    </w:rPr>
    <w:tblPr>
      <w:tblBorders>
        <w:top w:val="single" w:sz="4" w:space="0" w:color="002664" w:themeColor="background2"/>
        <w:insideH w:val="single" w:sz="4" w:space="0" w:color="002664" w:themeColor="background2"/>
      </w:tblBorders>
      <w:tblCellMar>
        <w:top w:w="85" w:type="dxa"/>
        <w:left w:w="0" w:type="dxa"/>
        <w:bottom w:w="85" w:type="dxa"/>
        <w:right w:w="0" w:type="dxa"/>
      </w:tblCellMar>
    </w:tblPr>
  </w:style>
  <w:style w:type="paragraph" w:customStyle="1" w:styleId="InfographicTableLargeText">
    <w:name w:val="Infographic Table Large Text"/>
    <w:basedOn w:val="Normal"/>
    <w:rsid w:val="00B575E5"/>
    <w:pPr>
      <w:spacing w:line="360" w:lineRule="atLeast"/>
    </w:pPr>
    <w:rPr>
      <w:color w:val="002664" w:themeColor="background2"/>
      <w:sz w:val="28"/>
      <w:szCs w:val="28"/>
    </w:rPr>
  </w:style>
  <w:style w:type="paragraph" w:styleId="ListParagraph">
    <w:name w:val="List Paragraph"/>
    <w:aliases w:val="Bullet List Paragraph,Recommendation,List Paragraph1,Body text,CDHP List Paragraph,H_List Paragraph,Level 3 Header,standard lewis,List Paragraph11,List Paragraph111,L,F5 List Paragraph,Dot pt,CV text,Medium Grid 1 - Accent 21,No Spacing1"/>
    <w:basedOn w:val="Normal"/>
    <w:link w:val="ListParagraphChar"/>
    <w:uiPriority w:val="34"/>
    <w:qFormat/>
    <w:rsid w:val="00E1476B"/>
    <w:pPr>
      <w:spacing w:before="120"/>
      <w:ind w:left="720"/>
    </w:pPr>
  </w:style>
  <w:style w:type="paragraph" w:styleId="List">
    <w:name w:val="List"/>
    <w:basedOn w:val="Normal"/>
    <w:unhideWhenUsed/>
    <w:rsid w:val="00240A7C"/>
    <w:pPr>
      <w:numPr>
        <w:numId w:val="4"/>
      </w:numPr>
      <w:spacing w:before="120"/>
    </w:pPr>
  </w:style>
  <w:style w:type="paragraph" w:customStyle="1" w:styleId="Covertextwhite">
    <w:name w:val="Cover text white"/>
    <w:basedOn w:val="Covertext"/>
    <w:rsid w:val="005354A2"/>
    <w:pPr>
      <w:tabs>
        <w:tab w:val="clear" w:pos="9899"/>
        <w:tab w:val="left" w:pos="5216"/>
        <w:tab w:val="right" w:pos="9923"/>
      </w:tabs>
      <w:suppressAutoHyphens/>
      <w:autoSpaceDE w:val="0"/>
      <w:autoSpaceDN w:val="0"/>
      <w:adjustRightInd w:val="0"/>
      <w:textAlignment w:val="center"/>
    </w:pPr>
    <w:rPr>
      <w:color w:val="FFFFFF" w:themeColor="background1"/>
      <w:sz w:val="24"/>
      <w:szCs w:val="24"/>
    </w:rPr>
  </w:style>
  <w:style w:type="paragraph" w:customStyle="1" w:styleId="Dividertitle">
    <w:name w:val="Divider title"/>
    <w:basedOn w:val="CoverDocumenttitle"/>
    <w:rsid w:val="00C71FDF"/>
    <w:rPr>
      <w:lang w:val="en-US"/>
    </w:rPr>
  </w:style>
  <w:style w:type="paragraph" w:customStyle="1" w:styleId="Divider">
    <w:name w:val="Divider #"/>
    <w:basedOn w:val="Dividertitle"/>
    <w:rsid w:val="007F352B"/>
    <w:rPr>
      <w:bCs/>
      <w:sz w:val="642"/>
      <w:szCs w:val="642"/>
      <w:lang w:val="en-AU"/>
    </w:rPr>
  </w:style>
  <w:style w:type="paragraph" w:customStyle="1" w:styleId="Intropara">
    <w:name w:val="Intro para"/>
    <w:basedOn w:val="Normal"/>
    <w:rsid w:val="00531227"/>
    <w:pPr>
      <w:spacing w:before="240" w:after="567"/>
    </w:pPr>
    <w:rPr>
      <w:color w:val="002664" w:themeColor="background2"/>
      <w:sz w:val="32"/>
      <w:szCs w:val="32"/>
    </w:rPr>
  </w:style>
  <w:style w:type="paragraph" w:styleId="Quote">
    <w:name w:val="Quote"/>
    <w:basedOn w:val="Normal"/>
    <w:next w:val="Normal"/>
    <w:link w:val="QuoteChar"/>
    <w:uiPriority w:val="29"/>
    <w:qFormat/>
    <w:rsid w:val="003547E1"/>
    <w:pPr>
      <w:spacing w:before="480" w:after="240"/>
    </w:pPr>
    <w:rPr>
      <w:rFonts w:asciiTheme="majorHAnsi" w:hAnsiTheme="majorHAnsi"/>
      <w:color w:val="002664" w:themeColor="background2"/>
      <w:sz w:val="28"/>
      <w:szCs w:val="28"/>
    </w:rPr>
  </w:style>
  <w:style w:type="character" w:customStyle="1" w:styleId="QuoteChar">
    <w:name w:val="Quote Char"/>
    <w:basedOn w:val="DefaultParagraphFont"/>
    <w:link w:val="Quote"/>
    <w:uiPriority w:val="29"/>
    <w:rsid w:val="003547E1"/>
    <w:rPr>
      <w:rFonts w:asciiTheme="majorHAnsi" w:hAnsiTheme="majorHAnsi"/>
      <w:color w:val="002664" w:themeColor="background2"/>
      <w:sz w:val="28"/>
      <w:szCs w:val="28"/>
    </w:rPr>
  </w:style>
  <w:style w:type="paragraph" w:customStyle="1" w:styleId="Quoteattribution">
    <w:name w:val="Quote attribution"/>
    <w:rsid w:val="003547E1"/>
    <w:pPr>
      <w:numPr>
        <w:numId w:val="5"/>
      </w:numPr>
      <w:spacing w:before="120" w:after="120"/>
      <w:ind w:left="284" w:hanging="284"/>
    </w:pPr>
    <w:rPr>
      <w:rFonts w:asciiTheme="majorHAnsi" w:hAnsiTheme="majorHAnsi"/>
      <w:b/>
      <w:bCs/>
      <w:color w:val="002664" w:themeColor="background2"/>
      <w:sz w:val="22"/>
    </w:rPr>
  </w:style>
  <w:style w:type="paragraph" w:customStyle="1" w:styleId="CoverDocumenttitlewhite">
    <w:name w:val="Cover Document title white"/>
    <w:basedOn w:val="CoverDocumenttitle"/>
    <w:rsid w:val="005354A2"/>
    <w:rPr>
      <w:color w:val="FFFFFF" w:themeColor="background1"/>
    </w:rPr>
  </w:style>
  <w:style w:type="paragraph" w:customStyle="1" w:styleId="TableHeading">
    <w:name w:val="Table Heading"/>
    <w:basedOn w:val="Normal"/>
    <w:rsid w:val="00C71FDF"/>
    <w:rPr>
      <w:rFonts w:asciiTheme="majorHAnsi" w:hAnsiTheme="majorHAnsi"/>
      <w:color w:val="002664" w:themeColor="background2"/>
      <w:sz w:val="18"/>
      <w:szCs w:val="18"/>
    </w:rPr>
  </w:style>
  <w:style w:type="paragraph" w:customStyle="1" w:styleId="TableText">
    <w:name w:val="Table Text"/>
    <w:basedOn w:val="Normal"/>
    <w:link w:val="TableTextChar"/>
    <w:uiPriority w:val="1"/>
    <w:qFormat/>
    <w:rsid w:val="00C71FDF"/>
  </w:style>
  <w:style w:type="paragraph" w:customStyle="1" w:styleId="TableSemiBold">
    <w:name w:val="Table SemiBold"/>
    <w:basedOn w:val="TableText"/>
    <w:rsid w:val="008959C4"/>
    <w:rPr>
      <w:rFonts w:ascii="Public Sans SemiBold" w:hAnsi="Public Sans SemiBold"/>
    </w:rPr>
  </w:style>
  <w:style w:type="paragraph" w:styleId="Title">
    <w:name w:val="Title"/>
    <w:basedOn w:val="Normal"/>
    <w:next w:val="Normal"/>
    <w:link w:val="TitleChar"/>
    <w:uiPriority w:val="10"/>
    <w:qFormat/>
    <w:rsid w:val="0076531E"/>
    <w:pPr>
      <w:spacing w:before="120" w:line="192" w:lineRule="auto"/>
      <w:contextualSpacing/>
    </w:pPr>
    <w:rPr>
      <w:rFonts w:eastAsiaTheme="majorEastAsia" w:cstheme="majorBidi"/>
      <w:color w:val="002664" w:themeColor="background2"/>
      <w:spacing w:val="-10"/>
      <w:kern w:val="28"/>
      <w:sz w:val="80"/>
      <w:szCs w:val="80"/>
    </w:rPr>
  </w:style>
  <w:style w:type="character" w:customStyle="1" w:styleId="TitleChar">
    <w:name w:val="Title Char"/>
    <w:basedOn w:val="DefaultParagraphFont"/>
    <w:link w:val="Title"/>
    <w:uiPriority w:val="10"/>
    <w:rsid w:val="0076531E"/>
    <w:rPr>
      <w:rFonts w:asciiTheme="minorHAnsi" w:eastAsiaTheme="majorEastAsia" w:hAnsiTheme="minorHAnsi" w:cstheme="majorBidi"/>
      <w:color w:val="002664" w:themeColor="background2"/>
      <w:spacing w:val="-10"/>
      <w:kern w:val="28"/>
      <w:sz w:val="80"/>
      <w:szCs w:val="80"/>
    </w:rPr>
  </w:style>
  <w:style w:type="paragraph" w:styleId="Subtitle">
    <w:name w:val="Subtitle"/>
    <w:basedOn w:val="Normal"/>
    <w:next w:val="Normal"/>
    <w:link w:val="SubtitleChar"/>
    <w:uiPriority w:val="11"/>
    <w:qFormat/>
    <w:rsid w:val="0076531E"/>
    <w:pPr>
      <w:numPr>
        <w:ilvl w:val="1"/>
      </w:numPr>
      <w:spacing w:after="160"/>
    </w:pPr>
    <w:rPr>
      <w:rFonts w:eastAsiaTheme="minorEastAsia" w:cstheme="minorBidi"/>
      <w:color w:val="002664" w:themeColor="background2"/>
      <w:sz w:val="36"/>
      <w:szCs w:val="36"/>
      <w:lang w:val="en-US"/>
    </w:rPr>
  </w:style>
  <w:style w:type="character" w:customStyle="1" w:styleId="SubtitleChar">
    <w:name w:val="Subtitle Char"/>
    <w:basedOn w:val="DefaultParagraphFont"/>
    <w:link w:val="Subtitle"/>
    <w:uiPriority w:val="11"/>
    <w:rsid w:val="0076531E"/>
    <w:rPr>
      <w:rFonts w:asciiTheme="minorHAnsi" w:eastAsiaTheme="minorEastAsia" w:hAnsiTheme="minorHAnsi" w:cstheme="minorBidi"/>
      <w:color w:val="002664" w:themeColor="background2"/>
      <w:sz w:val="36"/>
      <w:szCs w:val="36"/>
      <w:lang w:val="en-US"/>
    </w:rPr>
  </w:style>
  <w:style w:type="paragraph" w:customStyle="1" w:styleId="CoverSubtitleWhite">
    <w:name w:val="Cover Subtitle White"/>
    <w:basedOn w:val="CoverSubtitle"/>
    <w:rsid w:val="001004E9"/>
    <w:rPr>
      <w:color w:val="FFFFFF" w:themeColor="background1"/>
    </w:rPr>
  </w:style>
  <w:style w:type="paragraph" w:customStyle="1" w:styleId="Lista">
    <w:name w:val="List a."/>
    <w:basedOn w:val="List"/>
    <w:rsid w:val="00240A7C"/>
    <w:pPr>
      <w:numPr>
        <w:ilvl w:val="1"/>
      </w:numPr>
    </w:pPr>
  </w:style>
  <w:style w:type="paragraph" w:customStyle="1" w:styleId="Listi">
    <w:name w:val="List i."/>
    <w:basedOn w:val="Lista"/>
    <w:rsid w:val="00240A7C"/>
    <w:pPr>
      <w:numPr>
        <w:ilvl w:val="2"/>
      </w:numPr>
    </w:pPr>
  </w:style>
  <w:style w:type="paragraph" w:customStyle="1" w:styleId="Descriptor">
    <w:name w:val="Descriptor"/>
    <w:basedOn w:val="Normal"/>
    <w:rsid w:val="00A27C7F"/>
    <w:rPr>
      <w:rFonts w:ascii="Public Sans SemiBold" w:hAnsi="Public Sans SemiBold"/>
      <w:sz w:val="28"/>
      <w:szCs w:val="28"/>
      <w:lang w:val="en-US"/>
    </w:rPr>
  </w:style>
  <w:style w:type="paragraph" w:customStyle="1" w:styleId="CoverDocumenttitlegrey">
    <w:name w:val="Cover Document title grey"/>
    <w:basedOn w:val="CoverDocumenttitle"/>
    <w:rsid w:val="005A3041"/>
    <w:rPr>
      <w:color w:val="22272B" w:themeColor="text1"/>
    </w:rPr>
  </w:style>
  <w:style w:type="paragraph" w:customStyle="1" w:styleId="CoverURLWhite0">
    <w:name w:val="Cover URL White"/>
    <w:basedOn w:val="Covertextwhite"/>
    <w:rsid w:val="005354A2"/>
    <w:rPr>
      <w:sz w:val="22"/>
      <w:szCs w:val="22"/>
    </w:rPr>
  </w:style>
  <w:style w:type="paragraph" w:customStyle="1" w:styleId="Coverdatewhite">
    <w:name w:val="Cover date white"/>
    <w:basedOn w:val="Covertextwhite"/>
    <w:rsid w:val="005354A2"/>
    <w:rPr>
      <w:sz w:val="22"/>
      <w:szCs w:val="22"/>
    </w:rPr>
  </w:style>
  <w:style w:type="paragraph" w:customStyle="1" w:styleId="CoverSubtitleGrey">
    <w:name w:val="Cover Subtitle Grey"/>
    <w:basedOn w:val="CoverSubtitle"/>
    <w:rsid w:val="005A3041"/>
    <w:rPr>
      <w:color w:val="22272B" w:themeColor="text1"/>
    </w:rPr>
  </w:style>
  <w:style w:type="paragraph" w:customStyle="1" w:styleId="Coverdategrey">
    <w:name w:val="Cover date grey"/>
    <w:basedOn w:val="Coverdate"/>
    <w:rsid w:val="005A3041"/>
    <w:pPr>
      <w:tabs>
        <w:tab w:val="clear" w:pos="5216"/>
        <w:tab w:val="clear" w:pos="9923"/>
        <w:tab w:val="right" w:pos="9899"/>
      </w:tabs>
      <w:suppressAutoHyphens w:val="0"/>
      <w:autoSpaceDE/>
      <w:autoSpaceDN/>
      <w:adjustRightInd/>
      <w:textAlignment w:val="auto"/>
    </w:pPr>
    <w:rPr>
      <w:color w:val="22272B" w:themeColor="text1"/>
    </w:rPr>
  </w:style>
  <w:style w:type="paragraph" w:customStyle="1" w:styleId="CoverURLgrey">
    <w:name w:val="Cover URL grey"/>
    <w:basedOn w:val="CoverURL"/>
    <w:rsid w:val="005A3041"/>
    <w:pPr>
      <w:jc w:val="left"/>
    </w:pPr>
    <w:rPr>
      <w:color w:val="22272B" w:themeColor="text1"/>
    </w:rPr>
  </w:style>
  <w:style w:type="paragraph" w:customStyle="1" w:styleId="Covergraphic">
    <w:name w:val="Cover graphic"/>
    <w:basedOn w:val="Normal"/>
    <w:rsid w:val="0076531E"/>
    <w:pPr>
      <w:spacing w:before="100"/>
      <w:ind w:left="-851"/>
    </w:pPr>
    <w:rPr>
      <w:noProof/>
    </w:rPr>
  </w:style>
  <w:style w:type="paragraph" w:customStyle="1" w:styleId="Descriptorwhite">
    <w:name w:val="Descriptor white"/>
    <w:basedOn w:val="Descriptor"/>
    <w:rsid w:val="00641613"/>
    <w:rPr>
      <w:color w:val="FFFFFF" w:themeColor="background1"/>
    </w:rPr>
  </w:style>
  <w:style w:type="paragraph" w:customStyle="1" w:styleId="Heading2Topofcolumn">
    <w:name w:val="Heading 2 Top of column"/>
    <w:basedOn w:val="Heading2"/>
    <w:rsid w:val="0002128C"/>
    <w:pPr>
      <w:spacing w:before="0"/>
    </w:pPr>
    <w:rPr>
      <w:lang w:val="en-AU"/>
    </w:rPr>
  </w:style>
  <w:style w:type="paragraph" w:customStyle="1" w:styleId="SubtitleWhite">
    <w:name w:val="Subtitle White"/>
    <w:basedOn w:val="Subtitle"/>
    <w:rsid w:val="005354A2"/>
    <w:rPr>
      <w:color w:val="FFFFFF" w:themeColor="background1"/>
    </w:rPr>
  </w:style>
  <w:style w:type="paragraph" w:customStyle="1" w:styleId="TableHeadingWhite">
    <w:name w:val="Table Heading White"/>
    <w:basedOn w:val="TableHeading"/>
    <w:rsid w:val="00CB0228"/>
    <w:rPr>
      <w:b/>
      <w:color w:val="FFFFFF" w:themeColor="background1"/>
    </w:rPr>
  </w:style>
  <w:style w:type="character" w:styleId="CommentReference">
    <w:name w:val="annotation reference"/>
    <w:basedOn w:val="DefaultParagraphFont"/>
    <w:uiPriority w:val="99"/>
    <w:unhideWhenUsed/>
    <w:rsid w:val="00D873EB"/>
    <w:rPr>
      <w:sz w:val="16"/>
      <w:szCs w:val="16"/>
    </w:rPr>
  </w:style>
  <w:style w:type="paragraph" w:styleId="CommentText">
    <w:name w:val="annotation text"/>
    <w:basedOn w:val="Normal"/>
    <w:link w:val="CommentTextChar"/>
    <w:uiPriority w:val="99"/>
    <w:unhideWhenUsed/>
    <w:rsid w:val="00D873EB"/>
    <w:rPr>
      <w:szCs w:val="20"/>
    </w:rPr>
  </w:style>
  <w:style w:type="character" w:customStyle="1" w:styleId="CommentTextChar">
    <w:name w:val="Comment Text Char"/>
    <w:basedOn w:val="DefaultParagraphFont"/>
    <w:link w:val="CommentText"/>
    <w:uiPriority w:val="99"/>
    <w:rsid w:val="00D873EB"/>
    <w:rPr>
      <w:rFonts w:asciiTheme="minorHAnsi" w:hAnsiTheme="minorHAnsi"/>
      <w:color w:val="22272B" w:themeColor="text1"/>
      <w:sz w:val="20"/>
      <w:szCs w:val="20"/>
    </w:rPr>
  </w:style>
  <w:style w:type="paragraph" w:styleId="CommentSubject">
    <w:name w:val="annotation subject"/>
    <w:basedOn w:val="CommentText"/>
    <w:next w:val="CommentText"/>
    <w:link w:val="CommentSubjectChar"/>
    <w:uiPriority w:val="99"/>
    <w:semiHidden/>
    <w:unhideWhenUsed/>
    <w:rsid w:val="00D873EB"/>
    <w:rPr>
      <w:b/>
      <w:bCs/>
    </w:rPr>
  </w:style>
  <w:style w:type="character" w:customStyle="1" w:styleId="CommentSubjectChar">
    <w:name w:val="Comment Subject Char"/>
    <w:basedOn w:val="CommentTextChar"/>
    <w:link w:val="CommentSubject"/>
    <w:uiPriority w:val="99"/>
    <w:semiHidden/>
    <w:rsid w:val="00D873EB"/>
    <w:rPr>
      <w:rFonts w:asciiTheme="minorHAnsi" w:hAnsiTheme="minorHAnsi"/>
      <w:b/>
      <w:bCs/>
      <w:color w:val="22272B" w:themeColor="text1"/>
      <w:sz w:val="20"/>
      <w:szCs w:val="20"/>
    </w:rPr>
  </w:style>
  <w:style w:type="character" w:styleId="UnresolvedMention">
    <w:name w:val="Unresolved Mention"/>
    <w:basedOn w:val="DefaultParagraphFont"/>
    <w:uiPriority w:val="99"/>
    <w:semiHidden/>
    <w:unhideWhenUsed/>
    <w:rsid w:val="009C437D"/>
    <w:rPr>
      <w:color w:val="605E5C"/>
      <w:shd w:val="clear" w:color="auto" w:fill="E1DFDD"/>
    </w:rPr>
  </w:style>
  <w:style w:type="table" w:styleId="GridTable1Light">
    <w:name w:val="Grid Table 1 Light"/>
    <w:basedOn w:val="TableNormal"/>
    <w:uiPriority w:val="46"/>
    <w:rsid w:val="00F009DF"/>
    <w:tblPr>
      <w:tblStyleRowBandSize w:val="1"/>
      <w:tblStyleColBandSize w:val="1"/>
      <w:tblBorders>
        <w:top w:val="single" w:sz="4" w:space="0" w:color="9EA9B2" w:themeColor="text1" w:themeTint="66"/>
        <w:left w:val="single" w:sz="4" w:space="0" w:color="9EA9B2" w:themeColor="text1" w:themeTint="66"/>
        <w:bottom w:val="single" w:sz="4" w:space="0" w:color="9EA9B2" w:themeColor="text1" w:themeTint="66"/>
        <w:right w:val="single" w:sz="4" w:space="0" w:color="9EA9B2" w:themeColor="text1" w:themeTint="66"/>
        <w:insideH w:val="single" w:sz="4" w:space="0" w:color="9EA9B2" w:themeColor="text1" w:themeTint="66"/>
        <w:insideV w:val="single" w:sz="4" w:space="0" w:color="9EA9B2" w:themeColor="text1" w:themeTint="66"/>
      </w:tblBorders>
    </w:tblPr>
    <w:tblStylePr w:type="firstRow">
      <w:rPr>
        <w:b/>
        <w:bCs/>
      </w:rPr>
      <w:tblPr/>
      <w:tcPr>
        <w:tcBorders>
          <w:bottom w:val="single" w:sz="12" w:space="0" w:color="6E7E8B" w:themeColor="text1" w:themeTint="99"/>
        </w:tcBorders>
      </w:tcPr>
    </w:tblStylePr>
    <w:tblStylePr w:type="lastRow">
      <w:rPr>
        <w:b/>
        <w:bCs/>
      </w:rPr>
      <w:tblPr/>
      <w:tcPr>
        <w:tcBorders>
          <w:top w:val="double" w:sz="2" w:space="0" w:color="6E7E8B" w:themeColor="text1" w:themeTint="99"/>
        </w:tcBorders>
      </w:tcPr>
    </w:tblStylePr>
    <w:tblStylePr w:type="firstCol">
      <w:rPr>
        <w:b/>
        <w:bCs/>
      </w:rPr>
    </w:tblStylePr>
    <w:tblStylePr w:type="lastCol">
      <w:rPr>
        <w:b/>
        <w:bCs/>
      </w:rPr>
    </w:tblStylePr>
  </w:style>
  <w:style w:type="paragraph" w:customStyle="1" w:styleId="NumberedHeading2">
    <w:name w:val="Numbered Heading 2"/>
    <w:basedOn w:val="Heading2"/>
    <w:link w:val="NumberedHeading2Char"/>
    <w:qFormat/>
    <w:rsid w:val="0072003B"/>
    <w:pPr>
      <w:numPr>
        <w:numId w:val="6"/>
      </w:numPr>
    </w:pPr>
  </w:style>
  <w:style w:type="paragraph" w:customStyle="1" w:styleId="NumberedHeading3">
    <w:name w:val="Numbered Heading 3"/>
    <w:basedOn w:val="Heading3"/>
    <w:link w:val="NumberedHeading3Char"/>
    <w:qFormat/>
    <w:rsid w:val="00477C77"/>
    <w:pPr>
      <w:numPr>
        <w:ilvl w:val="1"/>
        <w:numId w:val="6"/>
      </w:numPr>
    </w:pPr>
  </w:style>
  <w:style w:type="character" w:customStyle="1" w:styleId="NumberedHeading2Char">
    <w:name w:val="Numbered Heading 2 Char"/>
    <w:basedOn w:val="Heading2Char"/>
    <w:link w:val="NumberedHeading2"/>
    <w:rsid w:val="0072003B"/>
    <w:rPr>
      <w:rFonts w:asciiTheme="majorHAnsi" w:hAnsiTheme="majorHAnsi" w:cs="ArialMT"/>
      <w:bCs/>
      <w:color w:val="002664" w:themeColor="background2"/>
      <w:sz w:val="36"/>
      <w:szCs w:val="36"/>
      <w:lang w:val="en-GB"/>
    </w:rPr>
  </w:style>
  <w:style w:type="paragraph" w:customStyle="1" w:styleId="NumberedHeading4">
    <w:name w:val="Numbered Heading 4"/>
    <w:basedOn w:val="Heading4"/>
    <w:link w:val="NumberedHeading4Char"/>
    <w:qFormat/>
    <w:rsid w:val="00842A87"/>
    <w:pPr>
      <w:numPr>
        <w:ilvl w:val="2"/>
        <w:numId w:val="6"/>
      </w:numPr>
    </w:pPr>
  </w:style>
  <w:style w:type="character" w:customStyle="1" w:styleId="NumberedHeading3Char">
    <w:name w:val="Numbered Heading 3 Char"/>
    <w:basedOn w:val="Heading3Char"/>
    <w:link w:val="NumberedHeading3"/>
    <w:rsid w:val="00477C77"/>
    <w:rPr>
      <w:rFonts w:ascii="Public Sans Medium" w:eastAsia="Times New Roman" w:hAnsi="Public Sans Medium"/>
      <w:color w:val="002664" w:themeColor="background2"/>
      <w:sz w:val="28"/>
      <w:szCs w:val="28"/>
    </w:rPr>
  </w:style>
  <w:style w:type="character" w:customStyle="1" w:styleId="NumberedHeading4Char">
    <w:name w:val="Numbered Heading 4 Char"/>
    <w:basedOn w:val="Heading4Char"/>
    <w:link w:val="NumberedHeading4"/>
    <w:rsid w:val="00842A87"/>
    <w:rPr>
      <w:rFonts w:ascii="Public Sans SemiBold" w:eastAsiaTheme="majorEastAsia" w:hAnsi="Public Sans SemiBold" w:cstheme="majorBidi"/>
      <w:color w:val="001C4A" w:themeColor="accent1" w:themeShade="BF"/>
      <w:sz w:val="25"/>
      <w:szCs w:val="25"/>
    </w:rPr>
  </w:style>
  <w:style w:type="character" w:styleId="Mention">
    <w:name w:val="Mention"/>
    <w:basedOn w:val="DefaultParagraphFont"/>
    <w:uiPriority w:val="99"/>
    <w:unhideWhenUsed/>
    <w:rsid w:val="00662981"/>
    <w:rPr>
      <w:color w:val="2B579A"/>
      <w:shd w:val="clear" w:color="auto" w:fill="E1DFDD"/>
    </w:rPr>
  </w:style>
  <w:style w:type="paragraph" w:styleId="Revision">
    <w:name w:val="Revision"/>
    <w:hidden/>
    <w:uiPriority w:val="99"/>
    <w:semiHidden/>
    <w:rsid w:val="00564CBB"/>
    <w:rPr>
      <w:rFonts w:asciiTheme="minorHAnsi" w:hAnsiTheme="minorHAnsi"/>
      <w:color w:val="22272B" w:themeColor="text1"/>
      <w:sz w:val="20"/>
    </w:rPr>
  </w:style>
  <w:style w:type="character" w:customStyle="1" w:styleId="ui-provider">
    <w:name w:val="ui-provider"/>
    <w:basedOn w:val="DefaultParagraphFont"/>
    <w:rsid w:val="003D514B"/>
  </w:style>
  <w:style w:type="table" w:customStyle="1" w:styleId="TableGrid0">
    <w:name w:val="TableGrid"/>
    <w:rsid w:val="007C4F10"/>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table" w:styleId="ListTable3-Accent1">
    <w:name w:val="List Table 3 Accent 1"/>
    <w:basedOn w:val="TableNormal"/>
    <w:uiPriority w:val="48"/>
    <w:rsid w:val="00A24D86"/>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ClauseLevel3">
    <w:name w:val="ClauseLevel3"/>
    <w:basedOn w:val="Normal"/>
    <w:link w:val="ClauseLevel3Char"/>
    <w:qFormat/>
    <w:rsid w:val="00227036"/>
    <w:pPr>
      <w:tabs>
        <w:tab w:val="num" w:pos="851"/>
      </w:tabs>
      <w:spacing w:before="120"/>
      <w:ind w:left="851" w:hanging="851"/>
      <w:jc w:val="both"/>
    </w:pPr>
    <w:rPr>
      <w:rFonts w:ascii="Arial" w:eastAsia="Times New Roman" w:hAnsi="Arial"/>
      <w:color w:val="auto"/>
      <w:szCs w:val="20"/>
    </w:rPr>
  </w:style>
  <w:style w:type="character" w:customStyle="1" w:styleId="ClauseLevel3Char">
    <w:name w:val="ClauseLevel3 Char"/>
    <w:link w:val="ClauseLevel3"/>
    <w:rsid w:val="00227036"/>
    <w:rPr>
      <w:rFonts w:eastAsia="Times New Roman"/>
      <w:sz w:val="20"/>
      <w:szCs w:val="20"/>
    </w:rPr>
  </w:style>
  <w:style w:type="paragraph" w:styleId="NormalWeb">
    <w:name w:val="Normal (Web)"/>
    <w:basedOn w:val="Normal"/>
    <w:uiPriority w:val="99"/>
    <w:semiHidden/>
    <w:unhideWhenUsed/>
    <w:rsid w:val="00F33AC3"/>
    <w:pPr>
      <w:spacing w:before="100" w:beforeAutospacing="1" w:after="100" w:afterAutospacing="1"/>
    </w:pPr>
    <w:rPr>
      <w:rFonts w:ascii="Times New Roman" w:eastAsia="Times New Roman" w:hAnsi="Times New Roman"/>
      <w:color w:val="auto"/>
      <w:sz w:val="24"/>
      <w:lang w:eastAsia="en-AU"/>
    </w:rPr>
  </w:style>
  <w:style w:type="table" w:customStyle="1" w:styleId="DPIEnormal">
    <w:name w:val="DPIE normal"/>
    <w:basedOn w:val="TableNormal"/>
    <w:uiPriority w:val="99"/>
    <w:rsid w:val="007E1699"/>
    <w:rPr>
      <w:rFonts w:eastAsia="SimSun" w:cstheme="minorBidi"/>
      <w:sz w:val="20"/>
      <w:szCs w:val="22"/>
    </w:rPr>
    <w:tblPr>
      <w:tblBorders>
        <w:insideH w:val="single" w:sz="4" w:space="0" w:color="D7153A" w:themeColor="text2"/>
        <w:insideV w:val="single" w:sz="4" w:space="0" w:color="D7153A" w:themeColor="text2"/>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8CE0FF" w:themeColor="accent4"/>
          <w:right w:val="nil"/>
          <w:insideH w:val="single" w:sz="4" w:space="0" w:color="D7153A" w:themeColor="text2"/>
          <w:insideV w:val="single" w:sz="4" w:space="0" w:color="D7153A" w:themeColor="text2"/>
        </w:tcBorders>
        <w:shd w:val="clear" w:color="auto" w:fill="002664" w:themeFill="background2"/>
      </w:tcPr>
    </w:tblStylePr>
  </w:style>
  <w:style w:type="character" w:customStyle="1" w:styleId="TableTextChar">
    <w:name w:val="Table Text Char"/>
    <w:basedOn w:val="DefaultParagraphFont"/>
    <w:link w:val="TableText"/>
    <w:uiPriority w:val="1"/>
    <w:rsid w:val="007E1699"/>
    <w:rPr>
      <w:rFonts w:asciiTheme="minorHAnsi" w:hAnsiTheme="minorHAnsi"/>
      <w:color w:val="22272B" w:themeColor="text1"/>
      <w:sz w:val="20"/>
    </w:rPr>
  </w:style>
  <w:style w:type="character" w:customStyle="1" w:styleId="ParagraphTextChar">
    <w:name w:val="Paragraph Text Char"/>
    <w:basedOn w:val="DefaultParagraphFont"/>
    <w:link w:val="ParagraphText"/>
    <w:locked/>
    <w:rsid w:val="007E1699"/>
    <w:rPr>
      <w:rFonts w:cs="Arial"/>
    </w:rPr>
  </w:style>
  <w:style w:type="paragraph" w:customStyle="1" w:styleId="ParagraphText">
    <w:name w:val="Paragraph Text"/>
    <w:basedOn w:val="Normal"/>
    <w:link w:val="ParagraphTextChar"/>
    <w:qFormat/>
    <w:rsid w:val="007E1699"/>
    <w:pPr>
      <w:tabs>
        <w:tab w:val="left" w:pos="7466"/>
      </w:tabs>
      <w:spacing w:before="120" w:line="260" w:lineRule="atLeast"/>
    </w:pPr>
    <w:rPr>
      <w:rFonts w:ascii="Arial" w:hAnsi="Arial" w:cs="Arial"/>
      <w:color w:val="auto"/>
      <w:sz w:val="24"/>
    </w:rPr>
  </w:style>
  <w:style w:type="paragraph" w:customStyle="1" w:styleId="TableParagraph">
    <w:name w:val="Table Paragraph"/>
    <w:basedOn w:val="Normal"/>
    <w:uiPriority w:val="1"/>
    <w:qFormat/>
    <w:rsid w:val="00265327"/>
    <w:pPr>
      <w:widowControl w:val="0"/>
      <w:autoSpaceDE w:val="0"/>
      <w:autoSpaceDN w:val="0"/>
      <w:spacing w:after="0"/>
    </w:pPr>
    <w:rPr>
      <w:rFonts w:ascii="Arial" w:hAnsi="Arial" w:cs="Arial"/>
      <w:color w:val="auto"/>
      <w:sz w:val="22"/>
      <w:szCs w:val="22"/>
      <w:lang w:val="en-US"/>
    </w:rPr>
  </w:style>
  <w:style w:type="paragraph" w:customStyle="1" w:styleId="Clause2">
    <w:name w:val="Clause2"/>
    <w:basedOn w:val="Normal"/>
    <w:autoRedefine/>
    <w:uiPriority w:val="99"/>
    <w:qFormat/>
    <w:rsid w:val="003D5C3B"/>
    <w:pPr>
      <w:keepNext/>
      <w:tabs>
        <w:tab w:val="num" w:pos="1276"/>
      </w:tabs>
      <w:spacing w:before="240"/>
      <w:ind w:left="1276" w:hanging="851"/>
      <w:jc w:val="both"/>
    </w:pPr>
    <w:rPr>
      <w:rFonts w:ascii="Arial" w:eastAsia="Times New Roman" w:hAnsi="Arial" w:cs="Arial"/>
      <w:b/>
      <w:color w:val="auto"/>
      <w:sz w:val="22"/>
      <w:szCs w:val="22"/>
    </w:rPr>
  </w:style>
  <w:style w:type="paragraph" w:customStyle="1" w:styleId="H4Ashurst">
    <w:name w:val="H4Ashurst"/>
    <w:basedOn w:val="Normal"/>
    <w:uiPriority w:val="4"/>
    <w:qFormat/>
    <w:rsid w:val="003D5C3B"/>
    <w:pPr>
      <w:widowControl w:val="0"/>
      <w:tabs>
        <w:tab w:val="num" w:pos="2030"/>
      </w:tabs>
      <w:spacing w:after="220"/>
      <w:ind w:left="2520" w:hanging="360"/>
      <w:jc w:val="both"/>
      <w:outlineLvl w:val="3"/>
    </w:pPr>
    <w:rPr>
      <w:rFonts w:eastAsiaTheme="minorEastAsia" w:cstheme="minorBidi"/>
      <w:color w:val="auto"/>
      <w:szCs w:val="20"/>
      <w:lang w:eastAsia="en-AU"/>
    </w:rPr>
  </w:style>
  <w:style w:type="table" w:customStyle="1" w:styleId="TableStyle">
    <w:name w:val="Table Style"/>
    <w:basedOn w:val="TableNormal"/>
    <w:rsid w:val="00DF2A67"/>
    <w:pPr>
      <w:spacing w:after="120"/>
    </w:pPr>
    <w:rPr>
      <w:rFonts w:cs="Arial"/>
      <w:sz w:val="18"/>
      <w:szCs w:val="20"/>
      <w:lang w:val="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character" w:customStyle="1" w:styleId="cf01">
    <w:name w:val="cf01"/>
    <w:basedOn w:val="DefaultParagraphFont"/>
    <w:rsid w:val="007039FF"/>
    <w:rPr>
      <w:rFonts w:ascii="Segoe UI" w:hAnsi="Segoe UI" w:cs="Segoe UI" w:hint="default"/>
      <w:sz w:val="18"/>
      <w:szCs w:val="18"/>
    </w:rPr>
  </w:style>
  <w:style w:type="character" w:styleId="FollowedHyperlink">
    <w:name w:val="FollowedHyperlink"/>
    <w:basedOn w:val="DefaultParagraphFont"/>
    <w:uiPriority w:val="99"/>
    <w:semiHidden/>
    <w:unhideWhenUsed/>
    <w:rsid w:val="00AB07D2"/>
    <w:rPr>
      <w:color w:val="22272B" w:themeColor="followedHyperlink"/>
      <w:u w:val="single"/>
    </w:rPr>
  </w:style>
  <w:style w:type="character" w:customStyle="1" w:styleId="normaltextrun">
    <w:name w:val="normaltextrun"/>
    <w:basedOn w:val="DefaultParagraphFont"/>
    <w:rsid w:val="00762305"/>
  </w:style>
  <w:style w:type="character" w:customStyle="1" w:styleId="eop">
    <w:name w:val="eop"/>
    <w:basedOn w:val="DefaultParagraphFont"/>
    <w:rsid w:val="00762305"/>
  </w:style>
  <w:style w:type="paragraph" w:customStyle="1" w:styleId="PartDText">
    <w:name w:val="Part D Text"/>
    <w:basedOn w:val="BodyText"/>
    <w:link w:val="PartDTextChar"/>
    <w:qFormat/>
    <w:rsid w:val="004D2A8F"/>
    <w:pPr>
      <w:suppressAutoHyphens w:val="0"/>
      <w:autoSpaceDE/>
      <w:autoSpaceDN/>
      <w:adjustRightInd/>
      <w:spacing w:before="95"/>
      <w:ind w:right="1"/>
      <w:jc w:val="both"/>
      <w:textAlignment w:val="auto"/>
    </w:pPr>
    <w:rPr>
      <w:rFonts w:ascii="Public Sans Light" w:hAnsi="Public Sans Light"/>
      <w:spacing w:val="-3"/>
      <w:lang w:eastAsia="en-AU"/>
    </w:rPr>
  </w:style>
  <w:style w:type="character" w:customStyle="1" w:styleId="PartDTextChar">
    <w:name w:val="Part D Text Char"/>
    <w:basedOn w:val="BodyTextChar"/>
    <w:link w:val="PartDText"/>
    <w:rsid w:val="004D2A8F"/>
    <w:rPr>
      <w:rFonts w:ascii="Public Sans Light" w:hAnsi="Public Sans Light" w:cs="Arial"/>
      <w:color w:val="000000"/>
      <w:spacing w:val="-3"/>
      <w:sz w:val="20"/>
      <w:szCs w:val="20"/>
      <w:lang w:eastAsia="en-AU"/>
    </w:rPr>
  </w:style>
  <w:style w:type="paragraph" w:customStyle="1" w:styleId="Default">
    <w:name w:val="Default"/>
    <w:rsid w:val="00ED23F9"/>
    <w:pPr>
      <w:widowControl w:val="0"/>
      <w:autoSpaceDE w:val="0"/>
      <w:autoSpaceDN w:val="0"/>
      <w:adjustRightInd w:val="0"/>
    </w:pPr>
    <w:rPr>
      <w:rFonts w:eastAsia="MS Mincho" w:cs="Arial"/>
      <w:color w:val="000000"/>
      <w:lang w:val="en-US" w:bidi="en-US"/>
    </w:rPr>
  </w:style>
  <w:style w:type="character" w:customStyle="1" w:styleId="Heading6Char">
    <w:name w:val="Heading 6 Char"/>
    <w:aliases w:val="Square Bullet list Char,I Char,H6 Char,(I) Char,Legal Level 1. Char,6 Char,Heading 6 Interstar Char,h6 Char,Level 6 Char,ICS in header Char"/>
    <w:basedOn w:val="DefaultParagraphFont"/>
    <w:link w:val="Heading6"/>
    <w:uiPriority w:val="9"/>
    <w:rsid w:val="00DC25D7"/>
    <w:rPr>
      <w:rFonts w:ascii="Segoe UI" w:eastAsia="Times New Roman" w:hAnsi="Segoe UI" w:cs="Segoe UI"/>
      <w:bCs/>
      <w:sz w:val="22"/>
      <w:szCs w:val="22"/>
      <w:lang w:val="en-US"/>
    </w:rPr>
  </w:style>
  <w:style w:type="character" w:customStyle="1" w:styleId="Heading7Char">
    <w:name w:val="Heading 7 Char"/>
    <w:aliases w:val="Indented hyphen Char,H7 Char,7 Char,h7 Char,Legal Level 1.1. Char,(1) Char,ap Char,i. Char"/>
    <w:basedOn w:val="DefaultParagraphFont"/>
    <w:link w:val="Heading7"/>
    <w:rsid w:val="00DC25D7"/>
    <w:rPr>
      <w:rFonts w:ascii="Segoe UI" w:eastAsia="Times New Roman" w:hAnsi="Segoe UI" w:cs="Segoe UI"/>
      <w:sz w:val="22"/>
      <w:szCs w:val="22"/>
      <w:lang w:val="en-US"/>
    </w:rPr>
  </w:style>
  <w:style w:type="character" w:customStyle="1" w:styleId="Heading8Char">
    <w:name w:val="Heading 8 Char"/>
    <w:aliases w:val="H8 Char,Legal Level 1.1.1. Char,8 Char,ad Char,Heading 8 not in use Char,Level 1.1.1 Char,h8 Char"/>
    <w:basedOn w:val="DefaultParagraphFont"/>
    <w:link w:val="Heading8"/>
    <w:rsid w:val="00DC25D7"/>
    <w:rPr>
      <w:rFonts w:ascii="Segoe UI" w:eastAsia="Times New Roman" w:hAnsi="Segoe UI" w:cs="Segoe UI"/>
      <w:iCs/>
      <w:sz w:val="22"/>
      <w:szCs w:val="22"/>
      <w:lang w:val="en-US"/>
    </w:rPr>
  </w:style>
  <w:style w:type="character" w:customStyle="1" w:styleId="Heading9Char">
    <w:name w:val="Heading 9 Char"/>
    <w:aliases w:val="Legal Level 1.1.1.1. Char,H9 Char,aat Char,Heading 9 not in use Char,h9 Char"/>
    <w:basedOn w:val="DefaultParagraphFont"/>
    <w:link w:val="Heading9"/>
    <w:rsid w:val="00DC25D7"/>
    <w:rPr>
      <w:rFonts w:eastAsia="Times New Roman" w:cs="Arial"/>
      <w:sz w:val="22"/>
      <w:szCs w:val="22"/>
      <w:lang w:val="en-US"/>
    </w:rPr>
  </w:style>
  <w:style w:type="paragraph" w:customStyle="1" w:styleId="PartL1">
    <w:name w:val="Part L1"/>
    <w:basedOn w:val="Normal"/>
    <w:next w:val="Normal"/>
    <w:qFormat/>
    <w:rsid w:val="00DC25D7"/>
    <w:pPr>
      <w:numPr>
        <w:numId w:val="7"/>
      </w:numPr>
      <w:spacing w:before="200" w:after="200" w:line="400" w:lineRule="exact"/>
      <w:outlineLvl w:val="0"/>
    </w:pPr>
    <w:rPr>
      <w:rFonts w:ascii="Arial" w:hAnsi="Arial"/>
      <w:b/>
      <w:color w:val="1F497D"/>
      <w:spacing w:val="-10"/>
      <w:w w:val="95"/>
      <w:sz w:val="36"/>
      <w:szCs w:val="40"/>
      <w:lang w:eastAsia="en-AU"/>
    </w:rPr>
  </w:style>
  <w:style w:type="character" w:customStyle="1" w:styleId="ListParagraphChar">
    <w:name w:val="List Paragraph Char"/>
    <w:aliases w:val="Bullet List Paragraph Char,Recommendation Char,List Paragraph1 Char,Body text Char,CDHP List Paragraph Char,H_List Paragraph Char,Level 3 Header Char,standard lewis Char,List Paragraph11 Char,List Paragraph111 Char,L Char,Dot pt Char"/>
    <w:link w:val="ListParagraph"/>
    <w:rsid w:val="00DC25D7"/>
    <w:rPr>
      <w:rFonts w:asciiTheme="minorHAnsi" w:hAnsiTheme="minorHAnsi"/>
      <w:color w:val="22272B" w:themeColor="text1"/>
      <w:sz w:val="20"/>
    </w:rPr>
  </w:style>
  <w:style w:type="paragraph" w:customStyle="1" w:styleId="ClauseLevel2">
    <w:name w:val="ClauseLevel2"/>
    <w:basedOn w:val="Normal"/>
    <w:rsid w:val="00DC25D7"/>
    <w:pPr>
      <w:keepNext/>
      <w:tabs>
        <w:tab w:val="num" w:pos="851"/>
      </w:tabs>
      <w:spacing w:before="120"/>
      <w:ind w:left="851" w:hanging="851"/>
      <w:jc w:val="both"/>
    </w:pPr>
    <w:rPr>
      <w:rFonts w:ascii="Arial" w:eastAsia="Times New Roman" w:hAnsi="Arial"/>
      <w:b/>
      <w:color w:val="auto"/>
      <w:szCs w:val="20"/>
    </w:rPr>
  </w:style>
  <w:style w:type="paragraph" w:customStyle="1" w:styleId="ClauseNoFormat">
    <w:name w:val="ClauseNoFormat"/>
    <w:basedOn w:val="Normal"/>
    <w:uiPriority w:val="99"/>
    <w:qFormat/>
    <w:rsid w:val="00DC25D7"/>
    <w:pPr>
      <w:spacing w:before="120"/>
      <w:ind w:left="1844"/>
      <w:jc w:val="both"/>
    </w:pPr>
    <w:rPr>
      <w:rFonts w:ascii="Arial" w:eastAsia="Times New Roman" w:hAnsi="Arial" w:cs="Arial"/>
      <w:color w:val="auto"/>
      <w:szCs w:val="20"/>
    </w:rPr>
  </w:style>
  <w:style w:type="paragraph" w:customStyle="1" w:styleId="Clause4">
    <w:name w:val="Clause4"/>
    <w:basedOn w:val="Normal"/>
    <w:uiPriority w:val="99"/>
    <w:qFormat/>
    <w:rsid w:val="00DC25D7"/>
    <w:pPr>
      <w:tabs>
        <w:tab w:val="num" w:pos="1418"/>
      </w:tabs>
      <w:spacing w:before="120"/>
      <w:ind w:left="1418" w:hanging="567"/>
      <w:jc w:val="both"/>
    </w:pPr>
    <w:rPr>
      <w:rFonts w:ascii="Arial" w:eastAsia="Times New Roman" w:hAnsi="Arial"/>
      <w:color w:val="auto"/>
      <w:sz w:val="22"/>
      <w:szCs w:val="20"/>
    </w:rPr>
  </w:style>
  <w:style w:type="paragraph" w:customStyle="1" w:styleId="DFSIBodyText">
    <w:name w:val="DFSI Body Text"/>
    <w:link w:val="DFSIBodyTextChar"/>
    <w:uiPriority w:val="6"/>
    <w:qFormat/>
    <w:rsid w:val="00DC25D7"/>
    <w:pPr>
      <w:spacing w:after="240" w:line="300" w:lineRule="exact"/>
      <w:ind w:left="794"/>
    </w:pPr>
    <w:rPr>
      <w:rFonts w:eastAsia="Times New Roman"/>
      <w:sz w:val="22"/>
    </w:rPr>
  </w:style>
  <w:style w:type="character" w:customStyle="1" w:styleId="DFSIBodyTextChar">
    <w:name w:val="DFSI Body Text Char"/>
    <w:link w:val="DFSIBodyText"/>
    <w:uiPriority w:val="6"/>
    <w:rsid w:val="00DC25D7"/>
    <w:rPr>
      <w:rFonts w:eastAsia="Times New Roman"/>
      <w:sz w:val="22"/>
    </w:rPr>
  </w:style>
  <w:style w:type="table" w:customStyle="1" w:styleId="TableGrid2">
    <w:name w:val="Table Grid2"/>
    <w:basedOn w:val="TableNormal"/>
    <w:next w:val="TableGrid"/>
    <w:rsid w:val="00DC25D7"/>
    <w:pPr>
      <w:spacing w:after="120" w:line="360" w:lineRule="auto"/>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next w:val="Normal"/>
    <w:uiPriority w:val="99"/>
    <w:rsid w:val="00DC25D7"/>
    <w:pPr>
      <w:numPr>
        <w:ilvl w:val="8"/>
        <w:numId w:val="8"/>
      </w:numPr>
      <w:spacing w:before="200" w:after="80"/>
    </w:pPr>
    <w:rPr>
      <w:rFonts w:cs="Arial"/>
      <w:noProof/>
      <w:sz w:val="22"/>
      <w:szCs w:val="22"/>
      <w:lang w:val="en-US"/>
    </w:rPr>
  </w:style>
  <w:style w:type="paragraph" w:customStyle="1" w:styleId="Figuretitle">
    <w:name w:val="Figure title"/>
    <w:next w:val="BodyText"/>
    <w:uiPriority w:val="99"/>
    <w:rsid w:val="00DC25D7"/>
    <w:pPr>
      <w:numPr>
        <w:ilvl w:val="7"/>
        <w:numId w:val="8"/>
      </w:numPr>
      <w:spacing w:before="200" w:after="80"/>
    </w:pPr>
    <w:rPr>
      <w:rFonts w:cs="Arial"/>
      <w:noProof/>
      <w:sz w:val="22"/>
      <w:szCs w:val="22"/>
      <w:lang w:val="en-US"/>
    </w:rPr>
  </w:style>
  <w:style w:type="paragraph" w:customStyle="1" w:styleId="Appendixfiguretitle">
    <w:name w:val="Appendix figure title"/>
    <w:basedOn w:val="Figuretitle"/>
    <w:next w:val="BodyText"/>
    <w:uiPriority w:val="99"/>
    <w:rsid w:val="00DC25D7"/>
    <w:pPr>
      <w:numPr>
        <w:ilvl w:val="4"/>
      </w:numPr>
    </w:pPr>
  </w:style>
  <w:style w:type="paragraph" w:customStyle="1" w:styleId="Appendixheading">
    <w:name w:val="Appendix heading"/>
    <w:next w:val="BodyText"/>
    <w:uiPriority w:val="99"/>
    <w:rsid w:val="00DC25D7"/>
    <w:pPr>
      <w:keepNext/>
      <w:pageBreakBefore/>
      <w:numPr>
        <w:ilvl w:val="3"/>
        <w:numId w:val="8"/>
      </w:numPr>
      <w:spacing w:before="600" w:after="600"/>
    </w:pPr>
    <w:rPr>
      <w:rFonts w:ascii="Arial Bold" w:hAnsi="Arial Bold" w:cs="Arial Bold"/>
      <w:b/>
      <w:bCs/>
      <w:noProof/>
      <w:sz w:val="36"/>
      <w:szCs w:val="36"/>
      <w:lang w:val="en-US"/>
    </w:rPr>
  </w:style>
  <w:style w:type="paragraph" w:customStyle="1" w:styleId="Appendixtabletitle">
    <w:name w:val="Appendix table title"/>
    <w:basedOn w:val="Tabletitle"/>
    <w:next w:val="BodyText"/>
    <w:uiPriority w:val="99"/>
    <w:rsid w:val="00DC25D7"/>
    <w:pPr>
      <w:numPr>
        <w:ilvl w:val="5"/>
      </w:numPr>
    </w:pPr>
  </w:style>
  <w:style w:type="paragraph" w:customStyle="1" w:styleId="nostyle">
    <w:name w:val="no style"/>
    <w:basedOn w:val="Normal"/>
    <w:uiPriority w:val="99"/>
    <w:rsid w:val="00DC25D7"/>
    <w:pPr>
      <w:numPr>
        <w:ilvl w:val="6"/>
        <w:numId w:val="8"/>
      </w:numPr>
      <w:spacing w:after="0"/>
    </w:pPr>
    <w:rPr>
      <w:rFonts w:ascii="Arial" w:hAnsi="Arial" w:cs="Arial"/>
      <w:color w:val="auto"/>
      <w:sz w:val="21"/>
      <w:szCs w:val="21"/>
      <w:lang w:eastAsia="en-AU"/>
    </w:rPr>
  </w:style>
  <w:style w:type="paragraph" w:styleId="ListBullet2">
    <w:name w:val="List Bullet 2"/>
    <w:basedOn w:val="Normal"/>
    <w:unhideWhenUsed/>
    <w:rsid w:val="00DC25D7"/>
    <w:pPr>
      <w:numPr>
        <w:numId w:val="9"/>
      </w:numPr>
      <w:spacing w:before="120"/>
      <w:contextualSpacing/>
    </w:pPr>
    <w:rPr>
      <w:rFonts w:ascii="Arial" w:eastAsia="MS PMincho" w:hAnsi="Arial"/>
      <w:sz w:val="22"/>
      <w:szCs w:val="20"/>
    </w:rPr>
  </w:style>
  <w:style w:type="paragraph" w:customStyle="1" w:styleId="text">
    <w:name w:val="*text"/>
    <w:basedOn w:val="Normal"/>
    <w:qFormat/>
    <w:rsid w:val="00DC25D7"/>
    <w:pPr>
      <w:spacing w:after="200" w:line="276" w:lineRule="auto"/>
    </w:pPr>
    <w:rPr>
      <w:rFonts w:ascii="Arial" w:eastAsia="Calibri" w:hAnsi="Arial"/>
      <w:color w:val="auto"/>
      <w:szCs w:val="22"/>
    </w:rPr>
  </w:style>
  <w:style w:type="paragraph" w:customStyle="1" w:styleId="paragraph">
    <w:name w:val="paragraph"/>
    <w:basedOn w:val="Normal"/>
    <w:rsid w:val="00DC25D7"/>
    <w:pPr>
      <w:spacing w:before="100" w:beforeAutospacing="1" w:after="100" w:afterAutospacing="1"/>
    </w:pPr>
    <w:rPr>
      <w:rFonts w:ascii="Times New Roman" w:eastAsia="Times New Roman" w:hAnsi="Times New Roman"/>
      <w:color w:val="auto"/>
      <w:sz w:val="24"/>
      <w:lang w:eastAsia="en-AU"/>
    </w:rPr>
  </w:style>
  <w:style w:type="paragraph" w:customStyle="1" w:styleId="BodyTextsmall">
    <w:name w:val="Body Text (small)"/>
    <w:basedOn w:val="Normal"/>
    <w:qFormat/>
    <w:rsid w:val="00DC25D7"/>
    <w:pPr>
      <w:widowControl w:val="0"/>
      <w:autoSpaceDE w:val="0"/>
      <w:autoSpaceDN w:val="0"/>
      <w:spacing w:after="0"/>
    </w:pPr>
    <w:rPr>
      <w:rFonts w:ascii="Franklin Gothic Book" w:eastAsia="Segoe UI" w:hAnsi="Franklin Gothic Book" w:cs="Segoe UI"/>
      <w:sz w:val="18"/>
      <w:szCs w:val="18"/>
      <w:lang w:val="en-US"/>
    </w:rPr>
  </w:style>
  <w:style w:type="table" w:styleId="GridTable4-Accent5">
    <w:name w:val="Grid Table 4 Accent 5"/>
    <w:basedOn w:val="TableNormal"/>
    <w:uiPriority w:val="49"/>
    <w:rsid w:val="00DC25D7"/>
    <w:rPr>
      <w:rFonts w:asciiTheme="minorHAnsi" w:eastAsiaTheme="minorHAnsi" w:hAnsiTheme="minorHAnsi" w:cstheme="minorBidi"/>
      <w:sz w:val="22"/>
      <w:szCs w:val="22"/>
    </w:rPr>
    <w:tblPr>
      <w:tblStyleRowBandSize w:val="1"/>
      <w:tblStyleColBandSize w:val="1"/>
      <w:tblInd w:w="0" w:type="nil"/>
      <w:tblBorders>
        <w:top w:val="single" w:sz="4" w:space="0" w:color="8D979C" w:themeColor="accent5" w:themeTint="99"/>
        <w:left w:val="single" w:sz="4" w:space="0" w:color="8D979C" w:themeColor="accent5" w:themeTint="99"/>
        <w:bottom w:val="single" w:sz="4" w:space="0" w:color="8D979C" w:themeColor="accent5" w:themeTint="99"/>
        <w:right w:val="single" w:sz="4" w:space="0" w:color="8D979C" w:themeColor="accent5" w:themeTint="99"/>
        <w:insideH w:val="single" w:sz="4" w:space="0" w:color="8D979C" w:themeColor="accent5" w:themeTint="99"/>
        <w:insideV w:val="single" w:sz="4" w:space="0" w:color="8D979C" w:themeColor="accent5" w:themeTint="99"/>
      </w:tblBorders>
    </w:tblPr>
    <w:tblStylePr w:type="firstRow">
      <w:rPr>
        <w:b/>
        <w:bCs/>
        <w:color w:val="FFFFFF" w:themeColor="background1"/>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nil"/>
          <w:insideV w:val="nil"/>
        </w:tcBorders>
        <w:shd w:val="clear" w:color="auto" w:fill="495054" w:themeFill="accent5"/>
      </w:tcPr>
    </w:tblStylePr>
    <w:tblStylePr w:type="lastRow">
      <w:rPr>
        <w:b/>
        <w:bCs/>
      </w:rPr>
      <w:tblPr/>
      <w:tcPr>
        <w:tcBorders>
          <w:top w:val="double" w:sz="4" w:space="0" w:color="495054" w:themeColor="accent5"/>
        </w:tcBorders>
      </w:tcPr>
    </w:tblStylePr>
    <w:tblStylePr w:type="firstCol">
      <w:rPr>
        <w:b/>
        <w:bCs/>
      </w:rPr>
    </w:tblStylePr>
    <w:tblStylePr w:type="lastCol">
      <w:rPr>
        <w:b/>
        <w:bCs/>
      </w:rPr>
    </w:tblStylePr>
    <w:tblStylePr w:type="band1Vert">
      <w:tblPr/>
      <w:tcPr>
        <w:shd w:val="clear" w:color="auto" w:fill="D9DCDE" w:themeFill="accent5" w:themeFillTint="33"/>
      </w:tcPr>
    </w:tblStylePr>
    <w:tblStylePr w:type="band1Horz">
      <w:tblPr/>
      <w:tcPr>
        <w:shd w:val="clear" w:color="auto" w:fill="D9DCDE" w:themeFill="accent5" w:themeFillTint="33"/>
      </w:tcPr>
    </w:tblStylePr>
  </w:style>
  <w:style w:type="paragraph" w:customStyle="1" w:styleId="MELegal1">
    <w:name w:val="ME Legal 1"/>
    <w:aliases w:val="l1"/>
    <w:basedOn w:val="Normal"/>
    <w:next w:val="Normal"/>
    <w:qFormat/>
    <w:rsid w:val="00DC25D7"/>
    <w:pPr>
      <w:keepNext/>
      <w:widowControl w:val="0"/>
      <w:autoSpaceDE w:val="0"/>
      <w:autoSpaceDN w:val="0"/>
      <w:spacing w:before="280" w:after="140" w:line="280" w:lineRule="atLeast"/>
      <w:ind w:left="680" w:hanging="680"/>
      <w:outlineLvl w:val="0"/>
    </w:pPr>
    <w:rPr>
      <w:rFonts w:ascii="Arial" w:eastAsia="Times New Roman" w:hAnsi="Arial" w:cs="Angsana New"/>
      <w:color w:val="auto"/>
      <w:spacing w:val="-10"/>
      <w:w w:val="95"/>
      <w:sz w:val="32"/>
      <w:szCs w:val="22"/>
      <w:lang w:val="en-US" w:eastAsia="zh-CN" w:bidi="th-TH"/>
    </w:rPr>
  </w:style>
  <w:style w:type="paragraph" w:customStyle="1" w:styleId="MELegal3">
    <w:name w:val="ME Legal 3"/>
    <w:aliases w:val="l3"/>
    <w:basedOn w:val="Normal"/>
    <w:link w:val="MELegal3Char"/>
    <w:qFormat/>
    <w:rsid w:val="00DC25D7"/>
    <w:pPr>
      <w:widowControl w:val="0"/>
      <w:autoSpaceDE w:val="0"/>
      <w:autoSpaceDN w:val="0"/>
      <w:spacing w:after="140" w:line="280" w:lineRule="atLeast"/>
      <w:ind w:left="1361" w:hanging="681"/>
      <w:outlineLvl w:val="2"/>
    </w:pPr>
    <w:rPr>
      <w:rFonts w:ascii="Franklin Gothic Medium" w:eastAsia="Times New Roman" w:hAnsi="Franklin Gothic Medium" w:cs="Angsana New"/>
      <w:color w:val="auto"/>
      <w:sz w:val="22"/>
      <w:szCs w:val="22"/>
      <w:lang w:val="en-US" w:eastAsia="zh-CN" w:bidi="th-TH"/>
    </w:rPr>
  </w:style>
  <w:style w:type="paragraph" w:customStyle="1" w:styleId="MELegal4">
    <w:name w:val="ME Legal 4"/>
    <w:aliases w:val="l4"/>
    <w:basedOn w:val="Normal"/>
    <w:link w:val="MELegal4Char"/>
    <w:qFormat/>
    <w:rsid w:val="00DC25D7"/>
    <w:pPr>
      <w:widowControl w:val="0"/>
      <w:autoSpaceDE w:val="0"/>
      <w:autoSpaceDN w:val="0"/>
      <w:spacing w:after="140" w:line="280" w:lineRule="atLeast"/>
      <w:ind w:left="2041" w:hanging="680"/>
      <w:outlineLvl w:val="3"/>
    </w:pPr>
    <w:rPr>
      <w:rFonts w:ascii="Franklin Gothic Medium" w:eastAsia="Times New Roman" w:hAnsi="Franklin Gothic Medium" w:cs="Angsana New"/>
      <w:color w:val="auto"/>
      <w:sz w:val="22"/>
      <w:szCs w:val="22"/>
      <w:lang w:val="en-US" w:eastAsia="zh-CN" w:bidi="th-TH"/>
    </w:rPr>
  </w:style>
  <w:style w:type="paragraph" w:customStyle="1" w:styleId="MELegal5">
    <w:name w:val="ME Legal 5"/>
    <w:aliases w:val="l5"/>
    <w:basedOn w:val="Normal"/>
    <w:qFormat/>
    <w:rsid w:val="00DC25D7"/>
    <w:pPr>
      <w:widowControl w:val="0"/>
      <w:tabs>
        <w:tab w:val="num" w:pos="2041"/>
      </w:tabs>
      <w:autoSpaceDE w:val="0"/>
      <w:autoSpaceDN w:val="0"/>
      <w:spacing w:after="140" w:line="280" w:lineRule="atLeast"/>
      <w:ind w:left="2722" w:hanging="681"/>
      <w:outlineLvl w:val="4"/>
    </w:pPr>
    <w:rPr>
      <w:rFonts w:ascii="Franklin Gothic Medium" w:eastAsia="Times New Roman" w:hAnsi="Franklin Gothic Medium" w:cs="Angsana New"/>
      <w:color w:val="auto"/>
      <w:sz w:val="22"/>
      <w:szCs w:val="22"/>
      <w:lang w:val="en-US" w:eastAsia="zh-CN" w:bidi="th-TH"/>
    </w:rPr>
  </w:style>
  <w:style w:type="paragraph" w:customStyle="1" w:styleId="MELegal6">
    <w:name w:val="ME Legal 6"/>
    <w:basedOn w:val="Normal"/>
    <w:qFormat/>
    <w:rsid w:val="00DC25D7"/>
    <w:pPr>
      <w:widowControl w:val="0"/>
      <w:tabs>
        <w:tab w:val="num" w:pos="2722"/>
      </w:tabs>
      <w:autoSpaceDE w:val="0"/>
      <w:autoSpaceDN w:val="0"/>
      <w:spacing w:after="140" w:line="280" w:lineRule="atLeast"/>
      <w:ind w:left="3402" w:hanging="680"/>
      <w:outlineLvl w:val="5"/>
    </w:pPr>
    <w:rPr>
      <w:rFonts w:ascii="Segoe UI" w:eastAsia="Times New Roman" w:hAnsi="Segoe UI" w:cs="Angsana New"/>
      <w:color w:val="auto"/>
      <w:sz w:val="22"/>
      <w:szCs w:val="22"/>
      <w:lang w:val="en-US" w:eastAsia="zh-CN" w:bidi="th-TH"/>
    </w:rPr>
  </w:style>
  <w:style w:type="numbering" w:customStyle="1" w:styleId="MELegal">
    <w:name w:val="ME Legal"/>
    <w:uiPriority w:val="99"/>
    <w:rsid w:val="00DC25D7"/>
    <w:pPr>
      <w:numPr>
        <w:numId w:val="10"/>
      </w:numPr>
    </w:pPr>
  </w:style>
  <w:style w:type="paragraph" w:customStyle="1" w:styleId="WarrantyL1">
    <w:name w:val="WarrantyL1"/>
    <w:basedOn w:val="Normal"/>
    <w:next w:val="Normal"/>
    <w:qFormat/>
    <w:rsid w:val="00DC25D7"/>
    <w:pPr>
      <w:widowControl w:val="0"/>
      <w:numPr>
        <w:numId w:val="11"/>
      </w:numPr>
      <w:autoSpaceDE w:val="0"/>
      <w:autoSpaceDN w:val="0"/>
      <w:spacing w:before="280" w:after="140" w:line="280" w:lineRule="atLeast"/>
      <w:outlineLvl w:val="0"/>
    </w:pPr>
    <w:rPr>
      <w:rFonts w:ascii="Arial" w:eastAsia="Times New Roman" w:hAnsi="Arial" w:cs="Angsana New"/>
      <w:color w:val="auto"/>
      <w:spacing w:val="-10"/>
      <w:w w:val="95"/>
      <w:sz w:val="32"/>
      <w:szCs w:val="22"/>
      <w:lang w:val="en-US" w:eastAsia="zh-CN" w:bidi="th-TH"/>
    </w:rPr>
  </w:style>
  <w:style w:type="paragraph" w:customStyle="1" w:styleId="WarrantyL2">
    <w:name w:val="WarrantyL2"/>
    <w:basedOn w:val="Normal"/>
    <w:qFormat/>
    <w:rsid w:val="00DC25D7"/>
    <w:pPr>
      <w:widowControl w:val="0"/>
      <w:numPr>
        <w:ilvl w:val="1"/>
        <w:numId w:val="11"/>
      </w:numPr>
      <w:autoSpaceDE w:val="0"/>
      <w:autoSpaceDN w:val="0"/>
      <w:spacing w:after="140" w:line="280" w:lineRule="atLeast"/>
      <w:outlineLvl w:val="1"/>
    </w:pPr>
    <w:rPr>
      <w:rFonts w:ascii="Segoe UI" w:eastAsia="Times New Roman" w:hAnsi="Segoe UI" w:cs="Angsana New"/>
      <w:color w:val="auto"/>
      <w:sz w:val="22"/>
      <w:szCs w:val="22"/>
      <w:lang w:val="en-US" w:eastAsia="zh-CN" w:bidi="th-TH"/>
    </w:rPr>
  </w:style>
  <w:style w:type="paragraph" w:customStyle="1" w:styleId="WarrantyL3">
    <w:name w:val="WarrantyL3"/>
    <w:basedOn w:val="Normal"/>
    <w:qFormat/>
    <w:rsid w:val="00DC25D7"/>
    <w:pPr>
      <w:widowControl w:val="0"/>
      <w:numPr>
        <w:ilvl w:val="2"/>
        <w:numId w:val="11"/>
      </w:numPr>
      <w:autoSpaceDE w:val="0"/>
      <w:autoSpaceDN w:val="0"/>
      <w:spacing w:after="140" w:line="280" w:lineRule="atLeast"/>
      <w:outlineLvl w:val="2"/>
    </w:pPr>
    <w:rPr>
      <w:rFonts w:ascii="Segoe UI" w:eastAsia="Times New Roman" w:hAnsi="Segoe UI" w:cs="Angsana New"/>
      <w:color w:val="auto"/>
      <w:sz w:val="22"/>
      <w:szCs w:val="22"/>
      <w:lang w:val="en-US" w:eastAsia="zh-CN" w:bidi="th-TH"/>
    </w:rPr>
  </w:style>
  <w:style w:type="paragraph" w:customStyle="1" w:styleId="WarrantyL4">
    <w:name w:val="WarrantyL4"/>
    <w:basedOn w:val="Normal"/>
    <w:qFormat/>
    <w:rsid w:val="00DC25D7"/>
    <w:pPr>
      <w:widowControl w:val="0"/>
      <w:numPr>
        <w:ilvl w:val="3"/>
        <w:numId w:val="11"/>
      </w:numPr>
      <w:autoSpaceDE w:val="0"/>
      <w:autoSpaceDN w:val="0"/>
      <w:spacing w:after="140" w:line="280" w:lineRule="atLeast"/>
      <w:outlineLvl w:val="3"/>
    </w:pPr>
    <w:rPr>
      <w:rFonts w:ascii="Segoe UI" w:eastAsia="Times New Roman" w:hAnsi="Segoe UI" w:cs="Angsana New"/>
      <w:color w:val="auto"/>
      <w:sz w:val="22"/>
      <w:szCs w:val="22"/>
      <w:lang w:val="en-US" w:eastAsia="zh-CN" w:bidi="th-TH"/>
    </w:rPr>
  </w:style>
  <w:style w:type="paragraph" w:customStyle="1" w:styleId="WarrantyL5">
    <w:name w:val="WarrantyL5"/>
    <w:basedOn w:val="Normal"/>
    <w:qFormat/>
    <w:rsid w:val="00DC25D7"/>
    <w:pPr>
      <w:widowControl w:val="0"/>
      <w:numPr>
        <w:ilvl w:val="4"/>
        <w:numId w:val="11"/>
      </w:numPr>
      <w:autoSpaceDE w:val="0"/>
      <w:autoSpaceDN w:val="0"/>
      <w:spacing w:after="140" w:line="280" w:lineRule="atLeast"/>
      <w:outlineLvl w:val="4"/>
    </w:pPr>
    <w:rPr>
      <w:rFonts w:ascii="Segoe UI" w:eastAsia="Times New Roman" w:hAnsi="Segoe UI" w:cs="Angsana New"/>
      <w:color w:val="auto"/>
      <w:sz w:val="22"/>
      <w:szCs w:val="22"/>
      <w:lang w:val="en-US" w:eastAsia="zh-CN" w:bidi="th-TH"/>
    </w:rPr>
  </w:style>
  <w:style w:type="numbering" w:customStyle="1" w:styleId="Warranty">
    <w:name w:val="Warranty"/>
    <w:uiPriority w:val="99"/>
    <w:rsid w:val="00DC25D7"/>
    <w:pPr>
      <w:numPr>
        <w:numId w:val="11"/>
      </w:numPr>
    </w:pPr>
  </w:style>
  <w:style w:type="character" w:customStyle="1" w:styleId="Blue">
    <w:name w:val="Blue"/>
    <w:basedOn w:val="DefaultParagraphFont"/>
    <w:uiPriority w:val="1"/>
    <w:qFormat/>
    <w:rsid w:val="00DC25D7"/>
    <w:rPr>
      <w:color w:val="D7153A" w:themeColor="text2"/>
    </w:rPr>
  </w:style>
  <w:style w:type="paragraph" w:customStyle="1" w:styleId="MEBasic1">
    <w:name w:val="ME Basic 1"/>
    <w:basedOn w:val="Normal"/>
    <w:qFormat/>
    <w:rsid w:val="00DC25D7"/>
    <w:pPr>
      <w:widowControl w:val="0"/>
      <w:numPr>
        <w:numId w:val="12"/>
      </w:numPr>
      <w:autoSpaceDE w:val="0"/>
      <w:autoSpaceDN w:val="0"/>
      <w:spacing w:after="140" w:line="280" w:lineRule="atLeast"/>
      <w:outlineLvl w:val="0"/>
    </w:pPr>
    <w:rPr>
      <w:rFonts w:ascii="Segoe UI" w:eastAsia="Times New Roman" w:hAnsi="Segoe UI" w:cs="Angsana New"/>
      <w:color w:val="auto"/>
      <w:sz w:val="22"/>
      <w:szCs w:val="22"/>
      <w:lang w:val="en-US" w:eastAsia="zh-CN" w:bidi="th-TH"/>
    </w:rPr>
  </w:style>
  <w:style w:type="paragraph" w:customStyle="1" w:styleId="MEBasic2">
    <w:name w:val="ME Basic 2"/>
    <w:basedOn w:val="Normal"/>
    <w:qFormat/>
    <w:rsid w:val="00DC25D7"/>
    <w:pPr>
      <w:widowControl w:val="0"/>
      <w:numPr>
        <w:ilvl w:val="1"/>
        <w:numId w:val="12"/>
      </w:numPr>
      <w:autoSpaceDE w:val="0"/>
      <w:autoSpaceDN w:val="0"/>
      <w:spacing w:after="140" w:line="280" w:lineRule="atLeast"/>
      <w:outlineLvl w:val="1"/>
    </w:pPr>
    <w:rPr>
      <w:rFonts w:ascii="Segoe UI" w:eastAsia="Times New Roman" w:hAnsi="Segoe UI" w:cs="Angsana New"/>
      <w:color w:val="auto"/>
      <w:sz w:val="22"/>
      <w:szCs w:val="22"/>
      <w:lang w:val="en-US" w:eastAsia="zh-CN" w:bidi="th-TH"/>
    </w:rPr>
  </w:style>
  <w:style w:type="paragraph" w:customStyle="1" w:styleId="MEBasic3">
    <w:name w:val="ME Basic 3"/>
    <w:basedOn w:val="Normal"/>
    <w:qFormat/>
    <w:rsid w:val="00DC25D7"/>
    <w:pPr>
      <w:widowControl w:val="0"/>
      <w:numPr>
        <w:ilvl w:val="2"/>
        <w:numId w:val="12"/>
      </w:numPr>
      <w:autoSpaceDE w:val="0"/>
      <w:autoSpaceDN w:val="0"/>
      <w:spacing w:after="140" w:line="280" w:lineRule="atLeast"/>
      <w:outlineLvl w:val="2"/>
    </w:pPr>
    <w:rPr>
      <w:rFonts w:ascii="Segoe UI" w:eastAsia="Times New Roman" w:hAnsi="Segoe UI" w:cs="Angsana New"/>
      <w:color w:val="auto"/>
      <w:sz w:val="22"/>
      <w:szCs w:val="22"/>
      <w:lang w:val="en-US" w:eastAsia="zh-CN" w:bidi="th-TH"/>
    </w:rPr>
  </w:style>
  <w:style w:type="paragraph" w:customStyle="1" w:styleId="MEBasic4">
    <w:name w:val="ME Basic 4"/>
    <w:basedOn w:val="Normal"/>
    <w:qFormat/>
    <w:rsid w:val="00DC25D7"/>
    <w:pPr>
      <w:widowControl w:val="0"/>
      <w:numPr>
        <w:ilvl w:val="3"/>
        <w:numId w:val="12"/>
      </w:numPr>
      <w:autoSpaceDE w:val="0"/>
      <w:autoSpaceDN w:val="0"/>
      <w:spacing w:after="140" w:line="280" w:lineRule="atLeast"/>
      <w:outlineLvl w:val="3"/>
    </w:pPr>
    <w:rPr>
      <w:rFonts w:ascii="Segoe UI" w:eastAsia="Times New Roman" w:hAnsi="Segoe UI" w:cs="Angsana New"/>
      <w:color w:val="auto"/>
      <w:sz w:val="22"/>
      <w:szCs w:val="22"/>
      <w:lang w:val="en-US" w:eastAsia="zh-CN" w:bidi="th-TH"/>
    </w:rPr>
  </w:style>
  <w:style w:type="paragraph" w:customStyle="1" w:styleId="MEBasic5">
    <w:name w:val="ME Basic 5"/>
    <w:basedOn w:val="Normal"/>
    <w:qFormat/>
    <w:rsid w:val="00DC25D7"/>
    <w:pPr>
      <w:widowControl w:val="0"/>
      <w:numPr>
        <w:ilvl w:val="4"/>
        <w:numId w:val="12"/>
      </w:numPr>
      <w:autoSpaceDE w:val="0"/>
      <w:autoSpaceDN w:val="0"/>
      <w:spacing w:after="140" w:line="280" w:lineRule="atLeast"/>
      <w:outlineLvl w:val="4"/>
    </w:pPr>
    <w:rPr>
      <w:rFonts w:ascii="Segoe UI" w:eastAsia="Times New Roman" w:hAnsi="Segoe UI" w:cs="Angsana New"/>
      <w:color w:val="auto"/>
      <w:sz w:val="22"/>
      <w:szCs w:val="22"/>
      <w:lang w:val="en-US" w:eastAsia="zh-CN" w:bidi="th-TH"/>
    </w:rPr>
  </w:style>
  <w:style w:type="numbering" w:customStyle="1" w:styleId="MEBasic">
    <w:name w:val="ME Basic"/>
    <w:uiPriority w:val="99"/>
    <w:rsid w:val="00DC25D7"/>
    <w:pPr>
      <w:numPr>
        <w:numId w:val="12"/>
      </w:numPr>
    </w:pPr>
  </w:style>
  <w:style w:type="paragraph" w:customStyle="1" w:styleId="ProjectDetails">
    <w:name w:val="Project Details"/>
    <w:basedOn w:val="Normal"/>
    <w:qFormat/>
    <w:rsid w:val="00DC25D7"/>
    <w:pPr>
      <w:widowControl w:val="0"/>
      <w:autoSpaceDE w:val="0"/>
      <w:autoSpaceDN w:val="0"/>
      <w:spacing w:after="0" w:line="340" w:lineRule="exact"/>
      <w:jc w:val="right"/>
    </w:pPr>
    <w:rPr>
      <w:rFonts w:ascii="Franklin Gothic Book" w:eastAsia="Segoe UI" w:hAnsi="Franklin Gothic Book" w:cs="Segoe UI"/>
      <w:caps/>
      <w:color w:val="5E6367"/>
      <w:szCs w:val="20"/>
      <w:lang w:val="en-US"/>
    </w:rPr>
  </w:style>
  <w:style w:type="paragraph" w:customStyle="1" w:styleId="CoverHeading">
    <w:name w:val="Cover Heading"/>
    <w:basedOn w:val="Normal"/>
    <w:next w:val="Normal"/>
    <w:rsid w:val="00DC25D7"/>
    <w:pPr>
      <w:widowControl w:val="0"/>
      <w:autoSpaceDE w:val="0"/>
      <w:autoSpaceDN w:val="0"/>
      <w:spacing w:after="200"/>
      <w:contextualSpacing/>
      <w:jc w:val="right"/>
    </w:pPr>
    <w:rPr>
      <w:rFonts w:asciiTheme="majorHAnsi" w:eastAsia="Times New Roman" w:hAnsiTheme="majorHAnsi" w:cstheme="majorHAnsi"/>
      <w:bCs/>
      <w:snapToGrid w:val="0"/>
      <w:color w:val="FFFFFF"/>
      <w:spacing w:val="-3"/>
      <w:sz w:val="90"/>
      <w:szCs w:val="70"/>
      <w:lang w:val="en-US"/>
    </w:rPr>
  </w:style>
  <w:style w:type="table" w:customStyle="1" w:styleId="LayoutGrid">
    <w:name w:val="Layout Grid"/>
    <w:basedOn w:val="TableNormal"/>
    <w:uiPriority w:val="99"/>
    <w:rsid w:val="00DC25D7"/>
    <w:rPr>
      <w:rFonts w:asciiTheme="minorHAnsi" w:eastAsia="SimSun" w:hAnsiTheme="minorHAnsi"/>
      <w:sz w:val="20"/>
      <w:szCs w:val="20"/>
      <w:lang w:val="en-GB" w:eastAsia="en-GB"/>
    </w:rPr>
    <w:tblPr>
      <w:tblCellMar>
        <w:left w:w="0" w:type="dxa"/>
        <w:right w:w="0" w:type="dxa"/>
      </w:tblCellMar>
    </w:tblPr>
  </w:style>
  <w:style w:type="paragraph" w:customStyle="1" w:styleId="CoverDate0">
    <w:name w:val="Cover Date"/>
    <w:basedOn w:val="Normal"/>
    <w:qFormat/>
    <w:rsid w:val="00DC25D7"/>
    <w:pPr>
      <w:widowControl w:val="0"/>
      <w:autoSpaceDE w:val="0"/>
      <w:autoSpaceDN w:val="0"/>
      <w:adjustRightInd w:val="0"/>
      <w:snapToGrid w:val="0"/>
      <w:spacing w:before="200" w:after="240"/>
      <w:jc w:val="right"/>
    </w:pPr>
    <w:rPr>
      <w:rFonts w:eastAsia="MS Mincho" w:cs="Segoe UI"/>
      <w:snapToGrid w:val="0"/>
      <w:color w:val="FFFFFF"/>
      <w:sz w:val="38"/>
      <w:szCs w:val="30"/>
      <w:lang w:val="en-US"/>
    </w:rPr>
  </w:style>
  <w:style w:type="paragraph" w:customStyle="1" w:styleId="DocTitle1">
    <w:name w:val="Doc Title 1"/>
    <w:basedOn w:val="Normal"/>
    <w:link w:val="DocTitle1Char"/>
    <w:qFormat/>
    <w:rsid w:val="00DC25D7"/>
    <w:pPr>
      <w:widowControl w:val="0"/>
      <w:autoSpaceDE w:val="0"/>
      <w:autoSpaceDN w:val="0"/>
      <w:spacing w:before="120" w:line="259" w:lineRule="auto"/>
    </w:pPr>
    <w:rPr>
      <w:rFonts w:ascii="Arial" w:eastAsia="Segoe UI" w:hAnsi="Arial" w:cs="Arial"/>
      <w:color w:val="002664"/>
      <w:sz w:val="72"/>
      <w:szCs w:val="52"/>
      <w:lang w:val="en-US"/>
    </w:rPr>
  </w:style>
  <w:style w:type="paragraph" w:customStyle="1" w:styleId="DocTitle2">
    <w:name w:val="Doc Title 2"/>
    <w:basedOn w:val="Normal"/>
    <w:link w:val="DocTitle2Char"/>
    <w:qFormat/>
    <w:rsid w:val="00DC25D7"/>
    <w:pPr>
      <w:widowControl w:val="0"/>
      <w:autoSpaceDE w:val="0"/>
      <w:autoSpaceDN w:val="0"/>
      <w:spacing w:after="160" w:line="259" w:lineRule="auto"/>
    </w:pPr>
    <w:rPr>
      <w:rFonts w:ascii="Arial" w:eastAsia="Segoe UI" w:hAnsi="Arial" w:cs="Arial"/>
      <w:color w:val="0A7CB9"/>
      <w:sz w:val="52"/>
      <w:szCs w:val="40"/>
      <w:lang w:val="en-US"/>
    </w:rPr>
  </w:style>
  <w:style w:type="character" w:customStyle="1" w:styleId="DocTitle1Char">
    <w:name w:val="Doc Title 1 Char"/>
    <w:basedOn w:val="DefaultParagraphFont"/>
    <w:link w:val="DocTitle1"/>
    <w:rsid w:val="00DC25D7"/>
    <w:rPr>
      <w:rFonts w:eastAsia="Segoe UI" w:cs="Arial"/>
      <w:color w:val="002664"/>
      <w:sz w:val="72"/>
      <w:szCs w:val="52"/>
      <w:lang w:val="en-US"/>
    </w:rPr>
  </w:style>
  <w:style w:type="paragraph" w:customStyle="1" w:styleId="DocTitle3">
    <w:name w:val="Doc Title 3"/>
    <w:basedOn w:val="DocTitle2"/>
    <w:link w:val="DocTitle3Char"/>
    <w:qFormat/>
    <w:rsid w:val="00DC25D7"/>
    <w:rPr>
      <w:sz w:val="44"/>
    </w:rPr>
  </w:style>
  <w:style w:type="character" w:customStyle="1" w:styleId="DocTitle2Char">
    <w:name w:val="Doc Title 2 Char"/>
    <w:basedOn w:val="DefaultParagraphFont"/>
    <w:link w:val="DocTitle2"/>
    <w:rsid w:val="00DC25D7"/>
    <w:rPr>
      <w:rFonts w:eastAsia="Segoe UI" w:cs="Arial"/>
      <w:color w:val="0A7CB9"/>
      <w:sz w:val="52"/>
      <w:szCs w:val="40"/>
      <w:lang w:val="en-US"/>
    </w:rPr>
  </w:style>
  <w:style w:type="character" w:customStyle="1" w:styleId="DocTitle3Char">
    <w:name w:val="Doc Title 3 Char"/>
    <w:basedOn w:val="DocTitle2Char"/>
    <w:link w:val="DocTitle3"/>
    <w:rsid w:val="00DC25D7"/>
    <w:rPr>
      <w:rFonts w:eastAsia="Segoe UI" w:cs="Arial"/>
      <w:color w:val="0A7CB9"/>
      <w:sz w:val="44"/>
      <w:szCs w:val="40"/>
      <w:lang w:val="en-US"/>
    </w:rPr>
  </w:style>
  <w:style w:type="character" w:customStyle="1" w:styleId="MELegal2Char">
    <w:name w:val="ME Legal 2 Char"/>
    <w:basedOn w:val="DefaultParagraphFont"/>
    <w:rsid w:val="00DC25D7"/>
    <w:rPr>
      <w:rFonts w:ascii="Arial Bold" w:eastAsia="Times New Roman" w:hAnsi="Arial Bold" w:cs="Angsana New"/>
      <w:b/>
      <w:w w:val="95"/>
      <w:sz w:val="22"/>
      <w:szCs w:val="22"/>
      <w:lang w:eastAsia="zh-CN" w:bidi="th-TH"/>
    </w:rPr>
  </w:style>
  <w:style w:type="paragraph" w:styleId="TOC4">
    <w:name w:val="toc 4"/>
    <w:basedOn w:val="Normal"/>
    <w:next w:val="Normal"/>
    <w:autoRedefine/>
    <w:uiPriority w:val="39"/>
    <w:unhideWhenUsed/>
    <w:rsid w:val="00DC25D7"/>
    <w:pPr>
      <w:spacing w:after="100" w:line="259" w:lineRule="auto"/>
      <w:ind w:left="660"/>
    </w:pPr>
    <w:rPr>
      <w:rFonts w:eastAsiaTheme="minorEastAsia" w:cstheme="minorBidi"/>
      <w:color w:val="auto"/>
      <w:sz w:val="22"/>
      <w:szCs w:val="22"/>
      <w:lang w:eastAsia="en-AU"/>
    </w:rPr>
  </w:style>
  <w:style w:type="paragraph" w:styleId="TOC5">
    <w:name w:val="toc 5"/>
    <w:basedOn w:val="Normal"/>
    <w:next w:val="Normal"/>
    <w:autoRedefine/>
    <w:uiPriority w:val="39"/>
    <w:unhideWhenUsed/>
    <w:rsid w:val="00DC25D7"/>
    <w:pPr>
      <w:spacing w:after="100" w:line="259" w:lineRule="auto"/>
      <w:ind w:left="880"/>
    </w:pPr>
    <w:rPr>
      <w:rFonts w:eastAsiaTheme="minorEastAsia" w:cstheme="minorBidi"/>
      <w:color w:val="auto"/>
      <w:sz w:val="22"/>
      <w:szCs w:val="22"/>
      <w:lang w:eastAsia="en-AU"/>
    </w:rPr>
  </w:style>
  <w:style w:type="paragraph" w:styleId="TOC6">
    <w:name w:val="toc 6"/>
    <w:basedOn w:val="Normal"/>
    <w:next w:val="Normal"/>
    <w:autoRedefine/>
    <w:uiPriority w:val="39"/>
    <w:unhideWhenUsed/>
    <w:rsid w:val="00DC25D7"/>
    <w:pPr>
      <w:spacing w:after="100" w:line="259" w:lineRule="auto"/>
      <w:ind w:left="1100"/>
    </w:pPr>
    <w:rPr>
      <w:rFonts w:eastAsiaTheme="minorEastAsia" w:cstheme="minorBidi"/>
      <w:color w:val="auto"/>
      <w:sz w:val="22"/>
      <w:szCs w:val="22"/>
      <w:lang w:eastAsia="en-AU"/>
    </w:rPr>
  </w:style>
  <w:style w:type="paragraph" w:styleId="TOC7">
    <w:name w:val="toc 7"/>
    <w:basedOn w:val="Normal"/>
    <w:next w:val="Normal"/>
    <w:autoRedefine/>
    <w:uiPriority w:val="39"/>
    <w:unhideWhenUsed/>
    <w:rsid w:val="00DC25D7"/>
    <w:pPr>
      <w:spacing w:after="100" w:line="259" w:lineRule="auto"/>
      <w:ind w:left="1320"/>
    </w:pPr>
    <w:rPr>
      <w:rFonts w:eastAsiaTheme="minorEastAsia" w:cstheme="minorBidi"/>
      <w:color w:val="auto"/>
      <w:sz w:val="22"/>
      <w:szCs w:val="22"/>
      <w:lang w:eastAsia="en-AU"/>
    </w:rPr>
  </w:style>
  <w:style w:type="paragraph" w:styleId="TOC8">
    <w:name w:val="toc 8"/>
    <w:basedOn w:val="Normal"/>
    <w:next w:val="Normal"/>
    <w:autoRedefine/>
    <w:uiPriority w:val="39"/>
    <w:unhideWhenUsed/>
    <w:rsid w:val="00DC25D7"/>
    <w:pPr>
      <w:spacing w:after="100" w:line="259" w:lineRule="auto"/>
      <w:ind w:left="1540"/>
    </w:pPr>
    <w:rPr>
      <w:rFonts w:eastAsiaTheme="minorEastAsia" w:cstheme="minorBidi"/>
      <w:color w:val="auto"/>
      <w:sz w:val="22"/>
      <w:szCs w:val="22"/>
      <w:lang w:eastAsia="en-AU"/>
    </w:rPr>
  </w:style>
  <w:style w:type="paragraph" w:styleId="TOC9">
    <w:name w:val="toc 9"/>
    <w:basedOn w:val="Normal"/>
    <w:next w:val="Normal"/>
    <w:autoRedefine/>
    <w:uiPriority w:val="39"/>
    <w:unhideWhenUsed/>
    <w:rsid w:val="00DC25D7"/>
    <w:pPr>
      <w:spacing w:after="100" w:line="259" w:lineRule="auto"/>
      <w:ind w:left="1760"/>
    </w:pPr>
    <w:rPr>
      <w:rFonts w:eastAsiaTheme="minorEastAsia" w:cstheme="minorBidi"/>
      <w:color w:val="auto"/>
      <w:sz w:val="22"/>
      <w:szCs w:val="22"/>
      <w:lang w:eastAsia="en-AU"/>
    </w:rPr>
  </w:style>
  <w:style w:type="paragraph" w:customStyle="1" w:styleId="Bodytextnospace">
    <w:name w:val="Body text (no space)"/>
    <w:basedOn w:val="Normal"/>
    <w:qFormat/>
    <w:rsid w:val="00DC25D7"/>
    <w:pPr>
      <w:widowControl w:val="0"/>
      <w:autoSpaceDE w:val="0"/>
      <w:autoSpaceDN w:val="0"/>
      <w:spacing w:after="0" w:line="230" w:lineRule="exact"/>
    </w:pPr>
    <w:rPr>
      <w:rFonts w:ascii="Franklin Gothic Book" w:eastAsia="Segoe UI" w:hAnsi="Franklin Gothic Book" w:cs="Segoe UI"/>
      <w:sz w:val="18"/>
      <w:szCs w:val="18"/>
      <w:lang w:val="en-US"/>
    </w:rPr>
  </w:style>
  <w:style w:type="paragraph" w:customStyle="1" w:styleId="Subject">
    <w:name w:val="Subject"/>
    <w:basedOn w:val="Normal"/>
    <w:qFormat/>
    <w:rsid w:val="00DC25D7"/>
    <w:pPr>
      <w:widowControl w:val="0"/>
      <w:autoSpaceDE w:val="0"/>
      <w:autoSpaceDN w:val="0"/>
      <w:spacing w:after="0" w:line="230" w:lineRule="exact"/>
      <w:jc w:val="center"/>
    </w:pPr>
    <w:rPr>
      <w:rFonts w:ascii="Franklin Gothic Demi" w:eastAsia="Segoe UI" w:hAnsi="Franklin Gothic Demi" w:cs="Segoe UI"/>
      <w:sz w:val="22"/>
      <w:szCs w:val="22"/>
      <w:lang w:val="en-US"/>
    </w:rPr>
  </w:style>
  <w:style w:type="paragraph" w:styleId="BalloonText">
    <w:name w:val="Balloon Text"/>
    <w:basedOn w:val="Normal"/>
    <w:link w:val="BalloonTextChar"/>
    <w:uiPriority w:val="99"/>
    <w:semiHidden/>
    <w:unhideWhenUsed/>
    <w:rsid w:val="00DC25D7"/>
    <w:pPr>
      <w:widowControl w:val="0"/>
      <w:autoSpaceDE w:val="0"/>
      <w:autoSpaceDN w:val="0"/>
      <w:spacing w:after="0"/>
    </w:pPr>
    <w:rPr>
      <w:rFonts w:ascii="Tahoma" w:eastAsia="Segoe UI" w:hAnsi="Tahoma" w:cs="Tahoma"/>
      <w:color w:val="auto"/>
      <w:sz w:val="16"/>
      <w:szCs w:val="16"/>
      <w:lang w:val="en-US"/>
    </w:rPr>
  </w:style>
  <w:style w:type="character" w:customStyle="1" w:styleId="BalloonTextChar">
    <w:name w:val="Balloon Text Char"/>
    <w:basedOn w:val="DefaultParagraphFont"/>
    <w:link w:val="BalloonText"/>
    <w:uiPriority w:val="99"/>
    <w:semiHidden/>
    <w:rsid w:val="00DC25D7"/>
    <w:rPr>
      <w:rFonts w:ascii="Tahoma" w:eastAsia="Segoe UI" w:hAnsi="Tahoma" w:cs="Tahoma"/>
      <w:sz w:val="16"/>
      <w:szCs w:val="16"/>
      <w:lang w:val="en-US"/>
    </w:rPr>
  </w:style>
  <w:style w:type="paragraph" w:customStyle="1" w:styleId="BodyTextBold">
    <w:name w:val="Body Text Bold"/>
    <w:basedOn w:val="Bodytextnospace"/>
    <w:qFormat/>
    <w:rsid w:val="00DC25D7"/>
    <w:pPr>
      <w:spacing w:after="60"/>
    </w:pPr>
    <w:rPr>
      <w:rFonts w:ascii="Franklin Gothic Demi" w:hAnsi="Franklin Gothic Demi"/>
      <w:sz w:val="24"/>
      <w:szCs w:val="24"/>
    </w:rPr>
  </w:style>
  <w:style w:type="paragraph" w:customStyle="1" w:styleId="CoverTitle">
    <w:name w:val="Cover Title"/>
    <w:basedOn w:val="Heading1"/>
    <w:qFormat/>
    <w:rsid w:val="00DC25D7"/>
    <w:pPr>
      <w:tabs>
        <w:tab w:val="left" w:pos="7897"/>
      </w:tabs>
      <w:suppressAutoHyphens w:val="0"/>
      <w:adjustRightInd/>
      <w:spacing w:after="1440" w:line="1200" w:lineRule="exact"/>
      <w:jc w:val="center"/>
      <w:textAlignment w:val="auto"/>
    </w:pPr>
    <w:rPr>
      <w:rFonts w:ascii="Franklin Gothic Demi" w:eastAsia="Segoe UI" w:hAnsi="Franklin Gothic Demi" w:cs="Segoe UI"/>
      <w:b/>
      <w:color w:val="FFFFFF" w:themeColor="background1"/>
      <w:sz w:val="128"/>
      <w:szCs w:val="128"/>
      <w:lang w:val="en-US"/>
    </w:rPr>
  </w:style>
  <w:style w:type="paragraph" w:customStyle="1" w:styleId="ProjectName">
    <w:name w:val="Project Name"/>
    <w:basedOn w:val="Normal"/>
    <w:qFormat/>
    <w:rsid w:val="00DC25D7"/>
    <w:pPr>
      <w:widowControl w:val="0"/>
      <w:autoSpaceDE w:val="0"/>
      <w:autoSpaceDN w:val="0"/>
      <w:spacing w:after="240" w:line="800" w:lineRule="exact"/>
      <w:jc w:val="right"/>
    </w:pPr>
    <w:rPr>
      <w:rFonts w:ascii="Franklin Gothic Demi" w:eastAsia="Segoe UI" w:hAnsi="Franklin Gothic Demi" w:cs="Segoe UI"/>
      <w:color w:val="FFFFFF" w:themeColor="background1"/>
      <w:sz w:val="90"/>
      <w:szCs w:val="90"/>
      <w:lang w:val="en-US"/>
    </w:rPr>
  </w:style>
  <w:style w:type="paragraph" w:styleId="Date">
    <w:name w:val="Date"/>
    <w:basedOn w:val="Normal"/>
    <w:next w:val="Normal"/>
    <w:link w:val="DateChar"/>
    <w:uiPriority w:val="99"/>
    <w:unhideWhenUsed/>
    <w:rsid w:val="00DC25D7"/>
    <w:pPr>
      <w:widowControl w:val="0"/>
      <w:autoSpaceDE w:val="0"/>
      <w:autoSpaceDN w:val="0"/>
      <w:spacing w:after="880" w:line="440" w:lineRule="exact"/>
      <w:jc w:val="right"/>
    </w:pPr>
    <w:rPr>
      <w:rFonts w:ascii="Franklin Gothic Book" w:eastAsia="Segoe UI" w:hAnsi="Franklin Gothic Book" w:cs="Segoe UI"/>
      <w:color w:val="5E6367"/>
      <w:sz w:val="38"/>
      <w:szCs w:val="38"/>
      <w:lang w:val="en-US"/>
    </w:rPr>
  </w:style>
  <w:style w:type="character" w:customStyle="1" w:styleId="DateChar">
    <w:name w:val="Date Char"/>
    <w:basedOn w:val="DefaultParagraphFont"/>
    <w:link w:val="Date"/>
    <w:uiPriority w:val="99"/>
    <w:rsid w:val="00DC25D7"/>
    <w:rPr>
      <w:rFonts w:ascii="Franklin Gothic Book" w:eastAsia="Segoe UI" w:hAnsi="Franklin Gothic Book" w:cs="Segoe UI"/>
      <w:color w:val="5E6367"/>
      <w:sz w:val="38"/>
      <w:szCs w:val="38"/>
      <w:lang w:val="en-US"/>
    </w:rPr>
  </w:style>
  <w:style w:type="paragraph" w:customStyle="1" w:styleId="PullQuote">
    <w:name w:val="Pull Quote"/>
    <w:basedOn w:val="BodyText"/>
    <w:qFormat/>
    <w:rsid w:val="00DC25D7"/>
    <w:pPr>
      <w:suppressAutoHyphens w:val="0"/>
      <w:adjustRightInd/>
      <w:spacing w:before="360" w:after="178" w:line="360" w:lineRule="exact"/>
      <w:textAlignment w:val="auto"/>
    </w:pPr>
    <w:rPr>
      <w:rFonts w:ascii="Franklin Gothic Book" w:eastAsia="Segoe UI" w:hAnsi="Franklin Gothic Book" w:cs="Segoe UI"/>
      <w:color w:val="D7153A" w:themeColor="text2"/>
      <w:sz w:val="30"/>
      <w:szCs w:val="30"/>
      <w:lang w:val="en-US"/>
    </w:rPr>
  </w:style>
  <w:style w:type="paragraph" w:customStyle="1" w:styleId="PullQuoteSource">
    <w:name w:val="Pull Quote Source"/>
    <w:basedOn w:val="BodyText"/>
    <w:qFormat/>
    <w:rsid w:val="00DC25D7"/>
    <w:pPr>
      <w:suppressAutoHyphens w:val="0"/>
      <w:adjustRightInd/>
      <w:spacing w:before="0" w:after="360" w:line="200" w:lineRule="exact"/>
      <w:textAlignment w:val="auto"/>
    </w:pPr>
    <w:rPr>
      <w:rFonts w:ascii="Franklin Gothic Book" w:eastAsia="Segoe UI" w:hAnsi="Franklin Gothic Book" w:cs="Segoe UI"/>
      <w:i/>
      <w:color w:val="5E6367"/>
      <w:sz w:val="16"/>
      <w:szCs w:val="16"/>
      <w:lang w:val="en-US"/>
    </w:rPr>
  </w:style>
  <w:style w:type="paragraph" w:customStyle="1" w:styleId="Image">
    <w:name w:val="Image"/>
    <w:basedOn w:val="Normal"/>
    <w:qFormat/>
    <w:rsid w:val="00DC25D7"/>
    <w:pPr>
      <w:widowControl w:val="0"/>
      <w:autoSpaceDE w:val="0"/>
      <w:autoSpaceDN w:val="0"/>
      <w:spacing w:before="360" w:after="170"/>
    </w:pPr>
    <w:rPr>
      <w:rFonts w:ascii="Segoe UI" w:eastAsia="Segoe UI" w:hAnsi="Segoe UI" w:cs="Segoe UI"/>
      <w:noProof/>
      <w:color w:val="auto"/>
      <w:sz w:val="22"/>
      <w:szCs w:val="22"/>
      <w:lang w:val="en-US"/>
    </w:rPr>
  </w:style>
  <w:style w:type="paragraph" w:customStyle="1" w:styleId="ItemL1">
    <w:name w:val="Item L1"/>
    <w:basedOn w:val="Normal"/>
    <w:qFormat/>
    <w:rsid w:val="00DC25D7"/>
    <w:pPr>
      <w:widowControl w:val="0"/>
      <w:numPr>
        <w:numId w:val="14"/>
      </w:numPr>
      <w:autoSpaceDE w:val="0"/>
      <w:autoSpaceDN w:val="0"/>
      <w:spacing w:after="140" w:line="280" w:lineRule="atLeast"/>
      <w:ind w:left="680"/>
      <w:outlineLvl w:val="0"/>
    </w:pPr>
    <w:rPr>
      <w:rFonts w:ascii="Arial" w:eastAsia="Times New Roman" w:hAnsi="Arial" w:cs="Angsana New"/>
      <w:b/>
      <w:color w:val="auto"/>
      <w:szCs w:val="22"/>
      <w:lang w:val="en-US" w:eastAsia="zh-CN" w:bidi="th-TH"/>
    </w:rPr>
  </w:style>
  <w:style w:type="paragraph" w:customStyle="1" w:styleId="ItemL2">
    <w:name w:val="Item L2"/>
    <w:basedOn w:val="Normal"/>
    <w:qFormat/>
    <w:rsid w:val="00DC25D7"/>
    <w:pPr>
      <w:widowControl w:val="0"/>
      <w:numPr>
        <w:ilvl w:val="1"/>
        <w:numId w:val="14"/>
      </w:numPr>
      <w:autoSpaceDE w:val="0"/>
      <w:autoSpaceDN w:val="0"/>
      <w:spacing w:after="140" w:line="280" w:lineRule="atLeast"/>
      <w:outlineLvl w:val="1"/>
    </w:pPr>
    <w:rPr>
      <w:rFonts w:ascii="Segoe UI" w:eastAsia="Times New Roman" w:hAnsi="Segoe UI" w:cs="Angsana New"/>
      <w:color w:val="auto"/>
      <w:sz w:val="22"/>
      <w:szCs w:val="22"/>
      <w:lang w:val="en-US" w:eastAsia="zh-CN" w:bidi="th-TH"/>
    </w:rPr>
  </w:style>
  <w:style w:type="paragraph" w:customStyle="1" w:styleId="ItemL3">
    <w:name w:val="Item L3"/>
    <w:basedOn w:val="Normal"/>
    <w:qFormat/>
    <w:rsid w:val="00DC25D7"/>
    <w:pPr>
      <w:widowControl w:val="0"/>
      <w:numPr>
        <w:ilvl w:val="2"/>
        <w:numId w:val="14"/>
      </w:numPr>
      <w:autoSpaceDE w:val="0"/>
      <w:autoSpaceDN w:val="0"/>
      <w:spacing w:after="140" w:line="280" w:lineRule="atLeast"/>
      <w:outlineLvl w:val="2"/>
    </w:pPr>
    <w:rPr>
      <w:rFonts w:ascii="Segoe UI" w:eastAsia="Times New Roman" w:hAnsi="Segoe UI" w:cs="Angsana New"/>
      <w:color w:val="auto"/>
      <w:sz w:val="22"/>
      <w:szCs w:val="22"/>
      <w:lang w:val="en-US" w:eastAsia="zh-CN" w:bidi="th-TH"/>
    </w:rPr>
  </w:style>
  <w:style w:type="paragraph" w:customStyle="1" w:styleId="MESubheading">
    <w:name w:val="ME Sub heading"/>
    <w:basedOn w:val="Normal"/>
    <w:next w:val="Normal"/>
    <w:qFormat/>
    <w:rsid w:val="00DC25D7"/>
    <w:pPr>
      <w:widowControl w:val="0"/>
      <w:autoSpaceDE w:val="0"/>
      <w:autoSpaceDN w:val="0"/>
      <w:spacing w:before="200" w:after="200" w:line="400" w:lineRule="exact"/>
    </w:pPr>
    <w:rPr>
      <w:rFonts w:ascii="Arial" w:eastAsia="Times New Roman" w:hAnsi="Arial" w:cs="Angsana New"/>
      <w:color w:val="auto"/>
      <w:spacing w:val="-10"/>
      <w:w w:val="95"/>
      <w:sz w:val="40"/>
      <w:szCs w:val="40"/>
      <w:lang w:val="en-US" w:eastAsia="zh-CN" w:bidi="th-TH"/>
    </w:rPr>
  </w:style>
  <w:style w:type="paragraph" w:customStyle="1" w:styleId="MEChapterheading">
    <w:name w:val="ME Chapter heading"/>
    <w:basedOn w:val="Normal"/>
    <w:next w:val="Normal"/>
    <w:qFormat/>
    <w:rsid w:val="00DC25D7"/>
    <w:pPr>
      <w:widowControl w:val="0"/>
      <w:pBdr>
        <w:bottom w:val="single" w:sz="4" w:space="1" w:color="auto"/>
      </w:pBdr>
      <w:autoSpaceDE w:val="0"/>
      <w:autoSpaceDN w:val="0"/>
      <w:spacing w:before="140" w:after="480" w:line="480" w:lineRule="exact"/>
      <w:outlineLvl w:val="0"/>
    </w:pPr>
    <w:rPr>
      <w:rFonts w:ascii="Arial" w:eastAsia="Times New Roman" w:hAnsi="Arial" w:cs="Angsana New"/>
      <w:color w:val="auto"/>
      <w:spacing w:val="-10"/>
      <w:w w:val="95"/>
      <w:sz w:val="48"/>
      <w:szCs w:val="48"/>
      <w:lang w:val="en-US" w:eastAsia="zh-CN" w:bidi="th-TH"/>
    </w:rPr>
  </w:style>
  <w:style w:type="paragraph" w:customStyle="1" w:styleId="ItemL4">
    <w:name w:val="Item L4"/>
    <w:basedOn w:val="Normal"/>
    <w:qFormat/>
    <w:rsid w:val="00DC25D7"/>
    <w:pPr>
      <w:widowControl w:val="0"/>
      <w:numPr>
        <w:ilvl w:val="3"/>
        <w:numId w:val="14"/>
      </w:numPr>
      <w:autoSpaceDE w:val="0"/>
      <w:autoSpaceDN w:val="0"/>
      <w:spacing w:after="140" w:line="280" w:lineRule="atLeast"/>
      <w:outlineLvl w:val="3"/>
    </w:pPr>
    <w:rPr>
      <w:rFonts w:ascii="Segoe UI" w:eastAsia="Times New Roman" w:hAnsi="Segoe UI" w:cs="Angsana New"/>
      <w:color w:val="auto"/>
      <w:sz w:val="22"/>
      <w:szCs w:val="22"/>
      <w:lang w:val="en-US" w:eastAsia="zh-CN" w:bidi="th-TH"/>
    </w:rPr>
  </w:style>
  <w:style w:type="paragraph" w:customStyle="1" w:styleId="DefinitionL1">
    <w:name w:val="Definition L1"/>
    <w:basedOn w:val="Normal"/>
    <w:qFormat/>
    <w:rsid w:val="00DC25D7"/>
    <w:pPr>
      <w:widowControl w:val="0"/>
      <w:numPr>
        <w:numId w:val="15"/>
      </w:numPr>
      <w:autoSpaceDE w:val="0"/>
      <w:autoSpaceDN w:val="0"/>
      <w:spacing w:after="140" w:line="280" w:lineRule="atLeast"/>
      <w:outlineLvl w:val="0"/>
    </w:pPr>
    <w:rPr>
      <w:rFonts w:ascii="Segoe UI" w:eastAsia="Times New Roman" w:hAnsi="Segoe UI" w:cs="Angsana New"/>
      <w:color w:val="auto"/>
      <w:sz w:val="22"/>
      <w:szCs w:val="22"/>
      <w:lang w:val="en-US" w:eastAsia="zh-CN" w:bidi="th-TH"/>
    </w:rPr>
  </w:style>
  <w:style w:type="paragraph" w:customStyle="1" w:styleId="DefinitionL2">
    <w:name w:val="Definition L2"/>
    <w:basedOn w:val="Normal"/>
    <w:qFormat/>
    <w:rsid w:val="00DC25D7"/>
    <w:pPr>
      <w:widowControl w:val="0"/>
      <w:numPr>
        <w:ilvl w:val="1"/>
        <w:numId w:val="15"/>
      </w:numPr>
      <w:autoSpaceDE w:val="0"/>
      <w:autoSpaceDN w:val="0"/>
      <w:spacing w:after="140" w:line="280" w:lineRule="atLeast"/>
      <w:outlineLvl w:val="1"/>
    </w:pPr>
    <w:rPr>
      <w:rFonts w:ascii="Segoe UI" w:eastAsia="Times New Roman" w:hAnsi="Segoe UI" w:cs="Angsana New"/>
      <w:color w:val="auto"/>
      <w:sz w:val="22"/>
      <w:szCs w:val="22"/>
      <w:lang w:val="en-US" w:eastAsia="zh-CN" w:bidi="th-TH"/>
    </w:rPr>
  </w:style>
  <w:style w:type="paragraph" w:customStyle="1" w:styleId="DefinitionL3">
    <w:name w:val="Definition L3"/>
    <w:basedOn w:val="Normal"/>
    <w:qFormat/>
    <w:rsid w:val="00DC25D7"/>
    <w:pPr>
      <w:widowControl w:val="0"/>
      <w:numPr>
        <w:ilvl w:val="2"/>
        <w:numId w:val="15"/>
      </w:numPr>
      <w:autoSpaceDE w:val="0"/>
      <w:autoSpaceDN w:val="0"/>
      <w:spacing w:after="140" w:line="280" w:lineRule="atLeast"/>
      <w:outlineLvl w:val="2"/>
    </w:pPr>
    <w:rPr>
      <w:rFonts w:ascii="Segoe UI" w:eastAsia="Times New Roman" w:hAnsi="Segoe UI" w:cs="Angsana New"/>
      <w:color w:val="auto"/>
      <w:sz w:val="22"/>
      <w:szCs w:val="22"/>
      <w:lang w:val="en-US" w:eastAsia="zh-CN" w:bidi="th-TH"/>
    </w:rPr>
  </w:style>
  <w:style w:type="numbering" w:customStyle="1" w:styleId="Item">
    <w:name w:val="Item"/>
    <w:uiPriority w:val="99"/>
    <w:rsid w:val="00DC25D7"/>
    <w:pPr>
      <w:numPr>
        <w:numId w:val="14"/>
      </w:numPr>
    </w:pPr>
  </w:style>
  <w:style w:type="numbering" w:customStyle="1" w:styleId="Definition">
    <w:name w:val="Definition"/>
    <w:uiPriority w:val="99"/>
    <w:rsid w:val="00DC25D7"/>
    <w:pPr>
      <w:numPr>
        <w:numId w:val="15"/>
      </w:numPr>
    </w:pPr>
  </w:style>
  <w:style w:type="paragraph" w:customStyle="1" w:styleId="MELegal7">
    <w:name w:val="ME Legal 7"/>
    <w:basedOn w:val="Normal"/>
    <w:next w:val="Normal"/>
    <w:rsid w:val="00DC25D7"/>
    <w:pPr>
      <w:widowControl w:val="0"/>
      <w:tabs>
        <w:tab w:val="num" w:pos="5103"/>
      </w:tabs>
      <w:autoSpaceDE w:val="0"/>
      <w:autoSpaceDN w:val="0"/>
      <w:spacing w:after="240"/>
      <w:ind w:left="5104" w:hanging="851"/>
      <w:outlineLvl w:val="6"/>
    </w:pPr>
    <w:rPr>
      <w:rFonts w:ascii="Segoe UI" w:eastAsia="Times New Roman" w:hAnsi="Segoe UI" w:cs="Angsana New"/>
      <w:color w:val="auto"/>
      <w:sz w:val="22"/>
      <w:szCs w:val="22"/>
      <w:lang w:val="en-US" w:eastAsia="zh-CN" w:bidi="th-TH"/>
    </w:rPr>
  </w:style>
  <w:style w:type="paragraph" w:customStyle="1" w:styleId="PartiesDetails">
    <w:name w:val="PartiesDetails"/>
    <w:basedOn w:val="Normal"/>
    <w:next w:val="Normal"/>
    <w:qFormat/>
    <w:rsid w:val="00DC25D7"/>
    <w:pPr>
      <w:widowControl w:val="0"/>
      <w:autoSpaceDE w:val="0"/>
      <w:autoSpaceDN w:val="0"/>
      <w:spacing w:after="0" w:line="280" w:lineRule="atLeast"/>
    </w:pPr>
    <w:rPr>
      <w:rFonts w:ascii="Segoe UI" w:eastAsia="Times New Roman" w:hAnsi="Segoe UI" w:cs="Angsana New"/>
      <w:color w:val="auto"/>
      <w:sz w:val="22"/>
      <w:szCs w:val="22"/>
      <w:lang w:val="en-US" w:eastAsia="zh-CN" w:bidi="th-TH"/>
    </w:rPr>
  </w:style>
  <w:style w:type="table" w:styleId="LightList-Accent4">
    <w:name w:val="Light List Accent 4"/>
    <w:basedOn w:val="TableNormal"/>
    <w:uiPriority w:val="61"/>
    <w:rsid w:val="00DC25D7"/>
    <w:rPr>
      <w:rFonts w:ascii="Times New Roman" w:eastAsiaTheme="minorHAnsi" w:hAnsi="Times New Roman"/>
      <w:sz w:val="20"/>
      <w:szCs w:val="20"/>
      <w:lang w:val="en-US"/>
    </w:rPr>
    <w:tblPr>
      <w:tblStyleRowBandSize w:val="1"/>
      <w:tblStyleColBandSize w:val="1"/>
      <w:tblBorders>
        <w:top w:val="single" w:sz="8" w:space="0" w:color="8CE0FF" w:themeColor="accent4"/>
        <w:left w:val="single" w:sz="8" w:space="0" w:color="8CE0FF" w:themeColor="accent4"/>
        <w:bottom w:val="single" w:sz="8" w:space="0" w:color="8CE0FF" w:themeColor="accent4"/>
        <w:right w:val="single" w:sz="8" w:space="0" w:color="8CE0FF" w:themeColor="accent4"/>
      </w:tblBorders>
    </w:tblPr>
    <w:tblStylePr w:type="firstRow">
      <w:pPr>
        <w:spacing w:before="0" w:after="0" w:line="240" w:lineRule="auto"/>
      </w:pPr>
      <w:rPr>
        <w:b/>
        <w:bCs/>
        <w:color w:val="FFFFFF" w:themeColor="background1"/>
      </w:rPr>
      <w:tblPr/>
      <w:tcPr>
        <w:shd w:val="clear" w:color="auto" w:fill="8CE0FF" w:themeFill="accent4"/>
      </w:tcPr>
    </w:tblStylePr>
    <w:tblStylePr w:type="lastRow">
      <w:pPr>
        <w:spacing w:before="0" w:after="0" w:line="240" w:lineRule="auto"/>
      </w:pPr>
      <w:rPr>
        <w:b/>
        <w:bCs/>
      </w:rPr>
      <w:tblPr/>
      <w:tcPr>
        <w:tcBorders>
          <w:top w:val="double" w:sz="6" w:space="0" w:color="8CE0FF" w:themeColor="accent4"/>
          <w:left w:val="single" w:sz="8" w:space="0" w:color="8CE0FF" w:themeColor="accent4"/>
          <w:bottom w:val="single" w:sz="8" w:space="0" w:color="8CE0FF" w:themeColor="accent4"/>
          <w:right w:val="single" w:sz="8" w:space="0" w:color="8CE0FF" w:themeColor="accent4"/>
        </w:tcBorders>
      </w:tcPr>
    </w:tblStylePr>
    <w:tblStylePr w:type="firstCol">
      <w:rPr>
        <w:b/>
        <w:bCs/>
      </w:rPr>
    </w:tblStylePr>
    <w:tblStylePr w:type="lastCol">
      <w:rPr>
        <w:b/>
        <w:bCs/>
      </w:rPr>
    </w:tblStylePr>
    <w:tblStylePr w:type="band1Vert">
      <w:tblPr/>
      <w:tcPr>
        <w:tcBorders>
          <w:top w:val="single" w:sz="8" w:space="0" w:color="8CE0FF" w:themeColor="accent4"/>
          <w:left w:val="single" w:sz="8" w:space="0" w:color="8CE0FF" w:themeColor="accent4"/>
          <w:bottom w:val="single" w:sz="8" w:space="0" w:color="8CE0FF" w:themeColor="accent4"/>
          <w:right w:val="single" w:sz="8" w:space="0" w:color="8CE0FF" w:themeColor="accent4"/>
        </w:tcBorders>
      </w:tcPr>
    </w:tblStylePr>
    <w:tblStylePr w:type="band1Horz">
      <w:tblPr/>
      <w:tcPr>
        <w:tcBorders>
          <w:top w:val="single" w:sz="8" w:space="0" w:color="8CE0FF" w:themeColor="accent4"/>
          <w:left w:val="single" w:sz="8" w:space="0" w:color="8CE0FF" w:themeColor="accent4"/>
          <w:bottom w:val="single" w:sz="8" w:space="0" w:color="8CE0FF" w:themeColor="accent4"/>
          <w:right w:val="single" w:sz="8" w:space="0" w:color="8CE0FF" w:themeColor="accent4"/>
        </w:tcBorders>
      </w:tcPr>
    </w:tblStylePr>
  </w:style>
  <w:style w:type="paragraph" w:customStyle="1" w:styleId="DefinitionNum2">
    <w:name w:val="DefinitionNum2"/>
    <w:basedOn w:val="Normal"/>
    <w:rsid w:val="00DC25D7"/>
    <w:pPr>
      <w:widowControl w:val="0"/>
      <w:numPr>
        <w:numId w:val="16"/>
      </w:numPr>
      <w:tabs>
        <w:tab w:val="num" w:pos="1928"/>
      </w:tabs>
      <w:autoSpaceDE w:val="0"/>
      <w:autoSpaceDN w:val="0"/>
      <w:spacing w:after="220"/>
      <w:ind w:left="1928" w:hanging="964"/>
    </w:pPr>
    <w:rPr>
      <w:rFonts w:ascii="Segoe UI" w:eastAsia="Times New Roman" w:hAnsi="Segoe UI" w:cs="Segoe UI"/>
      <w:color w:val="000000"/>
      <w:sz w:val="22"/>
      <w:szCs w:val="22"/>
      <w:lang w:val="en-US"/>
    </w:rPr>
  </w:style>
  <w:style w:type="paragraph" w:customStyle="1" w:styleId="DefinitionNum3">
    <w:name w:val="DefinitionNum3"/>
    <w:basedOn w:val="Normal"/>
    <w:rsid w:val="00DC25D7"/>
    <w:pPr>
      <w:widowControl w:val="0"/>
      <w:numPr>
        <w:ilvl w:val="1"/>
        <w:numId w:val="16"/>
      </w:numPr>
      <w:tabs>
        <w:tab w:val="clear" w:pos="1928"/>
        <w:tab w:val="num" w:pos="2892"/>
      </w:tabs>
      <w:autoSpaceDE w:val="0"/>
      <w:autoSpaceDN w:val="0"/>
      <w:spacing w:after="220"/>
      <w:ind w:left="2892"/>
      <w:outlineLvl w:val="2"/>
    </w:pPr>
    <w:rPr>
      <w:rFonts w:ascii="Segoe UI" w:eastAsia="Times New Roman" w:hAnsi="Segoe UI" w:cs="Segoe UI"/>
      <w:color w:val="000000"/>
      <w:sz w:val="22"/>
      <w:szCs w:val="22"/>
      <w:lang w:val="en-US"/>
    </w:rPr>
  </w:style>
  <w:style w:type="paragraph" w:customStyle="1" w:styleId="DefinitionNum4">
    <w:name w:val="DefinitionNum4"/>
    <w:basedOn w:val="Normal"/>
    <w:rsid w:val="00DC25D7"/>
    <w:pPr>
      <w:widowControl w:val="0"/>
      <w:numPr>
        <w:ilvl w:val="2"/>
        <w:numId w:val="16"/>
      </w:numPr>
      <w:tabs>
        <w:tab w:val="clear" w:pos="2892"/>
        <w:tab w:val="num" w:pos="3856"/>
      </w:tabs>
      <w:autoSpaceDE w:val="0"/>
      <w:autoSpaceDN w:val="0"/>
      <w:spacing w:after="220"/>
      <w:ind w:left="3856"/>
    </w:pPr>
    <w:rPr>
      <w:rFonts w:ascii="Segoe UI" w:eastAsia="Times New Roman" w:hAnsi="Segoe UI" w:cs="Segoe UI"/>
      <w:color w:val="auto"/>
      <w:sz w:val="22"/>
      <w:szCs w:val="22"/>
      <w:lang w:val="en-US"/>
    </w:rPr>
  </w:style>
  <w:style w:type="character" w:styleId="Strong">
    <w:name w:val="Strong"/>
    <w:basedOn w:val="DefaultParagraphFont"/>
    <w:qFormat/>
    <w:rsid w:val="00DC25D7"/>
    <w:rPr>
      <w:b/>
      <w:bCs/>
    </w:rPr>
  </w:style>
  <w:style w:type="character" w:customStyle="1" w:styleId="DefinitionChar">
    <w:name w:val="Definition Char"/>
    <w:locked/>
    <w:rsid w:val="00DC25D7"/>
    <w:rPr>
      <w:sz w:val="22"/>
      <w:szCs w:val="22"/>
      <w:lang w:eastAsia="en-US"/>
    </w:rPr>
  </w:style>
  <w:style w:type="paragraph" w:customStyle="1" w:styleId="ScheduleHeading">
    <w:name w:val="Schedule Heading"/>
    <w:basedOn w:val="Normal"/>
    <w:next w:val="Normal"/>
    <w:rsid w:val="00DC25D7"/>
    <w:pPr>
      <w:pageBreakBefore/>
      <w:widowControl w:val="0"/>
      <w:numPr>
        <w:numId w:val="17"/>
      </w:numPr>
      <w:autoSpaceDE w:val="0"/>
      <w:autoSpaceDN w:val="0"/>
      <w:spacing w:after="220"/>
      <w:outlineLvl w:val="0"/>
    </w:pPr>
    <w:rPr>
      <w:rFonts w:ascii="Segoe UI" w:eastAsia="Times New Roman" w:hAnsi="Segoe UI" w:cs="Segoe UI"/>
      <w:b/>
      <w:color w:val="auto"/>
      <w:sz w:val="22"/>
      <w:szCs w:val="22"/>
      <w:lang w:val="en-US" w:eastAsia="en-AU"/>
    </w:rPr>
  </w:style>
  <w:style w:type="paragraph" w:customStyle="1" w:styleId="Schedule1">
    <w:name w:val="Schedule_1"/>
    <w:basedOn w:val="Normal"/>
    <w:next w:val="Normal"/>
    <w:rsid w:val="00DC25D7"/>
    <w:pPr>
      <w:keepNext/>
      <w:widowControl w:val="0"/>
      <w:numPr>
        <w:ilvl w:val="1"/>
        <w:numId w:val="17"/>
      </w:numPr>
      <w:pBdr>
        <w:top w:val="single" w:sz="12" w:space="1" w:color="auto"/>
      </w:pBdr>
      <w:autoSpaceDE w:val="0"/>
      <w:autoSpaceDN w:val="0"/>
      <w:spacing w:after="220"/>
      <w:outlineLvl w:val="0"/>
    </w:pPr>
    <w:rPr>
      <w:rFonts w:ascii="Segoe UI" w:eastAsia="Times New Roman" w:hAnsi="Segoe UI" w:cs="Segoe UI"/>
      <w:b/>
      <w:color w:val="auto"/>
      <w:sz w:val="28"/>
      <w:szCs w:val="22"/>
      <w:lang w:val="en-US" w:eastAsia="en-AU"/>
    </w:rPr>
  </w:style>
  <w:style w:type="paragraph" w:customStyle="1" w:styleId="Schedule2">
    <w:name w:val="Schedule_2"/>
    <w:basedOn w:val="Normal"/>
    <w:next w:val="Normal"/>
    <w:rsid w:val="00DC25D7"/>
    <w:pPr>
      <w:keepNext/>
      <w:widowControl w:val="0"/>
      <w:numPr>
        <w:ilvl w:val="2"/>
        <w:numId w:val="17"/>
      </w:numPr>
      <w:autoSpaceDE w:val="0"/>
      <w:autoSpaceDN w:val="0"/>
      <w:spacing w:after="220"/>
      <w:outlineLvl w:val="1"/>
    </w:pPr>
    <w:rPr>
      <w:rFonts w:ascii="Segoe UI" w:eastAsia="Times New Roman" w:hAnsi="Segoe UI" w:cs="Segoe UI"/>
      <w:b/>
      <w:color w:val="auto"/>
      <w:sz w:val="22"/>
      <w:szCs w:val="22"/>
      <w:lang w:val="en-US" w:eastAsia="en-AU"/>
    </w:rPr>
  </w:style>
  <w:style w:type="paragraph" w:customStyle="1" w:styleId="Schedule3">
    <w:name w:val="Schedule_3"/>
    <w:basedOn w:val="Normal"/>
    <w:rsid w:val="00DC25D7"/>
    <w:pPr>
      <w:widowControl w:val="0"/>
      <w:numPr>
        <w:ilvl w:val="3"/>
        <w:numId w:val="17"/>
      </w:numPr>
      <w:autoSpaceDE w:val="0"/>
      <w:autoSpaceDN w:val="0"/>
      <w:spacing w:after="220"/>
      <w:outlineLvl w:val="2"/>
    </w:pPr>
    <w:rPr>
      <w:rFonts w:eastAsia="Times New Roman" w:cs="Segoe UI"/>
      <w:color w:val="auto"/>
      <w:sz w:val="22"/>
      <w:szCs w:val="22"/>
      <w:lang w:val="en-US" w:eastAsia="en-AU"/>
    </w:rPr>
  </w:style>
  <w:style w:type="paragraph" w:customStyle="1" w:styleId="Schedule4">
    <w:name w:val="Schedule_4"/>
    <w:basedOn w:val="Normal"/>
    <w:rsid w:val="00DC25D7"/>
    <w:pPr>
      <w:widowControl w:val="0"/>
      <w:numPr>
        <w:ilvl w:val="4"/>
        <w:numId w:val="17"/>
      </w:numPr>
      <w:autoSpaceDE w:val="0"/>
      <w:autoSpaceDN w:val="0"/>
      <w:spacing w:after="220"/>
      <w:outlineLvl w:val="3"/>
    </w:pPr>
    <w:rPr>
      <w:rFonts w:ascii="Segoe UI" w:eastAsia="Times New Roman" w:hAnsi="Segoe UI" w:cs="Segoe UI"/>
      <w:color w:val="auto"/>
      <w:sz w:val="22"/>
      <w:szCs w:val="22"/>
      <w:lang w:val="en-US" w:eastAsia="en-AU"/>
    </w:rPr>
  </w:style>
  <w:style w:type="paragraph" w:customStyle="1" w:styleId="Schedule5">
    <w:name w:val="Schedule_5"/>
    <w:basedOn w:val="Normal"/>
    <w:rsid w:val="00DC25D7"/>
    <w:pPr>
      <w:widowControl w:val="0"/>
      <w:numPr>
        <w:ilvl w:val="5"/>
        <w:numId w:val="17"/>
      </w:numPr>
      <w:autoSpaceDE w:val="0"/>
      <w:autoSpaceDN w:val="0"/>
      <w:spacing w:after="220"/>
      <w:outlineLvl w:val="5"/>
    </w:pPr>
    <w:rPr>
      <w:rFonts w:ascii="Segoe UI" w:eastAsia="Times New Roman" w:hAnsi="Segoe UI" w:cs="Segoe UI"/>
      <w:color w:val="auto"/>
      <w:sz w:val="22"/>
      <w:szCs w:val="22"/>
      <w:lang w:val="en-US" w:eastAsia="en-AU"/>
    </w:rPr>
  </w:style>
  <w:style w:type="paragraph" w:customStyle="1" w:styleId="Schedule6">
    <w:name w:val="Schedule_6"/>
    <w:basedOn w:val="Normal"/>
    <w:rsid w:val="00DC25D7"/>
    <w:pPr>
      <w:widowControl w:val="0"/>
      <w:numPr>
        <w:ilvl w:val="6"/>
        <w:numId w:val="17"/>
      </w:numPr>
      <w:autoSpaceDE w:val="0"/>
      <w:autoSpaceDN w:val="0"/>
      <w:spacing w:after="220"/>
      <w:outlineLvl w:val="6"/>
    </w:pPr>
    <w:rPr>
      <w:rFonts w:ascii="Segoe UI" w:eastAsia="Times New Roman" w:hAnsi="Segoe UI" w:cs="Segoe UI"/>
      <w:color w:val="auto"/>
      <w:sz w:val="22"/>
      <w:szCs w:val="22"/>
      <w:lang w:val="en-US" w:eastAsia="en-AU"/>
    </w:rPr>
  </w:style>
  <w:style w:type="paragraph" w:customStyle="1" w:styleId="Schedule7">
    <w:name w:val="Schedule_7"/>
    <w:basedOn w:val="Normal"/>
    <w:rsid w:val="00DC25D7"/>
    <w:pPr>
      <w:widowControl w:val="0"/>
      <w:numPr>
        <w:ilvl w:val="7"/>
        <w:numId w:val="17"/>
      </w:numPr>
      <w:autoSpaceDE w:val="0"/>
      <w:autoSpaceDN w:val="0"/>
      <w:spacing w:after="220"/>
      <w:outlineLvl w:val="7"/>
    </w:pPr>
    <w:rPr>
      <w:rFonts w:ascii="Segoe UI" w:eastAsia="Times New Roman" w:hAnsi="Segoe UI" w:cs="Segoe UI"/>
      <w:color w:val="auto"/>
      <w:sz w:val="22"/>
      <w:szCs w:val="22"/>
      <w:lang w:val="en-US" w:eastAsia="en-AU"/>
    </w:rPr>
  </w:style>
  <w:style w:type="paragraph" w:customStyle="1" w:styleId="Schedule8">
    <w:name w:val="Schedule_8"/>
    <w:basedOn w:val="Normal"/>
    <w:rsid w:val="00DC25D7"/>
    <w:pPr>
      <w:widowControl w:val="0"/>
      <w:numPr>
        <w:ilvl w:val="8"/>
        <w:numId w:val="17"/>
      </w:numPr>
      <w:autoSpaceDE w:val="0"/>
      <w:autoSpaceDN w:val="0"/>
      <w:spacing w:after="220"/>
      <w:outlineLvl w:val="8"/>
    </w:pPr>
    <w:rPr>
      <w:rFonts w:ascii="Segoe UI" w:eastAsia="Times New Roman" w:hAnsi="Segoe UI" w:cs="Segoe UI"/>
      <w:color w:val="auto"/>
      <w:sz w:val="22"/>
      <w:szCs w:val="22"/>
      <w:lang w:val="en-US" w:eastAsia="en-AU"/>
    </w:rPr>
  </w:style>
  <w:style w:type="numbering" w:customStyle="1" w:styleId="CUSchedule">
    <w:name w:val="CU_Schedule"/>
    <w:uiPriority w:val="99"/>
    <w:rsid w:val="00DC25D7"/>
    <w:pPr>
      <w:numPr>
        <w:numId w:val="30"/>
      </w:numPr>
    </w:pPr>
  </w:style>
  <w:style w:type="paragraph" w:customStyle="1" w:styleId="IndentParaLevel2">
    <w:name w:val="IndentParaLevel2"/>
    <w:basedOn w:val="Normal"/>
    <w:link w:val="IndentParaLevel2Char"/>
    <w:rsid w:val="00DC25D7"/>
    <w:pPr>
      <w:widowControl w:val="0"/>
      <w:autoSpaceDE w:val="0"/>
      <w:autoSpaceDN w:val="0"/>
      <w:spacing w:before="240" w:after="60"/>
      <w:ind w:left="1871"/>
    </w:pPr>
    <w:rPr>
      <w:rFonts w:ascii="Arial" w:eastAsia="Times New Roman" w:hAnsi="Arial" w:cs="Segoe UI"/>
      <w:color w:val="auto"/>
      <w:sz w:val="22"/>
      <w:szCs w:val="22"/>
      <w:lang w:val="en-US"/>
    </w:rPr>
  </w:style>
  <w:style w:type="character" w:customStyle="1" w:styleId="IndentParaLevel2Char">
    <w:name w:val="IndentParaLevel2 Char"/>
    <w:basedOn w:val="DefaultParagraphFont"/>
    <w:link w:val="IndentParaLevel2"/>
    <w:rsid w:val="00DC25D7"/>
    <w:rPr>
      <w:rFonts w:eastAsia="Times New Roman" w:cs="Segoe UI"/>
      <w:sz w:val="22"/>
      <w:szCs w:val="22"/>
      <w:lang w:val="en-US"/>
    </w:rPr>
  </w:style>
  <w:style w:type="paragraph" w:customStyle="1" w:styleId="IndentParaLevel1">
    <w:name w:val="IndentParaLevel1"/>
    <w:basedOn w:val="Normal"/>
    <w:link w:val="IndentParaLevel1Char"/>
    <w:rsid w:val="00DC25D7"/>
    <w:pPr>
      <w:widowControl w:val="0"/>
      <w:autoSpaceDE w:val="0"/>
      <w:autoSpaceDN w:val="0"/>
      <w:spacing w:after="220"/>
      <w:ind w:left="964"/>
    </w:pPr>
    <w:rPr>
      <w:rFonts w:ascii="Segoe UI" w:eastAsia="Times New Roman" w:hAnsi="Segoe UI" w:cs="Segoe UI"/>
      <w:color w:val="auto"/>
      <w:sz w:val="22"/>
      <w:szCs w:val="22"/>
      <w:lang w:val="en-US"/>
    </w:rPr>
  </w:style>
  <w:style w:type="character" w:customStyle="1" w:styleId="IndentParaLevel1Char">
    <w:name w:val="IndentParaLevel1 Char"/>
    <w:link w:val="IndentParaLevel1"/>
    <w:rsid w:val="00DC25D7"/>
    <w:rPr>
      <w:rFonts w:ascii="Segoe UI" w:eastAsia="Times New Roman" w:hAnsi="Segoe UI" w:cs="Segoe UI"/>
      <w:sz w:val="22"/>
      <w:szCs w:val="22"/>
      <w:lang w:val="en-US"/>
    </w:rPr>
  </w:style>
  <w:style w:type="paragraph" w:customStyle="1" w:styleId="CoverDetails">
    <w:name w:val="Cover Details"/>
    <w:basedOn w:val="Normal"/>
    <w:uiPriority w:val="11"/>
    <w:rsid w:val="00DC25D7"/>
    <w:pPr>
      <w:widowControl w:val="0"/>
      <w:autoSpaceDE w:val="0"/>
      <w:autoSpaceDN w:val="0"/>
      <w:spacing w:before="20" w:after="110"/>
      <w:jc w:val="right"/>
    </w:pPr>
    <w:rPr>
      <w:rFonts w:eastAsia="Times New Roman" w:cs="Segoe UI"/>
      <w:caps/>
      <w:snapToGrid w:val="0"/>
      <w:color w:val="FFFFFF"/>
      <w:szCs w:val="18"/>
      <w:lang w:val="en-US" w:eastAsia="en-AU"/>
    </w:rPr>
  </w:style>
  <w:style w:type="paragraph" w:customStyle="1" w:styleId="CoverSubheading">
    <w:name w:val="Cover Subheading"/>
    <w:basedOn w:val="Normal"/>
    <w:uiPriority w:val="11"/>
    <w:rsid w:val="00DC25D7"/>
    <w:pPr>
      <w:widowControl w:val="0"/>
      <w:autoSpaceDE w:val="0"/>
      <w:autoSpaceDN w:val="0"/>
      <w:adjustRightInd w:val="0"/>
      <w:snapToGrid w:val="0"/>
      <w:spacing w:after="0"/>
      <w:contextualSpacing/>
      <w:jc w:val="right"/>
    </w:pPr>
    <w:rPr>
      <w:rFonts w:asciiTheme="majorHAnsi" w:eastAsia="MS Mincho" w:hAnsiTheme="majorHAnsi" w:cstheme="minorHAnsi"/>
      <w:snapToGrid w:val="0"/>
      <w:color w:val="0093B2"/>
      <w:sz w:val="72"/>
      <w:szCs w:val="60"/>
      <w:lang w:val="en-US"/>
    </w:rPr>
  </w:style>
  <w:style w:type="character" w:customStyle="1" w:styleId="Hyperlink4">
    <w:name w:val="Hyperlink.4"/>
    <w:basedOn w:val="DefaultParagraphFont"/>
    <w:rsid w:val="00DC25D7"/>
    <w:rPr>
      <w:rFonts w:cs="Times New Roman"/>
    </w:rPr>
  </w:style>
  <w:style w:type="character" w:customStyle="1" w:styleId="None">
    <w:name w:val="None"/>
    <w:rsid w:val="00DC25D7"/>
  </w:style>
  <w:style w:type="character" w:customStyle="1" w:styleId="Hyperlink5">
    <w:name w:val="Hyperlink.5"/>
    <w:basedOn w:val="None"/>
    <w:rsid w:val="00DC25D7"/>
    <w:rPr>
      <w:rFonts w:cs="Times New Roman"/>
      <w:sz w:val="20"/>
      <w:szCs w:val="20"/>
    </w:rPr>
  </w:style>
  <w:style w:type="numbering" w:customStyle="1" w:styleId="ImportedStyle35">
    <w:name w:val="Imported Style 35"/>
    <w:rsid w:val="00DC25D7"/>
    <w:pPr>
      <w:numPr>
        <w:numId w:val="18"/>
      </w:numPr>
    </w:pPr>
  </w:style>
  <w:style w:type="paragraph" w:customStyle="1" w:styleId="Body">
    <w:name w:val="Body"/>
    <w:rsid w:val="00DC25D7"/>
    <w:pPr>
      <w:pBdr>
        <w:top w:val="none" w:sz="96" w:space="31" w:color="FFFFFF" w:shadow="1" w:frame="1"/>
        <w:left w:val="none" w:sz="96" w:space="31" w:color="FFFFFF" w:shadow="1" w:frame="1"/>
        <w:bottom w:val="none" w:sz="96" w:space="31" w:color="FFFFFF" w:shadow="1" w:frame="1"/>
        <w:right w:val="none" w:sz="96" w:space="31" w:color="FFFFFF" w:shadow="1" w:frame="1"/>
      </w:pBdr>
      <w:spacing w:before="120" w:after="120"/>
    </w:pPr>
    <w:rPr>
      <w:rFonts w:eastAsia="Times New Roman" w:cs="Arial"/>
      <w:color w:val="000000"/>
      <w:sz w:val="22"/>
      <w:szCs w:val="22"/>
      <w:u w:color="000000"/>
      <w:lang w:eastAsia="en-AU"/>
    </w:rPr>
  </w:style>
  <w:style w:type="character" w:customStyle="1" w:styleId="Hyperlink9">
    <w:name w:val="Hyperlink.9"/>
    <w:basedOn w:val="None"/>
    <w:rsid w:val="00DC25D7"/>
    <w:rPr>
      <w:rFonts w:cs="Times New Roman"/>
      <w:color w:val="0000FF"/>
      <w:sz w:val="16"/>
      <w:szCs w:val="16"/>
      <w:u w:val="single" w:color="0000FF"/>
    </w:rPr>
  </w:style>
  <w:style w:type="numbering" w:customStyle="1" w:styleId="ImportedStyle69">
    <w:name w:val="Imported Style 69"/>
    <w:rsid w:val="00DC25D7"/>
    <w:pPr>
      <w:numPr>
        <w:numId w:val="19"/>
      </w:numPr>
    </w:pPr>
  </w:style>
  <w:style w:type="numbering" w:customStyle="1" w:styleId="ImportedStyle73">
    <w:name w:val="Imported Style 73"/>
    <w:rsid w:val="00DC25D7"/>
    <w:pPr>
      <w:numPr>
        <w:numId w:val="23"/>
      </w:numPr>
    </w:pPr>
  </w:style>
  <w:style w:type="numbering" w:customStyle="1" w:styleId="ImportedStyle71">
    <w:name w:val="Imported Style 71"/>
    <w:rsid w:val="00DC25D7"/>
    <w:pPr>
      <w:numPr>
        <w:numId w:val="21"/>
      </w:numPr>
    </w:pPr>
  </w:style>
  <w:style w:type="numbering" w:customStyle="1" w:styleId="ImportedStyle72">
    <w:name w:val="Imported Style 72"/>
    <w:rsid w:val="00DC25D7"/>
    <w:pPr>
      <w:numPr>
        <w:numId w:val="22"/>
      </w:numPr>
    </w:pPr>
  </w:style>
  <w:style w:type="numbering" w:customStyle="1" w:styleId="ImportedStyle74">
    <w:name w:val="Imported Style 74"/>
    <w:rsid w:val="00DC25D7"/>
    <w:pPr>
      <w:numPr>
        <w:numId w:val="24"/>
      </w:numPr>
    </w:pPr>
  </w:style>
  <w:style w:type="numbering" w:customStyle="1" w:styleId="ImportedStyle70">
    <w:name w:val="Imported Style 70"/>
    <w:rsid w:val="00DC25D7"/>
    <w:pPr>
      <w:numPr>
        <w:numId w:val="20"/>
      </w:numPr>
    </w:pPr>
  </w:style>
  <w:style w:type="numbering" w:customStyle="1" w:styleId="NumberedList">
    <w:name w:val="Numbered List"/>
    <w:uiPriority w:val="99"/>
    <w:rsid w:val="00DC25D7"/>
    <w:pPr>
      <w:numPr>
        <w:numId w:val="25"/>
      </w:numPr>
    </w:pPr>
  </w:style>
  <w:style w:type="paragraph" w:customStyle="1" w:styleId="TOC11">
    <w:name w:val="TOC 11"/>
    <w:basedOn w:val="Heading2"/>
    <w:autoRedefine/>
    <w:rsid w:val="00DC25D7"/>
    <w:pPr>
      <w:pBdr>
        <w:top w:val="none" w:sz="0" w:space="0" w:color="auto"/>
      </w:pBdr>
      <w:tabs>
        <w:tab w:val="left" w:pos="1350"/>
        <w:tab w:val="right" w:leader="dot" w:pos="8370"/>
      </w:tabs>
      <w:suppressAutoHyphens w:val="0"/>
      <w:spacing w:before="0" w:after="120" w:line="360" w:lineRule="exact"/>
      <w:ind w:left="1350" w:right="1827" w:hanging="360"/>
    </w:pPr>
    <w:rPr>
      <w:rFonts w:ascii="Harmony Text" w:eastAsia="SimSun" w:hAnsi="Harmony Text" w:cs="Harmony Text"/>
      <w:bCs w:val="0"/>
      <w:i/>
      <w:iCs/>
      <w:color w:val="000099"/>
      <w:sz w:val="37"/>
      <w:szCs w:val="37"/>
      <w:lang w:eastAsia="zh-CN"/>
    </w:rPr>
  </w:style>
  <w:style w:type="paragraph" w:customStyle="1" w:styleId="Style1">
    <w:name w:val="Style1"/>
    <w:basedOn w:val="Heading1"/>
    <w:link w:val="Style1Char"/>
    <w:rsid w:val="00DC25D7"/>
    <w:pPr>
      <w:keepNext/>
      <w:widowControl/>
      <w:numPr>
        <w:numId w:val="26"/>
      </w:numPr>
      <w:pBdr>
        <w:bottom w:val="single" w:sz="8" w:space="4" w:color="auto"/>
      </w:pBdr>
      <w:tabs>
        <w:tab w:val="clear" w:pos="426"/>
        <w:tab w:val="num" w:pos="0"/>
      </w:tabs>
      <w:suppressAutoHyphens w:val="0"/>
      <w:autoSpaceDE/>
      <w:autoSpaceDN/>
      <w:adjustRightInd/>
      <w:spacing w:before="600" w:after="240" w:line="240" w:lineRule="auto"/>
      <w:ind w:left="851"/>
      <w:textAlignment w:val="auto"/>
    </w:pPr>
    <w:rPr>
      <w:rFonts w:ascii="Arial" w:eastAsia="Times New Roman" w:hAnsi="Arial"/>
      <w:b/>
      <w:color w:val="auto"/>
      <w:sz w:val="22"/>
      <w:szCs w:val="22"/>
      <w:lang w:val="en-US" w:eastAsia="en-AU"/>
    </w:rPr>
  </w:style>
  <w:style w:type="paragraph" w:customStyle="1" w:styleId="Style2">
    <w:name w:val="Style2"/>
    <w:basedOn w:val="Heading2"/>
    <w:link w:val="Style2Char"/>
    <w:qFormat/>
    <w:rsid w:val="00DC25D7"/>
    <w:pPr>
      <w:keepNext/>
      <w:widowControl/>
      <w:numPr>
        <w:ilvl w:val="1"/>
        <w:numId w:val="26"/>
      </w:numPr>
      <w:pBdr>
        <w:top w:val="none" w:sz="0" w:space="0" w:color="auto"/>
      </w:pBdr>
      <w:suppressAutoHyphens w:val="0"/>
      <w:autoSpaceDE/>
      <w:autoSpaceDN/>
      <w:adjustRightInd/>
      <w:spacing w:before="240" w:after="240" w:line="240" w:lineRule="auto"/>
      <w:textAlignment w:val="auto"/>
    </w:pPr>
    <w:rPr>
      <w:rFonts w:asciiTheme="minorHAnsi" w:hAnsiTheme="minorHAnsi" w:cs="Arial"/>
      <w:b/>
      <w:bCs w:val="0"/>
      <w:sz w:val="20"/>
      <w:szCs w:val="80"/>
      <w:lang w:val="en-AU" w:eastAsia="en-AU"/>
    </w:rPr>
  </w:style>
  <w:style w:type="character" w:customStyle="1" w:styleId="Style1Char">
    <w:name w:val="Style1 Char"/>
    <w:basedOn w:val="Heading9Char"/>
    <w:link w:val="Style1"/>
    <w:rsid w:val="00DC25D7"/>
    <w:rPr>
      <w:rFonts w:eastAsia="Times New Roman" w:cs="Arial"/>
      <w:b/>
      <w:bCs/>
      <w:sz w:val="22"/>
      <w:szCs w:val="22"/>
      <w:lang w:val="en-US" w:eastAsia="en-AU"/>
    </w:rPr>
  </w:style>
  <w:style w:type="character" w:customStyle="1" w:styleId="Style2Char">
    <w:name w:val="Style2 Char"/>
    <w:basedOn w:val="Heading1Char"/>
    <w:link w:val="Style2"/>
    <w:rsid w:val="00DC25D7"/>
    <w:rPr>
      <w:rFonts w:asciiTheme="minorHAnsi" w:hAnsiTheme="minorHAnsi" w:cs="Arial"/>
      <w:b/>
      <w:bCs w:val="0"/>
      <w:color w:val="002664" w:themeColor="background2"/>
      <w:sz w:val="20"/>
      <w:szCs w:val="80"/>
      <w:lang w:eastAsia="en-AU"/>
    </w:rPr>
  </w:style>
  <w:style w:type="paragraph" w:customStyle="1" w:styleId="Style3">
    <w:name w:val="Style3"/>
    <w:basedOn w:val="MELegal3"/>
    <w:link w:val="Style3Char"/>
    <w:qFormat/>
    <w:rsid w:val="00DC25D7"/>
    <w:pPr>
      <w:numPr>
        <w:ilvl w:val="2"/>
        <w:numId w:val="27"/>
      </w:numPr>
      <w:jc w:val="both"/>
    </w:pPr>
    <w:rPr>
      <w:rFonts w:ascii="Public Sans Light" w:hAnsi="Public Sans Light" w:cs="Tahoma"/>
      <w:sz w:val="20"/>
      <w:szCs w:val="20"/>
    </w:rPr>
  </w:style>
  <w:style w:type="paragraph" w:customStyle="1" w:styleId="Style4">
    <w:name w:val="Style4"/>
    <w:basedOn w:val="Style3"/>
    <w:link w:val="Style4Char"/>
    <w:qFormat/>
    <w:rsid w:val="00DC25D7"/>
    <w:pPr>
      <w:numPr>
        <w:ilvl w:val="0"/>
        <w:numId w:val="0"/>
      </w:numPr>
      <w:ind w:left="851"/>
    </w:pPr>
  </w:style>
  <w:style w:type="character" w:customStyle="1" w:styleId="MELegal3Char">
    <w:name w:val="ME Legal 3 Char"/>
    <w:aliases w:val="l3 Char"/>
    <w:basedOn w:val="DefaultParagraphFont"/>
    <w:link w:val="MELegal3"/>
    <w:rsid w:val="00DC25D7"/>
    <w:rPr>
      <w:rFonts w:ascii="Franklin Gothic Medium" w:eastAsia="Times New Roman" w:hAnsi="Franklin Gothic Medium" w:cs="Angsana New"/>
      <w:sz w:val="22"/>
      <w:szCs w:val="22"/>
      <w:lang w:val="en-US" w:eastAsia="zh-CN" w:bidi="th-TH"/>
    </w:rPr>
  </w:style>
  <w:style w:type="character" w:customStyle="1" w:styleId="Style3Char">
    <w:name w:val="Style3 Char"/>
    <w:basedOn w:val="MELegal3Char"/>
    <w:link w:val="Style3"/>
    <w:rsid w:val="00DC25D7"/>
    <w:rPr>
      <w:rFonts w:ascii="Public Sans Light" w:eastAsia="Times New Roman" w:hAnsi="Public Sans Light" w:cs="Tahoma"/>
      <w:sz w:val="20"/>
      <w:szCs w:val="20"/>
      <w:lang w:val="en-US" w:eastAsia="zh-CN" w:bidi="th-TH"/>
    </w:rPr>
  </w:style>
  <w:style w:type="character" w:customStyle="1" w:styleId="Style4Char">
    <w:name w:val="Style4 Char"/>
    <w:basedOn w:val="Style3Char"/>
    <w:link w:val="Style4"/>
    <w:rsid w:val="00DC25D7"/>
    <w:rPr>
      <w:rFonts w:ascii="Public Sans Light" w:eastAsia="Times New Roman" w:hAnsi="Public Sans Light" w:cs="Tahoma"/>
      <w:sz w:val="20"/>
      <w:szCs w:val="20"/>
      <w:lang w:val="en-US" w:eastAsia="zh-CN" w:bidi="th-TH"/>
    </w:rPr>
  </w:style>
  <w:style w:type="paragraph" w:customStyle="1" w:styleId="PartDHeading1">
    <w:name w:val="Part D Heading 1"/>
    <w:basedOn w:val="Style1"/>
    <w:link w:val="PartDHeading1Char"/>
    <w:qFormat/>
    <w:rsid w:val="00DC25D7"/>
    <w:pPr>
      <w:tabs>
        <w:tab w:val="clear" w:pos="0"/>
        <w:tab w:val="num" w:pos="426"/>
      </w:tabs>
      <w:ind w:left="1277"/>
    </w:pPr>
  </w:style>
  <w:style w:type="paragraph" w:customStyle="1" w:styleId="PartDHeading2">
    <w:name w:val="Part D Heading 2"/>
    <w:basedOn w:val="Style2"/>
    <w:link w:val="PartDHeading2Char"/>
    <w:qFormat/>
    <w:rsid w:val="00DC25D7"/>
  </w:style>
  <w:style w:type="character" w:customStyle="1" w:styleId="PartDHeading1Char">
    <w:name w:val="Part D Heading 1 Char"/>
    <w:basedOn w:val="Style1Char"/>
    <w:link w:val="PartDHeading1"/>
    <w:rsid w:val="00DC25D7"/>
    <w:rPr>
      <w:rFonts w:eastAsia="Times New Roman" w:cs="Arial"/>
      <w:b/>
      <w:bCs/>
      <w:sz w:val="22"/>
      <w:szCs w:val="22"/>
      <w:lang w:val="en-US" w:eastAsia="en-AU"/>
    </w:rPr>
  </w:style>
  <w:style w:type="character" w:customStyle="1" w:styleId="PartDHeading2Char">
    <w:name w:val="Part D Heading 2 Char"/>
    <w:basedOn w:val="Style2Char"/>
    <w:link w:val="PartDHeading2"/>
    <w:rsid w:val="00DC25D7"/>
    <w:rPr>
      <w:rFonts w:asciiTheme="minorHAnsi" w:hAnsiTheme="minorHAnsi" w:cs="Arial"/>
      <w:b/>
      <w:bCs w:val="0"/>
      <w:color w:val="002664" w:themeColor="background2"/>
      <w:sz w:val="20"/>
      <w:szCs w:val="80"/>
      <w:lang w:eastAsia="en-AU"/>
    </w:rPr>
  </w:style>
  <w:style w:type="paragraph" w:customStyle="1" w:styleId="PartDBullets">
    <w:name w:val="Part D Bullets"/>
    <w:basedOn w:val="BodyText"/>
    <w:link w:val="PartDBulletsChar"/>
    <w:qFormat/>
    <w:rsid w:val="00DC25D7"/>
    <w:pPr>
      <w:numPr>
        <w:numId w:val="13"/>
      </w:numPr>
      <w:suppressAutoHyphens w:val="0"/>
      <w:autoSpaceDE/>
      <w:autoSpaceDN/>
      <w:adjustRightInd/>
      <w:spacing w:before="95"/>
      <w:ind w:right="1"/>
      <w:jc w:val="both"/>
      <w:textAlignment w:val="auto"/>
    </w:pPr>
    <w:rPr>
      <w:rFonts w:ascii="Public Sans Light" w:hAnsi="Public Sans Light"/>
      <w:spacing w:val="-3"/>
      <w:lang w:eastAsia="en-AU"/>
    </w:rPr>
  </w:style>
  <w:style w:type="paragraph" w:customStyle="1" w:styleId="PartDNumber">
    <w:name w:val="Part D Number"/>
    <w:basedOn w:val="ListParagraph"/>
    <w:link w:val="PartDNumberChar"/>
    <w:qFormat/>
    <w:rsid w:val="00DC25D7"/>
    <w:pPr>
      <w:numPr>
        <w:numId w:val="29"/>
      </w:numPr>
      <w:spacing w:before="0"/>
      <w:ind w:left="360" w:hanging="360"/>
      <w:jc w:val="both"/>
    </w:pPr>
    <w:rPr>
      <w:rFonts w:ascii="Public Sans Light" w:eastAsia="Calibri" w:hAnsi="Public Sans Light"/>
      <w:szCs w:val="20"/>
    </w:rPr>
  </w:style>
  <w:style w:type="character" w:customStyle="1" w:styleId="PartDBulletsChar">
    <w:name w:val="Part D Bullets Char"/>
    <w:basedOn w:val="BodyTextChar"/>
    <w:link w:val="PartDBullets"/>
    <w:rsid w:val="00DC25D7"/>
    <w:rPr>
      <w:rFonts w:ascii="Public Sans Light" w:hAnsi="Public Sans Light" w:cs="Arial"/>
      <w:color w:val="000000"/>
      <w:spacing w:val="-3"/>
      <w:sz w:val="20"/>
      <w:szCs w:val="20"/>
      <w:lang w:eastAsia="en-AU"/>
    </w:rPr>
  </w:style>
  <w:style w:type="paragraph" w:customStyle="1" w:styleId="PartDIndentNumber">
    <w:name w:val="Part D Indent Number"/>
    <w:basedOn w:val="MELegal4"/>
    <w:link w:val="PartDIndentNumberChar"/>
    <w:qFormat/>
    <w:rsid w:val="00DC25D7"/>
    <w:pPr>
      <w:numPr>
        <w:ilvl w:val="3"/>
        <w:numId w:val="28"/>
      </w:numPr>
      <w:jc w:val="both"/>
    </w:pPr>
    <w:rPr>
      <w:rFonts w:ascii="Public Sans Light" w:hAnsi="Public Sans Light" w:cs="Tahoma"/>
      <w:sz w:val="20"/>
      <w:szCs w:val="20"/>
    </w:rPr>
  </w:style>
  <w:style w:type="character" w:customStyle="1" w:styleId="PartDNumberChar">
    <w:name w:val="Part D Number Char"/>
    <w:basedOn w:val="ListParagraphChar"/>
    <w:link w:val="PartDNumber"/>
    <w:rsid w:val="00DC25D7"/>
    <w:rPr>
      <w:rFonts w:ascii="Public Sans Light" w:eastAsia="Calibri" w:hAnsi="Public Sans Light"/>
      <w:color w:val="22272B" w:themeColor="text1"/>
      <w:sz w:val="20"/>
      <w:szCs w:val="20"/>
    </w:rPr>
  </w:style>
  <w:style w:type="character" w:customStyle="1" w:styleId="MELegal4Char">
    <w:name w:val="ME Legal 4 Char"/>
    <w:aliases w:val="l4 Char"/>
    <w:basedOn w:val="DefaultParagraphFont"/>
    <w:link w:val="MELegal4"/>
    <w:rsid w:val="00DC25D7"/>
    <w:rPr>
      <w:rFonts w:ascii="Franklin Gothic Medium" w:eastAsia="Times New Roman" w:hAnsi="Franklin Gothic Medium" w:cs="Angsana New"/>
      <w:sz w:val="22"/>
      <w:szCs w:val="22"/>
      <w:lang w:val="en-US" w:eastAsia="zh-CN" w:bidi="th-TH"/>
    </w:rPr>
  </w:style>
  <w:style w:type="character" w:customStyle="1" w:styleId="PartDIndentNumberChar">
    <w:name w:val="Part D Indent Number Char"/>
    <w:basedOn w:val="MELegal4Char"/>
    <w:link w:val="PartDIndentNumber"/>
    <w:rsid w:val="00DC25D7"/>
    <w:rPr>
      <w:rFonts w:ascii="Public Sans Light" w:eastAsia="Times New Roman" w:hAnsi="Public Sans Light" w:cs="Tahoma"/>
      <w:sz w:val="20"/>
      <w:szCs w:val="20"/>
      <w:lang w:val="en-US" w:eastAsia="zh-CN" w:bidi="th-TH"/>
    </w:rPr>
  </w:style>
  <w:style w:type="table" w:styleId="ListTable7Colorful-Accent6">
    <w:name w:val="List Table 7 Colorful Accent 6"/>
    <w:basedOn w:val="TableNormal"/>
    <w:uiPriority w:val="52"/>
    <w:rsid w:val="007105B3"/>
    <w:rPr>
      <w:color w:val="FF496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B8C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8C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8C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8C1" w:themeColor="accent6"/>
        </w:tcBorders>
        <w:shd w:val="clear" w:color="auto" w:fill="FFFFFF" w:themeFill="background1"/>
      </w:tcPr>
    </w:tblStylePr>
    <w:tblStylePr w:type="band1Vert">
      <w:tblPr/>
      <w:tcPr>
        <w:shd w:val="clear" w:color="auto" w:fill="FFF0F2" w:themeFill="accent6" w:themeFillTint="33"/>
      </w:tcPr>
    </w:tblStylePr>
    <w:tblStylePr w:type="band1Horz">
      <w:tblPr/>
      <w:tcPr>
        <w:shd w:val="clear" w:color="auto" w:fill="FFF0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ullet">
    <w:name w:val="Bullet"/>
    <w:basedOn w:val="ListParagraph"/>
    <w:unhideWhenUsed/>
    <w:rsid w:val="00A3001A"/>
    <w:pPr>
      <w:numPr>
        <w:numId w:val="31"/>
      </w:numPr>
      <w:spacing w:before="0" w:after="160" w:line="259" w:lineRule="auto"/>
      <w:contextualSpacing/>
    </w:pPr>
    <w:rPr>
      <w:rFonts w:eastAsiaTheme="minorHAnsi" w:cstheme="minorBidi"/>
      <w:color w:val="auto"/>
      <w:sz w:val="22"/>
      <w:szCs w:val="22"/>
    </w:rPr>
  </w:style>
  <w:style w:type="paragraph" w:customStyle="1" w:styleId="Sampletext">
    <w:name w:val="Sample text"/>
    <w:basedOn w:val="Normal"/>
    <w:rsid w:val="00A3001A"/>
    <w:pPr>
      <w:spacing w:after="160" w:line="259" w:lineRule="auto"/>
    </w:pPr>
    <w:rPr>
      <w:rFonts w:eastAsiaTheme="minorHAnsi" w:cs="Myriad Pro Light"/>
      <w:b/>
      <w:bCs/>
      <w:color w:val="0A7CB9"/>
      <w:sz w:val="22"/>
      <w:szCs w:val="22"/>
    </w:rPr>
  </w:style>
  <w:style w:type="paragraph" w:customStyle="1" w:styleId="Tableheading0">
    <w:name w:val="Table heading"/>
    <w:basedOn w:val="Normal"/>
    <w:rsid w:val="00A3001A"/>
    <w:pPr>
      <w:spacing w:after="160" w:line="259" w:lineRule="auto"/>
    </w:pPr>
    <w:rPr>
      <w:rFonts w:eastAsiaTheme="minorHAnsi" w:cs="Myriad Pro Light"/>
      <w:b/>
      <w:bCs/>
      <w:color w:val="auto"/>
      <w:sz w:val="22"/>
      <w:szCs w:val="22"/>
    </w:rPr>
  </w:style>
  <w:style w:type="paragraph" w:customStyle="1" w:styleId="Seriestitle">
    <w:name w:val="Series title"/>
    <w:basedOn w:val="Normal"/>
    <w:link w:val="SeriestitleChar"/>
    <w:rsid w:val="00A3001A"/>
    <w:pPr>
      <w:autoSpaceDE w:val="0"/>
      <w:autoSpaceDN w:val="0"/>
      <w:adjustRightInd w:val="0"/>
      <w:spacing w:before="240" w:after="160"/>
    </w:pPr>
    <w:rPr>
      <w:rFonts w:eastAsiaTheme="minorHAnsi" w:cstheme="minorBidi"/>
      <w:caps/>
      <w:color w:val="969696"/>
      <w:sz w:val="28"/>
      <w:szCs w:val="32"/>
    </w:rPr>
  </w:style>
  <w:style w:type="paragraph" w:customStyle="1" w:styleId="H1noTOC">
    <w:name w:val="H1 (no TOC)"/>
    <w:basedOn w:val="Heading1"/>
    <w:next w:val="Normal"/>
    <w:link w:val="H1noTOCChar"/>
    <w:uiPriority w:val="3"/>
    <w:rsid w:val="00A3001A"/>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Myriad Pro"/>
      <w:bCs w:val="0"/>
      <w:color w:val="002464"/>
      <w:sz w:val="32"/>
      <w:szCs w:val="40"/>
    </w:rPr>
  </w:style>
  <w:style w:type="paragraph" w:customStyle="1" w:styleId="Disclaimer">
    <w:name w:val="Disclaimer"/>
    <w:basedOn w:val="Normal"/>
    <w:link w:val="DisclaimerChar"/>
    <w:rsid w:val="00A3001A"/>
    <w:pPr>
      <w:pBdr>
        <w:top w:val="single" w:sz="4" w:space="1" w:color="auto"/>
      </w:pBdr>
      <w:spacing w:before="360" w:after="80"/>
    </w:pPr>
    <w:rPr>
      <w:rFonts w:eastAsiaTheme="minorHAnsi" w:cs="Myriad Pro"/>
      <w:color w:val="6B0A1C" w:themeColor="text2" w:themeShade="80"/>
      <w:sz w:val="16"/>
      <w:szCs w:val="22"/>
    </w:rPr>
  </w:style>
  <w:style w:type="character" w:customStyle="1" w:styleId="H1noTOCChar">
    <w:name w:val="H1 (no TOC) Char"/>
    <w:basedOn w:val="Heading1Char"/>
    <w:link w:val="H1noTOC"/>
    <w:uiPriority w:val="3"/>
    <w:rsid w:val="00A3001A"/>
    <w:rPr>
      <w:rFonts w:asciiTheme="majorHAnsi" w:eastAsiaTheme="majorEastAsia" w:hAnsiTheme="majorHAnsi" w:cs="Myriad Pro"/>
      <w:bCs w:val="0"/>
      <w:color w:val="002464"/>
      <w:sz w:val="32"/>
      <w:szCs w:val="40"/>
    </w:rPr>
  </w:style>
  <w:style w:type="paragraph" w:customStyle="1" w:styleId="Copyright">
    <w:name w:val="Copyright"/>
    <w:basedOn w:val="Normal"/>
    <w:semiHidden/>
    <w:rsid w:val="00A3001A"/>
    <w:pPr>
      <w:pBdr>
        <w:top w:val="single" w:sz="4" w:space="4" w:color="008FCC"/>
      </w:pBdr>
      <w:tabs>
        <w:tab w:val="left" w:pos="340"/>
      </w:tabs>
      <w:spacing w:before="60" w:after="80" w:line="180" w:lineRule="exact"/>
    </w:pPr>
    <w:rPr>
      <w:rFonts w:eastAsia="Times New Roman"/>
      <w:color w:val="auto"/>
      <w:sz w:val="14"/>
      <w:szCs w:val="14"/>
    </w:rPr>
  </w:style>
  <w:style w:type="paragraph" w:customStyle="1" w:styleId="Reversetitlepage">
    <w:name w:val="Reverse title page"/>
    <w:basedOn w:val="Normal"/>
    <w:semiHidden/>
    <w:rsid w:val="00A3001A"/>
    <w:pPr>
      <w:tabs>
        <w:tab w:val="left" w:pos="340"/>
      </w:tabs>
      <w:spacing w:before="60" w:after="160" w:line="259" w:lineRule="auto"/>
    </w:pPr>
    <w:rPr>
      <w:rFonts w:eastAsia="Times New Roman"/>
      <w:color w:val="auto"/>
      <w:sz w:val="18"/>
      <w:szCs w:val="20"/>
    </w:rPr>
  </w:style>
  <w:style w:type="paragraph" w:styleId="Caption">
    <w:name w:val="caption"/>
    <w:basedOn w:val="Normal"/>
    <w:next w:val="Normal"/>
    <w:link w:val="CaptionChar"/>
    <w:uiPriority w:val="35"/>
    <w:unhideWhenUsed/>
    <w:qFormat/>
    <w:rsid w:val="00A3001A"/>
    <w:pPr>
      <w:spacing w:after="200"/>
    </w:pPr>
    <w:rPr>
      <w:rFonts w:eastAsiaTheme="minorHAnsi" w:cstheme="minorBidi"/>
      <w:i/>
      <w:iCs/>
      <w:color w:val="D7153A" w:themeColor="text2"/>
      <w:sz w:val="18"/>
      <w:szCs w:val="18"/>
    </w:rPr>
  </w:style>
  <w:style w:type="character" w:customStyle="1" w:styleId="SeriestitleChar">
    <w:name w:val="Series title Char"/>
    <w:basedOn w:val="DefaultParagraphFont"/>
    <w:link w:val="Seriestitle"/>
    <w:rsid w:val="00A3001A"/>
    <w:rPr>
      <w:rFonts w:asciiTheme="minorHAnsi" w:eastAsiaTheme="minorHAnsi" w:hAnsiTheme="minorHAnsi" w:cstheme="minorBidi"/>
      <w:caps/>
      <w:color w:val="969696"/>
      <w:sz w:val="28"/>
      <w:szCs w:val="32"/>
    </w:rPr>
  </w:style>
  <w:style w:type="character" w:customStyle="1" w:styleId="CaptionChar">
    <w:name w:val="Caption Char"/>
    <w:basedOn w:val="DefaultParagraphFont"/>
    <w:link w:val="Caption"/>
    <w:uiPriority w:val="35"/>
    <w:rsid w:val="00A3001A"/>
    <w:rPr>
      <w:rFonts w:asciiTheme="minorHAnsi" w:eastAsiaTheme="minorHAnsi" w:hAnsiTheme="minorHAnsi" w:cstheme="minorBidi"/>
      <w:i/>
      <w:iCs/>
      <w:color w:val="D7153A" w:themeColor="text2"/>
      <w:sz w:val="18"/>
      <w:szCs w:val="18"/>
    </w:rPr>
  </w:style>
  <w:style w:type="paragraph" w:customStyle="1" w:styleId="Publicationpageheading">
    <w:name w:val="Publication page heading"/>
    <w:basedOn w:val="Normal"/>
    <w:link w:val="PublicationpageheadingChar"/>
    <w:uiPriority w:val="19"/>
    <w:rsid w:val="00A3001A"/>
    <w:pPr>
      <w:spacing w:after="160" w:line="259" w:lineRule="auto"/>
    </w:pPr>
    <w:rPr>
      <w:rFonts w:eastAsiaTheme="minorHAnsi" w:cstheme="minorBidi"/>
      <w:b/>
      <w:color w:val="002664"/>
      <w:sz w:val="18"/>
      <w:szCs w:val="18"/>
    </w:rPr>
  </w:style>
  <w:style w:type="paragraph" w:customStyle="1" w:styleId="Photocredit">
    <w:name w:val="Photo credit"/>
    <w:basedOn w:val="Normal"/>
    <w:next w:val="Normal"/>
    <w:link w:val="PhotocreditChar"/>
    <w:uiPriority w:val="49"/>
    <w:rsid w:val="00A3001A"/>
    <w:pPr>
      <w:spacing w:after="160" w:line="259" w:lineRule="auto"/>
    </w:pPr>
    <w:rPr>
      <w:rFonts w:eastAsiaTheme="minorHAnsi" w:cstheme="minorBidi"/>
      <w:i/>
      <w:color w:val="auto"/>
      <w:sz w:val="18"/>
      <w:szCs w:val="18"/>
    </w:rPr>
  </w:style>
  <w:style w:type="character" w:customStyle="1" w:styleId="PublicationpageheadingChar">
    <w:name w:val="Publication page heading Char"/>
    <w:basedOn w:val="DefaultParagraphFont"/>
    <w:link w:val="Publicationpageheading"/>
    <w:uiPriority w:val="19"/>
    <w:rsid w:val="00A3001A"/>
    <w:rPr>
      <w:rFonts w:asciiTheme="minorHAnsi" w:eastAsiaTheme="minorHAnsi" w:hAnsiTheme="minorHAnsi" w:cstheme="minorBidi"/>
      <w:b/>
      <w:color w:val="002664"/>
      <w:sz w:val="18"/>
      <w:szCs w:val="18"/>
    </w:rPr>
  </w:style>
  <w:style w:type="character" w:customStyle="1" w:styleId="PhotocreditChar">
    <w:name w:val="Photo credit Char"/>
    <w:basedOn w:val="DefaultParagraphFont"/>
    <w:link w:val="Photocredit"/>
    <w:uiPriority w:val="49"/>
    <w:rsid w:val="00A3001A"/>
    <w:rPr>
      <w:rFonts w:asciiTheme="minorHAnsi" w:eastAsiaTheme="minorHAnsi" w:hAnsiTheme="minorHAnsi" w:cstheme="minorBidi"/>
      <w:i/>
      <w:sz w:val="18"/>
      <w:szCs w:val="18"/>
    </w:rPr>
  </w:style>
  <w:style w:type="character" w:customStyle="1" w:styleId="DisclaimerChar">
    <w:name w:val="Disclaimer Char"/>
    <w:basedOn w:val="DefaultParagraphFont"/>
    <w:link w:val="Disclaimer"/>
    <w:rsid w:val="00A3001A"/>
    <w:rPr>
      <w:rFonts w:asciiTheme="minorHAnsi" w:eastAsiaTheme="minorHAnsi" w:hAnsiTheme="minorHAnsi" w:cs="Myriad Pro"/>
      <w:color w:val="6B0A1C" w:themeColor="text2" w:themeShade="80"/>
      <w:sz w:val="16"/>
      <w:szCs w:val="22"/>
    </w:rPr>
  </w:style>
  <w:style w:type="paragraph" w:styleId="IntenseQuote">
    <w:name w:val="Intense Quote"/>
    <w:basedOn w:val="Normal"/>
    <w:next w:val="Normal"/>
    <w:link w:val="IntenseQuoteChar"/>
    <w:uiPriority w:val="30"/>
    <w:qFormat/>
    <w:rsid w:val="00A3001A"/>
    <w:pPr>
      <w:pBdr>
        <w:top w:val="single" w:sz="4" w:space="10" w:color="002664" w:themeColor="accent1"/>
        <w:bottom w:val="single" w:sz="4" w:space="10" w:color="002664" w:themeColor="accent1"/>
      </w:pBdr>
      <w:spacing w:before="360" w:after="360" w:line="259" w:lineRule="auto"/>
      <w:ind w:left="864" w:right="864"/>
      <w:jc w:val="center"/>
    </w:pPr>
    <w:rPr>
      <w:rFonts w:eastAsiaTheme="minorHAnsi" w:cstheme="minorBidi"/>
      <w:i/>
      <w:iCs/>
      <w:color w:val="002664" w:themeColor="accent1"/>
      <w:sz w:val="22"/>
      <w:szCs w:val="22"/>
    </w:rPr>
  </w:style>
  <w:style w:type="character" w:customStyle="1" w:styleId="IntenseQuoteChar">
    <w:name w:val="Intense Quote Char"/>
    <w:basedOn w:val="DefaultParagraphFont"/>
    <w:link w:val="IntenseQuote"/>
    <w:uiPriority w:val="30"/>
    <w:rsid w:val="00A3001A"/>
    <w:rPr>
      <w:rFonts w:asciiTheme="minorHAnsi" w:eastAsiaTheme="minorHAnsi" w:hAnsiTheme="minorHAnsi" w:cstheme="minorBidi"/>
      <w:i/>
      <w:iCs/>
      <w:color w:val="002664" w:themeColor="accent1"/>
      <w:sz w:val="22"/>
      <w:szCs w:val="22"/>
    </w:rPr>
  </w:style>
  <w:style w:type="paragraph" w:customStyle="1" w:styleId="Staplinetofollowaheading">
    <w:name w:val="Stap line (to follow a heading)"/>
    <w:basedOn w:val="Normal"/>
    <w:link w:val="StaplinetofollowaheadingChar"/>
    <w:uiPriority w:val="1"/>
    <w:rsid w:val="00A3001A"/>
    <w:pPr>
      <w:spacing w:after="160" w:line="259" w:lineRule="auto"/>
    </w:pPr>
    <w:rPr>
      <w:rFonts w:eastAsiaTheme="minorHAnsi" w:cstheme="minorBidi"/>
      <w:i/>
      <w:color w:val="808080"/>
      <w:sz w:val="26"/>
      <w:szCs w:val="26"/>
    </w:rPr>
  </w:style>
  <w:style w:type="paragraph" w:customStyle="1" w:styleId="Smalltextparagraph">
    <w:name w:val="Small text paragraph"/>
    <w:basedOn w:val="Normal"/>
    <w:link w:val="SmalltextparagraphChar"/>
    <w:uiPriority w:val="6"/>
    <w:rsid w:val="00A3001A"/>
    <w:pPr>
      <w:spacing w:after="160" w:line="259" w:lineRule="auto"/>
    </w:pPr>
    <w:rPr>
      <w:rFonts w:eastAsiaTheme="minorHAnsi" w:cstheme="minorBidi"/>
      <w:color w:val="auto"/>
      <w:sz w:val="18"/>
      <w:szCs w:val="18"/>
    </w:rPr>
  </w:style>
  <w:style w:type="character" w:customStyle="1" w:styleId="StaplinetofollowaheadingChar">
    <w:name w:val="Stap line (to follow a heading) Char"/>
    <w:basedOn w:val="DefaultParagraphFont"/>
    <w:link w:val="Staplinetofollowaheading"/>
    <w:uiPriority w:val="1"/>
    <w:rsid w:val="00A3001A"/>
    <w:rPr>
      <w:rFonts w:asciiTheme="minorHAnsi" w:eastAsiaTheme="minorHAnsi" w:hAnsiTheme="minorHAnsi" w:cstheme="minorBidi"/>
      <w:i/>
      <w:color w:val="808080"/>
      <w:sz w:val="26"/>
      <w:szCs w:val="26"/>
    </w:rPr>
  </w:style>
  <w:style w:type="character" w:customStyle="1" w:styleId="SmalltextparagraphChar">
    <w:name w:val="Small text paragraph Char"/>
    <w:basedOn w:val="DefaultParagraphFont"/>
    <w:link w:val="Smalltextparagraph"/>
    <w:uiPriority w:val="6"/>
    <w:rsid w:val="00A3001A"/>
    <w:rPr>
      <w:rFonts w:asciiTheme="minorHAnsi" w:eastAsiaTheme="minorHAnsi" w:hAnsiTheme="minorHAnsi" w:cstheme="minorBidi"/>
      <w:sz w:val="18"/>
      <w:szCs w:val="18"/>
    </w:rPr>
  </w:style>
  <w:style w:type="paragraph" w:customStyle="1" w:styleId="H1SectionDivider">
    <w:name w:val="H1 Section Divider"/>
    <w:basedOn w:val="Normal"/>
    <w:next w:val="Normal"/>
    <w:link w:val="H1SectionDividerChar"/>
    <w:rsid w:val="00A3001A"/>
    <w:pPr>
      <w:pageBreakBefore/>
      <w:pBdr>
        <w:bottom w:val="single" w:sz="24" w:space="10" w:color="D7153A"/>
      </w:pBdr>
      <w:spacing w:before="3960" w:after="3960" w:line="259" w:lineRule="auto"/>
      <w:ind w:left="1701" w:right="1701"/>
      <w:outlineLvl w:val="0"/>
    </w:pPr>
    <w:rPr>
      <w:rFonts w:eastAsiaTheme="minorHAnsi" w:cstheme="minorBidi"/>
      <w:color w:val="002664"/>
      <w:sz w:val="72"/>
      <w:szCs w:val="72"/>
    </w:rPr>
  </w:style>
  <w:style w:type="character" w:customStyle="1" w:styleId="H1SectionDividerChar">
    <w:name w:val="H1 Section Divider Char"/>
    <w:basedOn w:val="DefaultParagraphFont"/>
    <w:link w:val="H1SectionDivider"/>
    <w:rsid w:val="00A3001A"/>
    <w:rPr>
      <w:rFonts w:asciiTheme="minorHAnsi" w:eastAsiaTheme="minorHAnsi" w:hAnsiTheme="minorHAnsi" w:cstheme="minorBidi"/>
      <w:color w:val="002664"/>
      <w:sz w:val="72"/>
      <w:szCs w:val="72"/>
    </w:rPr>
  </w:style>
  <w:style w:type="paragraph" w:customStyle="1" w:styleId="Dateheader">
    <w:name w:val="Date header"/>
    <w:basedOn w:val="Normal"/>
    <w:link w:val="DateheaderChar"/>
    <w:rsid w:val="00A3001A"/>
    <w:pPr>
      <w:spacing w:before="240" w:after="160" w:line="259" w:lineRule="auto"/>
    </w:pPr>
    <w:rPr>
      <w:rFonts w:eastAsiaTheme="minorHAnsi" w:cstheme="minorBidi"/>
      <w:color w:val="969696"/>
      <w:sz w:val="24"/>
    </w:rPr>
  </w:style>
  <w:style w:type="character" w:customStyle="1" w:styleId="DateheaderChar">
    <w:name w:val="Date header Char"/>
    <w:basedOn w:val="DefaultParagraphFont"/>
    <w:link w:val="Dateheader"/>
    <w:rsid w:val="00A3001A"/>
    <w:rPr>
      <w:rFonts w:asciiTheme="minorHAnsi" w:eastAsiaTheme="minorHAnsi" w:hAnsiTheme="minorHAnsi" w:cstheme="minorBidi"/>
      <w:color w:val="969696"/>
    </w:rPr>
  </w:style>
  <w:style w:type="paragraph" w:customStyle="1" w:styleId="Heading1nonumber">
    <w:name w:val="Heading 1 no number"/>
    <w:basedOn w:val="Heading1"/>
    <w:link w:val="Heading1nonumberChar"/>
    <w:rsid w:val="00A3001A"/>
    <w:pPr>
      <w:keepNext/>
      <w:keepLines/>
      <w:widowControl/>
      <w:suppressAutoHyphens w:val="0"/>
      <w:autoSpaceDE/>
      <w:autoSpaceDN/>
      <w:adjustRightInd/>
      <w:spacing w:before="240" w:after="240" w:line="259" w:lineRule="auto"/>
      <w:ind w:left="709" w:hanging="709"/>
      <w:textAlignment w:val="auto"/>
    </w:pPr>
    <w:rPr>
      <w:rFonts w:asciiTheme="majorHAnsi" w:eastAsiaTheme="majorEastAsia" w:hAnsiTheme="majorHAnsi" w:cstheme="majorBidi"/>
      <w:bCs w:val="0"/>
      <w:color w:val="001C4A" w:themeColor="accent1" w:themeShade="BF"/>
      <w:sz w:val="36"/>
      <w:szCs w:val="36"/>
    </w:rPr>
  </w:style>
  <w:style w:type="character" w:customStyle="1" w:styleId="Heading1nonumberChar">
    <w:name w:val="Heading 1 no number Char"/>
    <w:basedOn w:val="Heading1Char"/>
    <w:link w:val="Heading1nonumber"/>
    <w:rsid w:val="00A3001A"/>
    <w:rPr>
      <w:rFonts w:asciiTheme="majorHAnsi" w:eastAsiaTheme="majorEastAsia" w:hAnsiTheme="majorHAnsi" w:cstheme="majorBidi"/>
      <w:bCs w:val="0"/>
      <w:color w:val="001C4A" w:themeColor="accent1" w:themeShade="BF"/>
      <w:sz w:val="36"/>
      <w:szCs w:val="36"/>
    </w:rPr>
  </w:style>
  <w:style w:type="character" w:customStyle="1" w:styleId="UnresolvedMention1">
    <w:name w:val="Unresolved Mention1"/>
    <w:basedOn w:val="DefaultParagraphFont"/>
    <w:uiPriority w:val="99"/>
    <w:semiHidden/>
    <w:unhideWhenUsed/>
    <w:rsid w:val="00A3001A"/>
    <w:rPr>
      <w:color w:val="605E5C"/>
      <w:shd w:val="clear" w:color="auto" w:fill="E1DFDD"/>
    </w:rPr>
  </w:style>
  <w:style w:type="paragraph" w:customStyle="1" w:styleId="HeaderHeading">
    <w:name w:val="Header Heading"/>
    <w:basedOn w:val="Title"/>
    <w:link w:val="HeaderHeadingChar"/>
    <w:rsid w:val="00A3001A"/>
    <w:pPr>
      <w:spacing w:after="0" w:line="240" w:lineRule="auto"/>
      <w:ind w:right="3401"/>
    </w:pPr>
    <w:rPr>
      <w:rFonts w:asciiTheme="majorHAnsi" w:hAnsiTheme="majorHAnsi"/>
      <w:b/>
      <w:noProof/>
      <w:color w:val="0A2664"/>
      <w:sz w:val="36"/>
      <w:szCs w:val="60"/>
      <w:lang w:eastAsia="en-AU"/>
    </w:rPr>
  </w:style>
  <w:style w:type="character" w:customStyle="1" w:styleId="HeaderHeadingChar">
    <w:name w:val="Header Heading Char"/>
    <w:basedOn w:val="TitleChar"/>
    <w:link w:val="HeaderHeading"/>
    <w:rsid w:val="00A3001A"/>
    <w:rPr>
      <w:rFonts w:asciiTheme="majorHAnsi" w:eastAsiaTheme="majorEastAsia" w:hAnsiTheme="majorHAnsi" w:cstheme="majorBidi"/>
      <w:b/>
      <w:noProof/>
      <w:color w:val="0A2664"/>
      <w:spacing w:val="-10"/>
      <w:kern w:val="28"/>
      <w:sz w:val="36"/>
      <w:szCs w:val="60"/>
      <w:lang w:eastAsia="en-AU"/>
    </w:rPr>
  </w:style>
  <w:style w:type="character" w:customStyle="1" w:styleId="Instruction">
    <w:name w:val="Instruction"/>
    <w:rsid w:val="00A3001A"/>
    <w:rPr>
      <w:color w:val="FF0000"/>
    </w:rPr>
  </w:style>
  <w:style w:type="character" w:styleId="PageNumber">
    <w:name w:val="page number"/>
    <w:rsid w:val="00A3001A"/>
  </w:style>
  <w:style w:type="paragraph" w:customStyle="1" w:styleId="BlockText">
    <w:name w:val="BlockText"/>
    <w:basedOn w:val="Normal"/>
    <w:rsid w:val="00A3001A"/>
    <w:pPr>
      <w:spacing w:after="160"/>
    </w:pPr>
    <w:rPr>
      <w:rFonts w:eastAsiaTheme="minorHAnsi" w:cstheme="minorBidi"/>
      <w:color w:val="auto"/>
      <w:sz w:val="22"/>
      <w:szCs w:val="22"/>
    </w:rPr>
  </w:style>
  <w:style w:type="paragraph" w:customStyle="1" w:styleId="MinisterName">
    <w:name w:val="Minister Name"/>
    <w:basedOn w:val="Title"/>
    <w:link w:val="MinisterNameChar"/>
    <w:rsid w:val="00A3001A"/>
    <w:pPr>
      <w:spacing w:before="0" w:after="0" w:line="240" w:lineRule="auto"/>
      <w:jc w:val="right"/>
    </w:pPr>
    <w:rPr>
      <w:rFonts w:asciiTheme="majorHAnsi" w:eastAsia="Arial" w:hAnsiTheme="majorHAnsi" w:cs="Arial"/>
      <w:color w:val="000000"/>
      <w:sz w:val="32"/>
      <w:szCs w:val="32"/>
    </w:rPr>
  </w:style>
  <w:style w:type="character" w:customStyle="1" w:styleId="MinisterNameChar">
    <w:name w:val="Minister Name Char"/>
    <w:link w:val="MinisterName"/>
    <w:rsid w:val="00A3001A"/>
    <w:rPr>
      <w:rFonts w:asciiTheme="majorHAnsi" w:hAnsiTheme="majorHAnsi" w:cs="Arial"/>
      <w:color w:val="000000"/>
      <w:spacing w:val="-10"/>
      <w:kern w:val="28"/>
      <w:sz w:val="32"/>
      <w:szCs w:val="32"/>
    </w:rPr>
  </w:style>
  <w:style w:type="paragraph" w:customStyle="1" w:styleId="TitlePageTitle">
    <w:name w:val="Title Page Title"/>
    <w:basedOn w:val="Normal"/>
    <w:rsid w:val="00A3001A"/>
    <w:pPr>
      <w:spacing w:after="200"/>
      <w:ind w:left="851"/>
      <w:jc w:val="center"/>
    </w:pPr>
    <w:rPr>
      <w:rFonts w:eastAsia="Times New Roman"/>
      <w:b/>
      <w:color w:val="auto"/>
      <w:sz w:val="32"/>
      <w:szCs w:val="20"/>
    </w:rPr>
  </w:style>
  <w:style w:type="table" w:customStyle="1" w:styleId="Tableblank3">
    <w:name w:val="Table blank3"/>
    <w:basedOn w:val="TableNormal"/>
    <w:uiPriority w:val="99"/>
    <w:rsid w:val="00A3001A"/>
    <w:rPr>
      <w:rFonts w:ascii="Times New Roman" w:hAnsi="Times New Roman"/>
      <w:sz w:val="20"/>
      <w:szCs w:val="20"/>
    </w:rPr>
    <w:tblPr/>
  </w:style>
  <w:style w:type="table" w:customStyle="1" w:styleId="DPIEnormal1">
    <w:name w:val="DPIE normal1"/>
    <w:basedOn w:val="TableNormal"/>
    <w:uiPriority w:val="99"/>
    <w:rsid w:val="00A3001A"/>
    <w:rPr>
      <w:rFonts w:eastAsiaTheme="minorHAnsi" w:cstheme="minorBidi"/>
      <w:sz w:val="20"/>
      <w:szCs w:val="22"/>
    </w:rPr>
    <w:tblPr>
      <w:tblBorders>
        <w:insideH w:val="single" w:sz="4" w:space="0" w:color="D7153A" w:themeColor="text2"/>
        <w:insideV w:val="single" w:sz="4" w:space="0" w:color="D7153A" w:themeColor="text2"/>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8CE0FF" w:themeColor="accent4"/>
          <w:right w:val="nil"/>
          <w:insideH w:val="single" w:sz="4" w:space="0" w:color="D7153A" w:themeColor="text2"/>
          <w:insideV w:val="single" w:sz="4" w:space="0" w:color="D7153A" w:themeColor="text2"/>
        </w:tcBorders>
        <w:shd w:val="clear" w:color="auto" w:fill="002664" w:themeFill="background2"/>
      </w:tcPr>
    </w:tblStylePr>
  </w:style>
  <w:style w:type="character" w:customStyle="1" w:styleId="NormalIndentChar">
    <w:name w:val="Normal Indent Char"/>
    <w:link w:val="NormalIndent"/>
    <w:uiPriority w:val="99"/>
    <w:locked/>
    <w:rsid w:val="00A3001A"/>
  </w:style>
  <w:style w:type="paragraph" w:styleId="NormalIndent">
    <w:name w:val="Normal Indent"/>
    <w:basedOn w:val="Normal"/>
    <w:link w:val="NormalIndentChar"/>
    <w:uiPriority w:val="99"/>
    <w:unhideWhenUsed/>
    <w:rsid w:val="00A3001A"/>
    <w:pPr>
      <w:spacing w:before="240" w:after="60" w:line="280" w:lineRule="atLeast"/>
      <w:ind w:left="720"/>
    </w:pPr>
    <w:rPr>
      <w:rFonts w:ascii="Arial" w:hAnsi="Arial"/>
      <w:color w:val="auto"/>
      <w:sz w:val="24"/>
    </w:rPr>
  </w:style>
  <w:style w:type="paragraph" w:customStyle="1" w:styleId="Schedule">
    <w:name w:val="Schedule"/>
    <w:basedOn w:val="Normal"/>
    <w:next w:val="ScheduleHeading"/>
    <w:rsid w:val="00A3001A"/>
    <w:pPr>
      <w:keepNext/>
      <w:spacing w:before="200" w:after="0" w:line="288" w:lineRule="auto"/>
      <w:ind w:left="709" w:hanging="709"/>
      <w:outlineLvl w:val="0"/>
    </w:pPr>
    <w:rPr>
      <w:rFonts w:eastAsia="Times New Roman" w:cstheme="minorBidi"/>
      <w:b/>
      <w:color w:val="auto"/>
      <w:szCs w:val="20"/>
    </w:rPr>
  </w:style>
  <w:style w:type="paragraph" w:customStyle="1" w:styleId="Schedule20">
    <w:name w:val="Schedule 2"/>
    <w:basedOn w:val="Normal"/>
    <w:next w:val="NormalIndent"/>
    <w:rsid w:val="00A3001A"/>
    <w:pPr>
      <w:keepNext/>
      <w:tabs>
        <w:tab w:val="num" w:pos="709"/>
      </w:tabs>
      <w:spacing w:before="160" w:after="0" w:line="288" w:lineRule="auto"/>
      <w:ind w:left="709" w:hanging="709"/>
    </w:pPr>
    <w:rPr>
      <w:rFonts w:eastAsia="Times New Roman" w:cstheme="minorBidi"/>
      <w:b/>
      <w:color w:val="auto"/>
      <w:sz w:val="21"/>
      <w:szCs w:val="20"/>
    </w:rPr>
  </w:style>
  <w:style w:type="paragraph" w:customStyle="1" w:styleId="Schedule10">
    <w:name w:val="Schedule 1"/>
    <w:basedOn w:val="Normal"/>
    <w:next w:val="Schedule20"/>
    <w:rsid w:val="00A3001A"/>
    <w:pPr>
      <w:keepNext/>
      <w:tabs>
        <w:tab w:val="num" w:pos="709"/>
      </w:tabs>
      <w:spacing w:before="200" w:after="0" w:line="288" w:lineRule="auto"/>
      <w:ind w:left="709" w:hanging="709"/>
    </w:pPr>
    <w:rPr>
      <w:rFonts w:eastAsia="Times New Roman" w:cstheme="minorBidi"/>
      <w:b/>
      <w:color w:val="auto"/>
      <w:szCs w:val="20"/>
    </w:rPr>
  </w:style>
  <w:style w:type="paragraph" w:customStyle="1" w:styleId="Schedule30">
    <w:name w:val="Schedule 3"/>
    <w:basedOn w:val="Normal"/>
    <w:rsid w:val="00A3001A"/>
    <w:pPr>
      <w:tabs>
        <w:tab w:val="num" w:pos="1418"/>
      </w:tabs>
      <w:spacing w:before="100" w:after="0" w:line="288" w:lineRule="auto"/>
      <w:ind w:left="1418" w:hanging="709"/>
    </w:pPr>
    <w:rPr>
      <w:rFonts w:eastAsia="Times New Roman" w:cstheme="minorBidi"/>
      <w:color w:val="auto"/>
      <w:szCs w:val="20"/>
    </w:rPr>
  </w:style>
  <w:style w:type="paragraph" w:customStyle="1" w:styleId="Schedule40">
    <w:name w:val="Schedule 4"/>
    <w:basedOn w:val="Normal"/>
    <w:rsid w:val="00A3001A"/>
    <w:pPr>
      <w:tabs>
        <w:tab w:val="num" w:pos="2126"/>
      </w:tabs>
      <w:spacing w:before="100" w:after="0" w:line="288" w:lineRule="auto"/>
      <w:ind w:left="2126" w:hanging="708"/>
    </w:pPr>
    <w:rPr>
      <w:rFonts w:eastAsia="Times New Roman" w:cstheme="minorBidi"/>
      <w:color w:val="auto"/>
      <w:szCs w:val="20"/>
    </w:rPr>
  </w:style>
  <w:style w:type="paragraph" w:customStyle="1" w:styleId="Schedule50">
    <w:name w:val="Schedule 5"/>
    <w:basedOn w:val="Normal"/>
    <w:rsid w:val="00A3001A"/>
    <w:pPr>
      <w:tabs>
        <w:tab w:val="num" w:pos="2835"/>
      </w:tabs>
      <w:spacing w:before="100" w:after="0" w:line="288" w:lineRule="auto"/>
      <w:ind w:left="2835" w:hanging="709"/>
    </w:pPr>
    <w:rPr>
      <w:rFonts w:eastAsia="Times New Roman" w:cstheme="minorBidi"/>
      <w:color w:val="auto"/>
      <w:szCs w:val="20"/>
    </w:rPr>
  </w:style>
  <w:style w:type="paragraph" w:customStyle="1" w:styleId="Schedule60">
    <w:name w:val="Schedule 6"/>
    <w:basedOn w:val="Normal"/>
    <w:rsid w:val="00A3001A"/>
    <w:pPr>
      <w:tabs>
        <w:tab w:val="num" w:pos="3544"/>
      </w:tabs>
      <w:spacing w:before="100" w:after="0" w:line="288" w:lineRule="auto"/>
      <w:ind w:left="3544" w:hanging="709"/>
    </w:pPr>
    <w:rPr>
      <w:rFonts w:eastAsia="Times New Roman" w:cstheme="minorBidi"/>
      <w:color w:val="auto"/>
      <w:szCs w:val="20"/>
    </w:rPr>
  </w:style>
  <w:style w:type="paragraph" w:customStyle="1" w:styleId="NoteIndent">
    <w:name w:val="Note Indent"/>
    <w:basedOn w:val="Normal"/>
    <w:uiPriority w:val="22"/>
    <w:rsid w:val="00A3001A"/>
    <w:pPr>
      <w:numPr>
        <w:numId w:val="36"/>
      </w:numPr>
      <w:tabs>
        <w:tab w:val="left" w:pos="357"/>
      </w:tabs>
      <w:spacing w:before="60" w:after="60"/>
    </w:pPr>
    <w:rPr>
      <w:rFonts w:eastAsiaTheme="minorHAnsi" w:cstheme="minorBidi"/>
      <w:color w:val="auto"/>
      <w:sz w:val="16"/>
      <w:szCs w:val="18"/>
    </w:rPr>
  </w:style>
  <w:style w:type="table" w:styleId="PlainTable1">
    <w:name w:val="Plain Table 1"/>
    <w:basedOn w:val="TableNormal"/>
    <w:uiPriority w:val="41"/>
    <w:rsid w:val="000E253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8252">
      <w:bodyDiv w:val="1"/>
      <w:marLeft w:val="0"/>
      <w:marRight w:val="0"/>
      <w:marTop w:val="0"/>
      <w:marBottom w:val="0"/>
      <w:divBdr>
        <w:top w:val="none" w:sz="0" w:space="0" w:color="auto"/>
        <w:left w:val="none" w:sz="0" w:space="0" w:color="auto"/>
        <w:bottom w:val="none" w:sz="0" w:space="0" w:color="auto"/>
        <w:right w:val="none" w:sz="0" w:space="0" w:color="auto"/>
      </w:divBdr>
    </w:div>
    <w:div w:id="259996559">
      <w:bodyDiv w:val="1"/>
      <w:marLeft w:val="0"/>
      <w:marRight w:val="0"/>
      <w:marTop w:val="0"/>
      <w:marBottom w:val="0"/>
      <w:divBdr>
        <w:top w:val="none" w:sz="0" w:space="0" w:color="auto"/>
        <w:left w:val="none" w:sz="0" w:space="0" w:color="auto"/>
        <w:bottom w:val="none" w:sz="0" w:space="0" w:color="auto"/>
        <w:right w:val="none" w:sz="0" w:space="0" w:color="auto"/>
      </w:divBdr>
    </w:div>
    <w:div w:id="265231751">
      <w:bodyDiv w:val="1"/>
      <w:marLeft w:val="0"/>
      <w:marRight w:val="0"/>
      <w:marTop w:val="0"/>
      <w:marBottom w:val="0"/>
      <w:divBdr>
        <w:top w:val="none" w:sz="0" w:space="0" w:color="auto"/>
        <w:left w:val="none" w:sz="0" w:space="0" w:color="auto"/>
        <w:bottom w:val="none" w:sz="0" w:space="0" w:color="auto"/>
        <w:right w:val="none" w:sz="0" w:space="0" w:color="auto"/>
      </w:divBdr>
    </w:div>
    <w:div w:id="340088530">
      <w:bodyDiv w:val="1"/>
      <w:marLeft w:val="0"/>
      <w:marRight w:val="0"/>
      <w:marTop w:val="0"/>
      <w:marBottom w:val="0"/>
      <w:divBdr>
        <w:top w:val="none" w:sz="0" w:space="0" w:color="auto"/>
        <w:left w:val="none" w:sz="0" w:space="0" w:color="auto"/>
        <w:bottom w:val="none" w:sz="0" w:space="0" w:color="auto"/>
        <w:right w:val="none" w:sz="0" w:space="0" w:color="auto"/>
      </w:divBdr>
    </w:div>
    <w:div w:id="554238714">
      <w:bodyDiv w:val="1"/>
      <w:marLeft w:val="0"/>
      <w:marRight w:val="0"/>
      <w:marTop w:val="0"/>
      <w:marBottom w:val="0"/>
      <w:divBdr>
        <w:top w:val="none" w:sz="0" w:space="0" w:color="auto"/>
        <w:left w:val="none" w:sz="0" w:space="0" w:color="auto"/>
        <w:bottom w:val="none" w:sz="0" w:space="0" w:color="auto"/>
        <w:right w:val="none" w:sz="0" w:space="0" w:color="auto"/>
      </w:divBdr>
    </w:div>
    <w:div w:id="766656715">
      <w:bodyDiv w:val="1"/>
      <w:marLeft w:val="0"/>
      <w:marRight w:val="0"/>
      <w:marTop w:val="0"/>
      <w:marBottom w:val="0"/>
      <w:divBdr>
        <w:top w:val="none" w:sz="0" w:space="0" w:color="auto"/>
        <w:left w:val="none" w:sz="0" w:space="0" w:color="auto"/>
        <w:bottom w:val="none" w:sz="0" w:space="0" w:color="auto"/>
        <w:right w:val="none" w:sz="0" w:space="0" w:color="auto"/>
      </w:divBdr>
    </w:div>
    <w:div w:id="826364467">
      <w:bodyDiv w:val="1"/>
      <w:marLeft w:val="0"/>
      <w:marRight w:val="0"/>
      <w:marTop w:val="0"/>
      <w:marBottom w:val="0"/>
      <w:divBdr>
        <w:top w:val="none" w:sz="0" w:space="0" w:color="auto"/>
        <w:left w:val="none" w:sz="0" w:space="0" w:color="auto"/>
        <w:bottom w:val="none" w:sz="0" w:space="0" w:color="auto"/>
        <w:right w:val="none" w:sz="0" w:space="0" w:color="auto"/>
      </w:divBdr>
    </w:div>
    <w:div w:id="931015336">
      <w:bodyDiv w:val="1"/>
      <w:marLeft w:val="0"/>
      <w:marRight w:val="0"/>
      <w:marTop w:val="0"/>
      <w:marBottom w:val="0"/>
      <w:divBdr>
        <w:top w:val="none" w:sz="0" w:space="0" w:color="auto"/>
        <w:left w:val="none" w:sz="0" w:space="0" w:color="auto"/>
        <w:bottom w:val="none" w:sz="0" w:space="0" w:color="auto"/>
        <w:right w:val="none" w:sz="0" w:space="0" w:color="auto"/>
      </w:divBdr>
    </w:div>
    <w:div w:id="1039932532">
      <w:bodyDiv w:val="1"/>
      <w:marLeft w:val="0"/>
      <w:marRight w:val="0"/>
      <w:marTop w:val="0"/>
      <w:marBottom w:val="0"/>
      <w:divBdr>
        <w:top w:val="none" w:sz="0" w:space="0" w:color="auto"/>
        <w:left w:val="none" w:sz="0" w:space="0" w:color="auto"/>
        <w:bottom w:val="none" w:sz="0" w:space="0" w:color="auto"/>
        <w:right w:val="none" w:sz="0" w:space="0" w:color="auto"/>
      </w:divBdr>
    </w:div>
    <w:div w:id="1082261576">
      <w:bodyDiv w:val="1"/>
      <w:marLeft w:val="0"/>
      <w:marRight w:val="0"/>
      <w:marTop w:val="0"/>
      <w:marBottom w:val="0"/>
      <w:divBdr>
        <w:top w:val="none" w:sz="0" w:space="0" w:color="auto"/>
        <w:left w:val="none" w:sz="0" w:space="0" w:color="auto"/>
        <w:bottom w:val="none" w:sz="0" w:space="0" w:color="auto"/>
        <w:right w:val="none" w:sz="0" w:space="0" w:color="auto"/>
      </w:divBdr>
    </w:div>
    <w:div w:id="1085884793">
      <w:bodyDiv w:val="1"/>
      <w:marLeft w:val="0"/>
      <w:marRight w:val="0"/>
      <w:marTop w:val="0"/>
      <w:marBottom w:val="0"/>
      <w:divBdr>
        <w:top w:val="none" w:sz="0" w:space="0" w:color="auto"/>
        <w:left w:val="none" w:sz="0" w:space="0" w:color="auto"/>
        <w:bottom w:val="none" w:sz="0" w:space="0" w:color="auto"/>
        <w:right w:val="none" w:sz="0" w:space="0" w:color="auto"/>
      </w:divBdr>
    </w:div>
    <w:div w:id="1097673200">
      <w:bodyDiv w:val="1"/>
      <w:marLeft w:val="0"/>
      <w:marRight w:val="0"/>
      <w:marTop w:val="0"/>
      <w:marBottom w:val="0"/>
      <w:divBdr>
        <w:top w:val="none" w:sz="0" w:space="0" w:color="auto"/>
        <w:left w:val="none" w:sz="0" w:space="0" w:color="auto"/>
        <w:bottom w:val="none" w:sz="0" w:space="0" w:color="auto"/>
        <w:right w:val="none" w:sz="0" w:space="0" w:color="auto"/>
      </w:divBdr>
    </w:div>
    <w:div w:id="1172450103">
      <w:bodyDiv w:val="1"/>
      <w:marLeft w:val="0"/>
      <w:marRight w:val="0"/>
      <w:marTop w:val="0"/>
      <w:marBottom w:val="0"/>
      <w:divBdr>
        <w:top w:val="none" w:sz="0" w:space="0" w:color="auto"/>
        <w:left w:val="none" w:sz="0" w:space="0" w:color="auto"/>
        <w:bottom w:val="none" w:sz="0" w:space="0" w:color="auto"/>
        <w:right w:val="none" w:sz="0" w:space="0" w:color="auto"/>
      </w:divBdr>
    </w:div>
    <w:div w:id="1190946961">
      <w:bodyDiv w:val="1"/>
      <w:marLeft w:val="0"/>
      <w:marRight w:val="0"/>
      <w:marTop w:val="0"/>
      <w:marBottom w:val="0"/>
      <w:divBdr>
        <w:top w:val="none" w:sz="0" w:space="0" w:color="auto"/>
        <w:left w:val="none" w:sz="0" w:space="0" w:color="auto"/>
        <w:bottom w:val="none" w:sz="0" w:space="0" w:color="auto"/>
        <w:right w:val="none" w:sz="0" w:space="0" w:color="auto"/>
      </w:divBdr>
    </w:div>
    <w:div w:id="1470899543">
      <w:bodyDiv w:val="1"/>
      <w:marLeft w:val="0"/>
      <w:marRight w:val="0"/>
      <w:marTop w:val="0"/>
      <w:marBottom w:val="0"/>
      <w:divBdr>
        <w:top w:val="none" w:sz="0" w:space="0" w:color="auto"/>
        <w:left w:val="none" w:sz="0" w:space="0" w:color="auto"/>
        <w:bottom w:val="none" w:sz="0" w:space="0" w:color="auto"/>
        <w:right w:val="none" w:sz="0" w:space="0" w:color="auto"/>
      </w:divBdr>
    </w:div>
    <w:div w:id="1485511151">
      <w:bodyDiv w:val="1"/>
      <w:marLeft w:val="0"/>
      <w:marRight w:val="0"/>
      <w:marTop w:val="0"/>
      <w:marBottom w:val="0"/>
      <w:divBdr>
        <w:top w:val="none" w:sz="0" w:space="0" w:color="auto"/>
        <w:left w:val="none" w:sz="0" w:space="0" w:color="auto"/>
        <w:bottom w:val="none" w:sz="0" w:space="0" w:color="auto"/>
        <w:right w:val="none" w:sz="0" w:space="0" w:color="auto"/>
      </w:divBdr>
    </w:div>
    <w:div w:id="1535576952">
      <w:bodyDiv w:val="1"/>
      <w:marLeft w:val="0"/>
      <w:marRight w:val="0"/>
      <w:marTop w:val="0"/>
      <w:marBottom w:val="0"/>
      <w:divBdr>
        <w:top w:val="none" w:sz="0" w:space="0" w:color="auto"/>
        <w:left w:val="none" w:sz="0" w:space="0" w:color="auto"/>
        <w:bottom w:val="none" w:sz="0" w:space="0" w:color="auto"/>
        <w:right w:val="none" w:sz="0" w:space="0" w:color="auto"/>
      </w:divBdr>
    </w:div>
    <w:div w:id="1681547502">
      <w:bodyDiv w:val="1"/>
      <w:marLeft w:val="0"/>
      <w:marRight w:val="0"/>
      <w:marTop w:val="0"/>
      <w:marBottom w:val="0"/>
      <w:divBdr>
        <w:top w:val="none" w:sz="0" w:space="0" w:color="auto"/>
        <w:left w:val="none" w:sz="0" w:space="0" w:color="auto"/>
        <w:bottom w:val="none" w:sz="0" w:space="0" w:color="auto"/>
        <w:right w:val="none" w:sz="0" w:space="0" w:color="auto"/>
      </w:divBdr>
    </w:div>
    <w:div w:id="1697193715">
      <w:bodyDiv w:val="1"/>
      <w:marLeft w:val="0"/>
      <w:marRight w:val="0"/>
      <w:marTop w:val="0"/>
      <w:marBottom w:val="0"/>
      <w:divBdr>
        <w:top w:val="none" w:sz="0" w:space="0" w:color="auto"/>
        <w:left w:val="none" w:sz="0" w:space="0" w:color="auto"/>
        <w:bottom w:val="none" w:sz="0" w:space="0" w:color="auto"/>
        <w:right w:val="none" w:sz="0" w:space="0" w:color="auto"/>
      </w:divBdr>
    </w:div>
    <w:div w:id="2079135572">
      <w:bodyDiv w:val="1"/>
      <w:marLeft w:val="0"/>
      <w:marRight w:val="0"/>
      <w:marTop w:val="0"/>
      <w:marBottom w:val="0"/>
      <w:divBdr>
        <w:top w:val="none" w:sz="0" w:space="0" w:color="auto"/>
        <w:left w:val="none" w:sz="0" w:space="0" w:color="auto"/>
        <w:bottom w:val="none" w:sz="0" w:space="0" w:color="auto"/>
        <w:right w:val="none" w:sz="0" w:space="0" w:color="auto"/>
      </w:divBdr>
      <w:divsChild>
        <w:div w:id="210195522">
          <w:marLeft w:val="0"/>
          <w:marRight w:val="0"/>
          <w:marTop w:val="0"/>
          <w:marBottom w:val="0"/>
          <w:divBdr>
            <w:top w:val="none" w:sz="0" w:space="0" w:color="auto"/>
            <w:left w:val="none" w:sz="0" w:space="0" w:color="auto"/>
            <w:bottom w:val="none" w:sz="0" w:space="0" w:color="auto"/>
            <w:right w:val="none" w:sz="0" w:space="0" w:color="auto"/>
          </w:divBdr>
        </w:div>
        <w:div w:id="332222398">
          <w:marLeft w:val="0"/>
          <w:marRight w:val="0"/>
          <w:marTop w:val="0"/>
          <w:marBottom w:val="0"/>
          <w:divBdr>
            <w:top w:val="none" w:sz="0" w:space="0" w:color="auto"/>
            <w:left w:val="none" w:sz="0" w:space="0" w:color="auto"/>
            <w:bottom w:val="none" w:sz="0" w:space="0" w:color="auto"/>
            <w:right w:val="none" w:sz="0" w:space="0" w:color="auto"/>
          </w:divBdr>
        </w:div>
        <w:div w:id="1661037549">
          <w:marLeft w:val="0"/>
          <w:marRight w:val="0"/>
          <w:marTop w:val="0"/>
          <w:marBottom w:val="0"/>
          <w:divBdr>
            <w:top w:val="none" w:sz="0" w:space="0" w:color="auto"/>
            <w:left w:val="none" w:sz="0" w:space="0" w:color="auto"/>
            <w:bottom w:val="none" w:sz="0" w:space="0" w:color="auto"/>
            <w:right w:val="none" w:sz="0" w:space="0" w:color="auto"/>
          </w:divBdr>
        </w:div>
        <w:div w:id="20592076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mailto:bradfielddevelopment@deloitte.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webSettings" Target="webSettings.xml"/><Relationship Id="rId3" Type="http://schemas.openxmlformats.org/officeDocument/2006/relationships/customXml" Target="../customXml/item3.xml"/></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OKEYJ\Downloads\WPCA-Report-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87E08DEC0F4365AB3F9E14D07B34EA"/>
        <w:category>
          <w:name w:val="General"/>
          <w:gallery w:val="placeholder"/>
        </w:category>
        <w:types>
          <w:type w:val="bbPlcHdr"/>
        </w:types>
        <w:behaviors>
          <w:behavior w:val="content"/>
        </w:behaviors>
        <w:guid w:val="{8D930115-0F68-4793-9DF7-CAE735606DC6}"/>
      </w:docPartPr>
      <w:docPartBody>
        <w:p w:rsidR="000C0F61" w:rsidRDefault="00464711">
          <w:pPr>
            <w:pStyle w:val="2E87E08DEC0F4365AB3F9E14D07B34EA"/>
          </w:pPr>
          <w:r w:rsidRPr="002E47ED">
            <w:rPr>
              <w:rStyle w:val="PlaceholderText"/>
            </w:rPr>
            <w:t>[Company E-mail]</w:t>
          </w:r>
        </w:p>
      </w:docPartBody>
    </w:docPart>
    <w:docPart>
      <w:docPartPr>
        <w:name w:val="C4BB1D41655C4BF7A693FE3E81402638"/>
        <w:category>
          <w:name w:val="General"/>
          <w:gallery w:val="placeholder"/>
        </w:category>
        <w:types>
          <w:type w:val="bbPlcHdr"/>
        </w:types>
        <w:behaviors>
          <w:behavior w:val="content"/>
        </w:behaviors>
        <w:guid w:val="{D90195D8-29D5-4C3D-A10C-CB1D9AF1AC2B}"/>
      </w:docPartPr>
      <w:docPartBody>
        <w:p w:rsidR="00D14323" w:rsidRDefault="00D14323" w:rsidP="00D14323">
          <w:pPr>
            <w:pStyle w:val="C4BB1D41655C4BF7A693FE3E81402638"/>
          </w:pPr>
          <w:r w:rsidRPr="00346AC1">
            <w:rPr>
              <w:highlight w:val="lightGray"/>
            </w:rPr>
            <w:t>[Insert]</w:t>
          </w:r>
        </w:p>
      </w:docPartBody>
    </w:docPart>
    <w:docPart>
      <w:docPartPr>
        <w:name w:val="FF146DAC9EC24277888AA945967DE1F6"/>
        <w:category>
          <w:name w:val="General"/>
          <w:gallery w:val="placeholder"/>
        </w:category>
        <w:types>
          <w:type w:val="bbPlcHdr"/>
        </w:types>
        <w:behaviors>
          <w:behavior w:val="content"/>
        </w:behaviors>
        <w:guid w:val="{521882BC-61F7-4209-9701-46EC390217BC}"/>
      </w:docPartPr>
      <w:docPartBody>
        <w:p w:rsidR="00D14323" w:rsidRDefault="00D14323" w:rsidP="00D14323">
          <w:pPr>
            <w:pStyle w:val="FF146DAC9EC24277888AA945967DE1F6"/>
          </w:pPr>
          <w:r w:rsidRPr="00346AC1">
            <w:rPr>
              <w:highlight w:val="lightGray"/>
            </w:rPr>
            <w:t>[Insert]</w:t>
          </w:r>
        </w:p>
      </w:docPartBody>
    </w:docPart>
    <w:docPart>
      <w:docPartPr>
        <w:name w:val="6BBB5D6F4DC04F7F89E65F353BB89D82"/>
        <w:category>
          <w:name w:val="General"/>
          <w:gallery w:val="placeholder"/>
        </w:category>
        <w:types>
          <w:type w:val="bbPlcHdr"/>
        </w:types>
        <w:behaviors>
          <w:behavior w:val="content"/>
        </w:behaviors>
        <w:guid w:val="{72B402A9-9588-4416-B08B-B9360C8B46B3}"/>
      </w:docPartPr>
      <w:docPartBody>
        <w:p w:rsidR="00D14323" w:rsidRDefault="00D14323" w:rsidP="00D14323">
          <w:pPr>
            <w:pStyle w:val="6BBB5D6F4DC04F7F89E65F353BB89D82"/>
          </w:pPr>
          <w:r w:rsidRPr="00346AC1">
            <w:rPr>
              <w:highlight w:val="lightGray"/>
            </w:rPr>
            <w:t>[Insert]</w:t>
          </w:r>
        </w:p>
      </w:docPartBody>
    </w:docPart>
    <w:docPart>
      <w:docPartPr>
        <w:name w:val="D626AA671A9D4F28BE27D68336B32ED8"/>
        <w:category>
          <w:name w:val="General"/>
          <w:gallery w:val="placeholder"/>
        </w:category>
        <w:types>
          <w:type w:val="bbPlcHdr"/>
        </w:types>
        <w:behaviors>
          <w:behavior w:val="content"/>
        </w:behaviors>
        <w:guid w:val="{12F6C9A8-E7E1-4B28-B6B5-B0FF5FDEFEE3}"/>
      </w:docPartPr>
      <w:docPartBody>
        <w:p w:rsidR="00D14323" w:rsidRDefault="00D14323" w:rsidP="00D14323">
          <w:pPr>
            <w:pStyle w:val="D626AA671A9D4F28BE27D68336B32ED8"/>
          </w:pPr>
          <w:r w:rsidRPr="00346AC1">
            <w:rPr>
              <w:highlight w:val="lightGray"/>
            </w:rPr>
            <w:t>[Insert]</w:t>
          </w:r>
        </w:p>
      </w:docPartBody>
    </w:docPart>
    <w:docPart>
      <w:docPartPr>
        <w:name w:val="AC9345E808FF45468B99336D69082107"/>
        <w:category>
          <w:name w:val="General"/>
          <w:gallery w:val="placeholder"/>
        </w:category>
        <w:types>
          <w:type w:val="bbPlcHdr"/>
        </w:types>
        <w:behaviors>
          <w:behavior w:val="content"/>
        </w:behaviors>
        <w:guid w:val="{D8D1919F-8C80-432C-B19B-C2DD0EB98829}"/>
      </w:docPartPr>
      <w:docPartBody>
        <w:p w:rsidR="00D14323" w:rsidRDefault="00D14323" w:rsidP="00D14323">
          <w:pPr>
            <w:pStyle w:val="AC9345E808FF45468B99336D69082107"/>
          </w:pPr>
          <w:r w:rsidRPr="00346AC1">
            <w:rPr>
              <w:highlight w:val="lightGray"/>
            </w:rPr>
            <w:t>[Insert]</w:t>
          </w:r>
        </w:p>
      </w:docPartBody>
    </w:docPart>
    <w:docPart>
      <w:docPartPr>
        <w:name w:val="A0707BEA6ED84AAE94FD291705108904"/>
        <w:category>
          <w:name w:val="General"/>
          <w:gallery w:val="placeholder"/>
        </w:category>
        <w:types>
          <w:type w:val="bbPlcHdr"/>
        </w:types>
        <w:behaviors>
          <w:behavior w:val="content"/>
        </w:behaviors>
        <w:guid w:val="{4D4CF33D-2F49-43F7-9FCF-4CEBDD451F7B}"/>
      </w:docPartPr>
      <w:docPartBody>
        <w:p w:rsidR="00D14323" w:rsidRDefault="00D14323" w:rsidP="00D14323">
          <w:pPr>
            <w:pStyle w:val="A0707BEA6ED84AAE94FD291705108904"/>
          </w:pPr>
          <w:r w:rsidRPr="00346AC1">
            <w:rPr>
              <w:highlight w:val="lightGray"/>
            </w:rPr>
            <w:t>[Insert]</w:t>
          </w:r>
        </w:p>
      </w:docPartBody>
    </w:docPart>
    <w:docPart>
      <w:docPartPr>
        <w:name w:val="359EF3E845C7431A99C4F17C6F2AFD03"/>
        <w:category>
          <w:name w:val="General"/>
          <w:gallery w:val="placeholder"/>
        </w:category>
        <w:types>
          <w:type w:val="bbPlcHdr"/>
        </w:types>
        <w:behaviors>
          <w:behavior w:val="content"/>
        </w:behaviors>
        <w:guid w:val="{E9AD76F3-9AAA-4245-8B00-F2E0D19FD94B}"/>
      </w:docPartPr>
      <w:docPartBody>
        <w:p w:rsidR="00D14323" w:rsidRDefault="00D14323" w:rsidP="00D14323">
          <w:pPr>
            <w:pStyle w:val="359EF3E845C7431A99C4F17C6F2AFD03"/>
          </w:pPr>
          <w:r w:rsidRPr="00346AC1">
            <w:rPr>
              <w:highlight w:val="lightGray"/>
            </w:rPr>
            <w:t>[Insert]</w:t>
          </w:r>
        </w:p>
      </w:docPartBody>
    </w:docPart>
    <w:docPart>
      <w:docPartPr>
        <w:name w:val="6BCCFC916B0747A7B0E7AD1AD9B2DE50"/>
        <w:category>
          <w:name w:val="General"/>
          <w:gallery w:val="placeholder"/>
        </w:category>
        <w:types>
          <w:type w:val="bbPlcHdr"/>
        </w:types>
        <w:behaviors>
          <w:behavior w:val="content"/>
        </w:behaviors>
        <w:guid w:val="{2E2570B5-A5BE-4618-B5F1-C069C9D42658}"/>
      </w:docPartPr>
      <w:docPartBody>
        <w:p w:rsidR="00D14323" w:rsidRDefault="00D14323" w:rsidP="00D14323">
          <w:pPr>
            <w:pStyle w:val="6BCCFC916B0747A7B0E7AD1AD9B2DE50"/>
          </w:pPr>
          <w:r w:rsidRPr="00346AC1">
            <w:rPr>
              <w:highlight w:val="lightGray"/>
            </w:rPr>
            <w:t>[Insert]</w:t>
          </w:r>
        </w:p>
      </w:docPartBody>
    </w:docPart>
    <w:docPart>
      <w:docPartPr>
        <w:name w:val="284342B8B07C4AA0AF648FD3CEDACE30"/>
        <w:category>
          <w:name w:val="General"/>
          <w:gallery w:val="placeholder"/>
        </w:category>
        <w:types>
          <w:type w:val="bbPlcHdr"/>
        </w:types>
        <w:behaviors>
          <w:behavior w:val="content"/>
        </w:behaviors>
        <w:guid w:val="{3466E793-3F19-407E-8258-8A5B5C1D5047}"/>
      </w:docPartPr>
      <w:docPartBody>
        <w:p w:rsidR="00D14323" w:rsidRDefault="00D14323" w:rsidP="00D14323">
          <w:pPr>
            <w:pStyle w:val="284342B8B07C4AA0AF648FD3CEDACE30"/>
          </w:pPr>
          <w:r w:rsidRPr="00346AC1">
            <w:rPr>
              <w:highlight w:val="lightGray"/>
            </w:rPr>
            <w:t>[Insert]</w:t>
          </w:r>
        </w:p>
      </w:docPartBody>
    </w:docPart>
    <w:docPart>
      <w:docPartPr>
        <w:name w:val="4859D7FB72284C358B3CB581F3DCF52A"/>
        <w:category>
          <w:name w:val="General"/>
          <w:gallery w:val="placeholder"/>
        </w:category>
        <w:types>
          <w:type w:val="bbPlcHdr"/>
        </w:types>
        <w:behaviors>
          <w:behavior w:val="content"/>
        </w:behaviors>
        <w:guid w:val="{2DF617BD-6E16-4DC6-A135-8A3A18FA6FFD}"/>
      </w:docPartPr>
      <w:docPartBody>
        <w:p w:rsidR="00D14323" w:rsidRDefault="00D14323" w:rsidP="00D14323">
          <w:pPr>
            <w:pStyle w:val="4859D7FB72284C358B3CB581F3DCF52A"/>
          </w:pPr>
          <w:r w:rsidRPr="00346AC1">
            <w:rPr>
              <w:highlight w:val="lightGray"/>
            </w:rPr>
            <w:t>[Insert]</w:t>
          </w:r>
        </w:p>
      </w:docPartBody>
    </w:docPart>
    <w:docPart>
      <w:docPartPr>
        <w:name w:val="D1622341517A40BEAD02C21B98649ACF"/>
        <w:category>
          <w:name w:val="General"/>
          <w:gallery w:val="placeholder"/>
        </w:category>
        <w:types>
          <w:type w:val="bbPlcHdr"/>
        </w:types>
        <w:behaviors>
          <w:behavior w:val="content"/>
        </w:behaviors>
        <w:guid w:val="{D839FC18-B6E8-4249-BA40-CB93A94FBF9E}"/>
      </w:docPartPr>
      <w:docPartBody>
        <w:p w:rsidR="00D14323" w:rsidRDefault="00D14323" w:rsidP="00D14323">
          <w:pPr>
            <w:pStyle w:val="D1622341517A40BEAD02C21B98649ACF"/>
          </w:pPr>
          <w:r w:rsidRPr="00346AC1">
            <w:rPr>
              <w:highlight w:val="lightGray"/>
            </w:rPr>
            <w:t>[Insert]</w:t>
          </w:r>
        </w:p>
      </w:docPartBody>
    </w:docPart>
    <w:docPart>
      <w:docPartPr>
        <w:name w:val="41D1D84B103447BC9878E430ED09D1A5"/>
        <w:category>
          <w:name w:val="General"/>
          <w:gallery w:val="placeholder"/>
        </w:category>
        <w:types>
          <w:type w:val="bbPlcHdr"/>
        </w:types>
        <w:behaviors>
          <w:behavior w:val="content"/>
        </w:behaviors>
        <w:guid w:val="{7275C7AF-84C9-4F46-AFBD-7C83725A3512}"/>
      </w:docPartPr>
      <w:docPartBody>
        <w:p w:rsidR="00D14323" w:rsidRDefault="00D14323" w:rsidP="00D14323">
          <w:pPr>
            <w:pStyle w:val="41D1D84B103447BC9878E430ED09D1A5"/>
          </w:pPr>
          <w:r w:rsidRPr="00346AC1">
            <w:rPr>
              <w:highlight w:val="lightGray"/>
            </w:rPr>
            <w:t>[Insert]</w:t>
          </w:r>
        </w:p>
      </w:docPartBody>
    </w:docPart>
    <w:docPart>
      <w:docPartPr>
        <w:name w:val="A0DF3C9EB58D4BA9A9CA5530D96BE1A6"/>
        <w:category>
          <w:name w:val="General"/>
          <w:gallery w:val="placeholder"/>
        </w:category>
        <w:types>
          <w:type w:val="bbPlcHdr"/>
        </w:types>
        <w:behaviors>
          <w:behavior w:val="content"/>
        </w:behaviors>
        <w:guid w:val="{35193BBC-1522-4CB0-A32D-B9728CF2A99F}"/>
      </w:docPartPr>
      <w:docPartBody>
        <w:p w:rsidR="00D14323" w:rsidRDefault="00D14323" w:rsidP="00D14323">
          <w:pPr>
            <w:pStyle w:val="A0DF3C9EB58D4BA9A9CA5530D96BE1A6"/>
          </w:pPr>
          <w:r w:rsidRPr="00346AC1">
            <w:rPr>
              <w:highlight w:val="lightGray"/>
            </w:rPr>
            <w:t>[Insert]</w:t>
          </w:r>
        </w:p>
      </w:docPartBody>
    </w:docPart>
    <w:docPart>
      <w:docPartPr>
        <w:name w:val="93C2283797D74A54AA0C0048DFE9E7B4"/>
        <w:category>
          <w:name w:val="General"/>
          <w:gallery w:val="placeholder"/>
        </w:category>
        <w:types>
          <w:type w:val="bbPlcHdr"/>
        </w:types>
        <w:behaviors>
          <w:behavior w:val="content"/>
        </w:behaviors>
        <w:guid w:val="{D0B66C62-3E60-46AD-9FCE-1AA3B3A5FADC}"/>
      </w:docPartPr>
      <w:docPartBody>
        <w:p w:rsidR="00D14323" w:rsidRDefault="00D14323" w:rsidP="00D14323">
          <w:pPr>
            <w:pStyle w:val="93C2283797D74A54AA0C0048DFE9E7B4"/>
          </w:pPr>
          <w:r w:rsidRPr="00346AC1">
            <w:rPr>
              <w:highlight w:val="lightGray"/>
            </w:rPr>
            <w:t>[Insert]</w:t>
          </w:r>
        </w:p>
      </w:docPartBody>
    </w:docPart>
    <w:docPart>
      <w:docPartPr>
        <w:name w:val="2EF8B5F9472945868DD876DC8D7CA883"/>
        <w:category>
          <w:name w:val="General"/>
          <w:gallery w:val="placeholder"/>
        </w:category>
        <w:types>
          <w:type w:val="bbPlcHdr"/>
        </w:types>
        <w:behaviors>
          <w:behavior w:val="content"/>
        </w:behaviors>
        <w:guid w:val="{5DE2DC33-873B-4784-94C2-D54CE4A2FB32}"/>
      </w:docPartPr>
      <w:docPartBody>
        <w:p w:rsidR="00552D5E" w:rsidRDefault="00552D5E">
          <w:pPr>
            <w:pStyle w:val="2EF8B5F9472945868DD876DC8D7CA883"/>
          </w:pPr>
          <w:r w:rsidRPr="00741742">
            <w:rPr>
              <w:highlight w:val="lightGray"/>
            </w:rPr>
            <w:t>[Insert]</w:t>
          </w:r>
        </w:p>
      </w:docPartBody>
    </w:docPart>
    <w:docPart>
      <w:docPartPr>
        <w:name w:val="950F872DF443402589B45FC67EF2ABB5"/>
        <w:category>
          <w:name w:val="General"/>
          <w:gallery w:val="placeholder"/>
        </w:category>
        <w:types>
          <w:type w:val="bbPlcHdr"/>
        </w:types>
        <w:behaviors>
          <w:behavior w:val="content"/>
        </w:behaviors>
        <w:guid w:val="{5F193707-BDFA-4639-A5D8-43394F83CA7C}"/>
      </w:docPartPr>
      <w:docPartBody>
        <w:p w:rsidR="00795AE6" w:rsidRDefault="00464711">
          <w:pPr>
            <w:pStyle w:val="950F872DF443402589B45FC67EF2ABB5"/>
          </w:pPr>
          <w:r w:rsidRPr="002E47ED">
            <w:rPr>
              <w:rStyle w:val="PlaceholderText"/>
            </w:rPr>
            <w:t>[Company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ublic Sans Light">
    <w:altName w:val="Cambria"/>
    <w:panose1 w:val="00000000000000000000"/>
    <w:charset w:val="00"/>
    <w:family w:val="auto"/>
    <w:pitch w:val="variable"/>
    <w:sig w:usb0="A00000FF" w:usb1="4000205B" w:usb2="00000000" w:usb3="00000000" w:csb0="00000193" w:csb1="00000000"/>
  </w:font>
  <w:font w:name="Microsoft GothicNeo Light">
    <w:charset w:val="81"/>
    <w:family w:val="swiss"/>
    <w:pitch w:val="variable"/>
    <w:sig w:usb0="800002BF" w:usb1="29D7A47B" w:usb2="00000010" w:usb3="00000000" w:csb0="0029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Reckless Neue">
    <w:altName w:val="Calibri"/>
    <w:charset w:val="00"/>
    <w:family w:val="auto"/>
    <w:pitch w:val="variable"/>
    <w:sig w:usb0="00000007" w:usb1="00000000"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Public Sans">
    <w:altName w:val="Cambria"/>
    <w:panose1 w:val="00000000000000000000"/>
    <w:charset w:val="00"/>
    <w:family w:val="auto"/>
    <w:pitch w:val="variable"/>
    <w:sig w:usb0="A00000FF" w:usb1="4000205B" w:usb2="00000000" w:usb3="00000000" w:csb0="00000193" w:csb1="00000000"/>
  </w:font>
  <w:font w:name="ArialMT">
    <w:altName w:val="Arial"/>
    <w:panose1 w:val="00000000000000000000"/>
    <w:charset w:val="4D"/>
    <w:family w:val="swiss"/>
    <w:notTrueType/>
    <w:pitch w:val="default"/>
    <w:sig w:usb0="00000003" w:usb1="00000000" w:usb2="00000000" w:usb3="00000000" w:csb0="00000001" w:csb1="00000000"/>
  </w:font>
  <w:font w:name="Public Sans Medium">
    <w:panose1 w:val="00000000000000000000"/>
    <w:charset w:val="00"/>
    <w:family w:val="auto"/>
    <w:pitch w:val="variable"/>
    <w:sig w:usb0="A00000FF" w:usb1="4000205B" w:usb2="00000000" w:usb3="00000000" w:csb0="00000193" w:csb1="00000000"/>
  </w:font>
  <w:font w:name="Public Sans SemiBold">
    <w:altName w:val="Calibri"/>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Black">
    <w:altName w:val="Arial Black"/>
    <w:panose1 w:val="00000000000000000000"/>
    <w:charset w:val="4D"/>
    <w:family w:val="auto"/>
    <w:notTrueType/>
    <w:pitch w:val="default"/>
    <w:sig w:usb0="00000003" w:usb1="00000000" w:usb2="00000000" w:usb3="00000000" w:csb0="00000001" w:csb1="00000000"/>
  </w:font>
  <w:font w:name="PublicSans-Light">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Harmony Text">
    <w:charset w:val="00"/>
    <w:family w:val="swiss"/>
    <w:pitch w:val="variable"/>
    <w:sig w:usb0="80000027"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w:altName w:val="Malgun Gothic"/>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F61"/>
    <w:rsid w:val="00034995"/>
    <w:rsid w:val="000450D7"/>
    <w:rsid w:val="0006143C"/>
    <w:rsid w:val="00073258"/>
    <w:rsid w:val="00077D30"/>
    <w:rsid w:val="00082C94"/>
    <w:rsid w:val="000C0876"/>
    <w:rsid w:val="000C0F61"/>
    <w:rsid w:val="001026CA"/>
    <w:rsid w:val="00107DDA"/>
    <w:rsid w:val="0011068A"/>
    <w:rsid w:val="00111182"/>
    <w:rsid w:val="00126350"/>
    <w:rsid w:val="001543F2"/>
    <w:rsid w:val="0016178B"/>
    <w:rsid w:val="00172E50"/>
    <w:rsid w:val="0018394A"/>
    <w:rsid w:val="00185C1C"/>
    <w:rsid w:val="001A5800"/>
    <w:rsid w:val="001B3992"/>
    <w:rsid w:val="001C4617"/>
    <w:rsid w:val="001F2136"/>
    <w:rsid w:val="001F7D6C"/>
    <w:rsid w:val="00236F63"/>
    <w:rsid w:val="00237C1A"/>
    <w:rsid w:val="002854A2"/>
    <w:rsid w:val="00286347"/>
    <w:rsid w:val="002D0309"/>
    <w:rsid w:val="002F5397"/>
    <w:rsid w:val="002F73E5"/>
    <w:rsid w:val="0030603A"/>
    <w:rsid w:val="00312953"/>
    <w:rsid w:val="003436BD"/>
    <w:rsid w:val="00355F9F"/>
    <w:rsid w:val="0036214A"/>
    <w:rsid w:val="00364264"/>
    <w:rsid w:val="00374FFA"/>
    <w:rsid w:val="00376F54"/>
    <w:rsid w:val="003B75B8"/>
    <w:rsid w:val="00404AE8"/>
    <w:rsid w:val="00404B69"/>
    <w:rsid w:val="00422EBD"/>
    <w:rsid w:val="00447726"/>
    <w:rsid w:val="00447937"/>
    <w:rsid w:val="0045342C"/>
    <w:rsid w:val="00455FC8"/>
    <w:rsid w:val="00464711"/>
    <w:rsid w:val="00465793"/>
    <w:rsid w:val="004A2265"/>
    <w:rsid w:val="004B6687"/>
    <w:rsid w:val="004C2707"/>
    <w:rsid w:val="004C5DB5"/>
    <w:rsid w:val="004F0CBF"/>
    <w:rsid w:val="004F318A"/>
    <w:rsid w:val="004F7B22"/>
    <w:rsid w:val="004F7E0B"/>
    <w:rsid w:val="00501FF4"/>
    <w:rsid w:val="00506B02"/>
    <w:rsid w:val="00525DF3"/>
    <w:rsid w:val="00552D5E"/>
    <w:rsid w:val="00560D37"/>
    <w:rsid w:val="0056231E"/>
    <w:rsid w:val="00586993"/>
    <w:rsid w:val="005C3F71"/>
    <w:rsid w:val="005C50C2"/>
    <w:rsid w:val="005C643D"/>
    <w:rsid w:val="00626C74"/>
    <w:rsid w:val="00643C9A"/>
    <w:rsid w:val="00673715"/>
    <w:rsid w:val="00687B0D"/>
    <w:rsid w:val="006B1658"/>
    <w:rsid w:val="006B25EF"/>
    <w:rsid w:val="006B5C56"/>
    <w:rsid w:val="006E3F63"/>
    <w:rsid w:val="006E532F"/>
    <w:rsid w:val="006F0976"/>
    <w:rsid w:val="00703E26"/>
    <w:rsid w:val="007217D7"/>
    <w:rsid w:val="00783F98"/>
    <w:rsid w:val="00795AE6"/>
    <w:rsid w:val="007B7E5A"/>
    <w:rsid w:val="007C04AF"/>
    <w:rsid w:val="007C1B26"/>
    <w:rsid w:val="007D619C"/>
    <w:rsid w:val="00855ABA"/>
    <w:rsid w:val="00886762"/>
    <w:rsid w:val="008A5FB8"/>
    <w:rsid w:val="008B023F"/>
    <w:rsid w:val="008B606C"/>
    <w:rsid w:val="009062BF"/>
    <w:rsid w:val="00925D56"/>
    <w:rsid w:val="00941B27"/>
    <w:rsid w:val="0098345E"/>
    <w:rsid w:val="009900E1"/>
    <w:rsid w:val="009A3FA3"/>
    <w:rsid w:val="009B0E27"/>
    <w:rsid w:val="009F7D03"/>
    <w:rsid w:val="00A225DD"/>
    <w:rsid w:val="00A42670"/>
    <w:rsid w:val="00A44334"/>
    <w:rsid w:val="00A57677"/>
    <w:rsid w:val="00A6372C"/>
    <w:rsid w:val="00A97406"/>
    <w:rsid w:val="00AC32A8"/>
    <w:rsid w:val="00AD4802"/>
    <w:rsid w:val="00AE067C"/>
    <w:rsid w:val="00AE124F"/>
    <w:rsid w:val="00AF0939"/>
    <w:rsid w:val="00B55FB8"/>
    <w:rsid w:val="00B57B57"/>
    <w:rsid w:val="00B664C0"/>
    <w:rsid w:val="00B71A73"/>
    <w:rsid w:val="00B7457E"/>
    <w:rsid w:val="00B777B5"/>
    <w:rsid w:val="00B85783"/>
    <w:rsid w:val="00B85F47"/>
    <w:rsid w:val="00B94F0F"/>
    <w:rsid w:val="00BA6887"/>
    <w:rsid w:val="00C0197B"/>
    <w:rsid w:val="00C11862"/>
    <w:rsid w:val="00C258DA"/>
    <w:rsid w:val="00C31788"/>
    <w:rsid w:val="00C35888"/>
    <w:rsid w:val="00C54662"/>
    <w:rsid w:val="00C56EF8"/>
    <w:rsid w:val="00C57935"/>
    <w:rsid w:val="00C9528B"/>
    <w:rsid w:val="00CA00A6"/>
    <w:rsid w:val="00CA31FA"/>
    <w:rsid w:val="00CE1B95"/>
    <w:rsid w:val="00D01761"/>
    <w:rsid w:val="00D031F0"/>
    <w:rsid w:val="00D14323"/>
    <w:rsid w:val="00D173C4"/>
    <w:rsid w:val="00D278E8"/>
    <w:rsid w:val="00D31E26"/>
    <w:rsid w:val="00D41C49"/>
    <w:rsid w:val="00D6202D"/>
    <w:rsid w:val="00D8522E"/>
    <w:rsid w:val="00DA30FB"/>
    <w:rsid w:val="00DD45ED"/>
    <w:rsid w:val="00DE3FB1"/>
    <w:rsid w:val="00DE4D92"/>
    <w:rsid w:val="00E00DB6"/>
    <w:rsid w:val="00E2607C"/>
    <w:rsid w:val="00E33DD6"/>
    <w:rsid w:val="00E341C7"/>
    <w:rsid w:val="00E6663B"/>
    <w:rsid w:val="00E80FC3"/>
    <w:rsid w:val="00E82E78"/>
    <w:rsid w:val="00E968F5"/>
    <w:rsid w:val="00EA1C6A"/>
    <w:rsid w:val="00EA2168"/>
    <w:rsid w:val="00EA2792"/>
    <w:rsid w:val="00EB1DF1"/>
    <w:rsid w:val="00EB45FD"/>
    <w:rsid w:val="00EC63F2"/>
    <w:rsid w:val="00F07A02"/>
    <w:rsid w:val="00F07A13"/>
    <w:rsid w:val="00F10FAB"/>
    <w:rsid w:val="00F27CEA"/>
    <w:rsid w:val="00F3269D"/>
    <w:rsid w:val="00F57879"/>
    <w:rsid w:val="00F96F38"/>
    <w:rsid w:val="00FB2A8C"/>
    <w:rsid w:val="00FD4F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C5DB5"/>
    <w:pPr>
      <w:widowControl w:val="0"/>
      <w:suppressAutoHyphens/>
      <w:autoSpaceDE w:val="0"/>
      <w:autoSpaceDN w:val="0"/>
      <w:adjustRightInd w:val="0"/>
      <w:spacing w:after="4000" w:line="216" w:lineRule="auto"/>
      <w:textAlignment w:val="center"/>
      <w:outlineLvl w:val="0"/>
    </w:pPr>
    <w:rPr>
      <w:rFonts w:eastAsia="Arial" w:cs="Arial"/>
      <w:bCs/>
      <w:color w:val="E8E8E8" w:themeColor="background2"/>
      <w:sz w:val="80"/>
      <w:szCs w:val="8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5DB5"/>
    <w:rPr>
      <w:rFonts w:eastAsia="Arial" w:cs="Arial"/>
      <w:bCs/>
      <w:color w:val="E8E8E8" w:themeColor="background2"/>
      <w:sz w:val="80"/>
      <w:szCs w:val="80"/>
      <w:lang w:eastAsia="en-US"/>
    </w:rPr>
  </w:style>
  <w:style w:type="character" w:styleId="PlaceholderText">
    <w:name w:val="Placeholder Text"/>
    <w:basedOn w:val="DefaultParagraphFont"/>
    <w:uiPriority w:val="99"/>
    <w:rsid w:val="0056231E"/>
    <w:rPr>
      <w:color w:val="808080"/>
    </w:rPr>
  </w:style>
  <w:style w:type="paragraph" w:customStyle="1" w:styleId="2E87E08DEC0F4365AB3F9E14D07B34EA">
    <w:name w:val="2E87E08DEC0F4365AB3F9E14D07B34EA"/>
  </w:style>
  <w:style w:type="paragraph" w:customStyle="1" w:styleId="C4BB1D41655C4BF7A693FE3E81402638">
    <w:name w:val="C4BB1D41655C4BF7A693FE3E81402638"/>
    <w:rsid w:val="00D14323"/>
    <w:rPr>
      <w:kern w:val="2"/>
      <w14:ligatures w14:val="standardContextual"/>
    </w:rPr>
  </w:style>
  <w:style w:type="paragraph" w:customStyle="1" w:styleId="FF146DAC9EC24277888AA945967DE1F6">
    <w:name w:val="FF146DAC9EC24277888AA945967DE1F6"/>
    <w:rsid w:val="00D14323"/>
    <w:rPr>
      <w:kern w:val="2"/>
      <w14:ligatures w14:val="standardContextual"/>
    </w:rPr>
  </w:style>
  <w:style w:type="paragraph" w:customStyle="1" w:styleId="6BBB5D6F4DC04F7F89E65F353BB89D82">
    <w:name w:val="6BBB5D6F4DC04F7F89E65F353BB89D82"/>
    <w:rsid w:val="00D14323"/>
    <w:rPr>
      <w:kern w:val="2"/>
      <w14:ligatures w14:val="standardContextual"/>
    </w:rPr>
  </w:style>
  <w:style w:type="paragraph" w:customStyle="1" w:styleId="D626AA671A9D4F28BE27D68336B32ED8">
    <w:name w:val="D626AA671A9D4F28BE27D68336B32ED8"/>
    <w:rsid w:val="00D14323"/>
    <w:rPr>
      <w:kern w:val="2"/>
      <w14:ligatures w14:val="standardContextual"/>
    </w:rPr>
  </w:style>
  <w:style w:type="paragraph" w:customStyle="1" w:styleId="AC9345E808FF45468B99336D69082107">
    <w:name w:val="AC9345E808FF45468B99336D69082107"/>
    <w:rsid w:val="00D14323"/>
    <w:rPr>
      <w:kern w:val="2"/>
      <w14:ligatures w14:val="standardContextual"/>
    </w:rPr>
  </w:style>
  <w:style w:type="paragraph" w:customStyle="1" w:styleId="A0707BEA6ED84AAE94FD291705108904">
    <w:name w:val="A0707BEA6ED84AAE94FD291705108904"/>
    <w:rsid w:val="00D14323"/>
    <w:rPr>
      <w:kern w:val="2"/>
      <w14:ligatures w14:val="standardContextual"/>
    </w:rPr>
  </w:style>
  <w:style w:type="paragraph" w:customStyle="1" w:styleId="359EF3E845C7431A99C4F17C6F2AFD03">
    <w:name w:val="359EF3E845C7431A99C4F17C6F2AFD03"/>
    <w:rsid w:val="00D14323"/>
    <w:rPr>
      <w:kern w:val="2"/>
      <w14:ligatures w14:val="standardContextual"/>
    </w:rPr>
  </w:style>
  <w:style w:type="paragraph" w:customStyle="1" w:styleId="6BCCFC916B0747A7B0E7AD1AD9B2DE50">
    <w:name w:val="6BCCFC916B0747A7B0E7AD1AD9B2DE50"/>
    <w:rsid w:val="00D14323"/>
    <w:rPr>
      <w:kern w:val="2"/>
      <w14:ligatures w14:val="standardContextual"/>
    </w:rPr>
  </w:style>
  <w:style w:type="paragraph" w:customStyle="1" w:styleId="284342B8B07C4AA0AF648FD3CEDACE30">
    <w:name w:val="284342B8B07C4AA0AF648FD3CEDACE30"/>
    <w:rsid w:val="00D14323"/>
    <w:rPr>
      <w:kern w:val="2"/>
      <w14:ligatures w14:val="standardContextual"/>
    </w:rPr>
  </w:style>
  <w:style w:type="paragraph" w:customStyle="1" w:styleId="4859D7FB72284C358B3CB581F3DCF52A">
    <w:name w:val="4859D7FB72284C358B3CB581F3DCF52A"/>
    <w:rsid w:val="00D14323"/>
    <w:rPr>
      <w:kern w:val="2"/>
      <w14:ligatures w14:val="standardContextual"/>
    </w:rPr>
  </w:style>
  <w:style w:type="paragraph" w:customStyle="1" w:styleId="D1622341517A40BEAD02C21B98649ACF">
    <w:name w:val="D1622341517A40BEAD02C21B98649ACF"/>
    <w:rsid w:val="00D14323"/>
    <w:rPr>
      <w:kern w:val="2"/>
      <w14:ligatures w14:val="standardContextual"/>
    </w:rPr>
  </w:style>
  <w:style w:type="paragraph" w:customStyle="1" w:styleId="41D1D84B103447BC9878E430ED09D1A5">
    <w:name w:val="41D1D84B103447BC9878E430ED09D1A5"/>
    <w:rsid w:val="00D14323"/>
    <w:rPr>
      <w:kern w:val="2"/>
      <w14:ligatures w14:val="standardContextual"/>
    </w:rPr>
  </w:style>
  <w:style w:type="paragraph" w:customStyle="1" w:styleId="A0DF3C9EB58D4BA9A9CA5530D96BE1A6">
    <w:name w:val="A0DF3C9EB58D4BA9A9CA5530D96BE1A6"/>
    <w:rsid w:val="00D14323"/>
    <w:rPr>
      <w:kern w:val="2"/>
      <w14:ligatures w14:val="standardContextual"/>
    </w:rPr>
  </w:style>
  <w:style w:type="paragraph" w:customStyle="1" w:styleId="93C2283797D74A54AA0C0048DFE9E7B4">
    <w:name w:val="93C2283797D74A54AA0C0048DFE9E7B4"/>
    <w:rsid w:val="00D14323"/>
    <w:rPr>
      <w:kern w:val="2"/>
      <w14:ligatures w14:val="standardContextual"/>
    </w:rPr>
  </w:style>
  <w:style w:type="paragraph" w:customStyle="1" w:styleId="2EF8B5F9472945868DD876DC8D7CA883">
    <w:name w:val="2EF8B5F9472945868DD876DC8D7CA883"/>
    <w:pPr>
      <w:spacing w:line="278" w:lineRule="auto"/>
    </w:pPr>
    <w:rPr>
      <w:kern w:val="2"/>
      <w:sz w:val="24"/>
      <w:szCs w:val="24"/>
      <w14:ligatures w14:val="standardContextual"/>
    </w:rPr>
  </w:style>
  <w:style w:type="paragraph" w:customStyle="1" w:styleId="950F872DF443402589B45FC67EF2ABB5">
    <w:name w:val="950F872DF443402589B45FC67EF2ABB5"/>
    <w:pPr>
      <w:spacing w:line="278" w:lineRule="auto"/>
    </w:pPr>
    <w:rPr>
      <w:kern w:val="2"/>
      <w:sz w:val="24"/>
      <w:szCs w:val="30"/>
      <w:lang w:eastAsia="zh-CN" w:bidi="th-T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 Corporate">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B8C1"/>
      </a:accent6>
      <a:hlink>
        <a:srgbClr val="22272B"/>
      </a:hlink>
      <a:folHlink>
        <a:srgbClr val="22272B"/>
      </a:folHlink>
    </a:clrScheme>
    <a:fontScheme name="NSW Government">
      <a:majorFont>
        <a:latin typeface="Public Sans"/>
        <a:ea typeface=""/>
        <a:cs typeface=""/>
      </a:majorFont>
      <a:minorFont>
        <a:latin typeface="Public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f3bd3c-10fc-4736-9142-7c74db5fdd03">
      <Terms xmlns="http://schemas.microsoft.com/office/infopath/2007/PartnerControls"/>
    </lcf76f155ced4ddcb4097134ff3c332f>
    <TaxCatchAll xmlns="9983cfc7-d531-4b3b-a0b4-93d770d1129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AE148FD365824BBE17CE10C134FA77" ma:contentTypeVersion="10" ma:contentTypeDescription="Create a new document." ma:contentTypeScope="" ma:versionID="9fb7626a054e47b764f8005a39f653b1">
  <xsd:schema xmlns:xsd="http://www.w3.org/2001/XMLSchema" xmlns:xs="http://www.w3.org/2001/XMLSchema" xmlns:p="http://schemas.microsoft.com/office/2006/metadata/properties" xmlns:ns2="f8f3bd3c-10fc-4736-9142-7c74db5fdd03" xmlns:ns3="9983cfc7-d531-4b3b-a0b4-93d770d11290" targetNamespace="http://schemas.microsoft.com/office/2006/metadata/properties" ma:root="true" ma:fieldsID="579d956d587f57140600fbd2e752d7d3" ns2:_="" ns3:_="">
    <xsd:import namespace="f8f3bd3c-10fc-4736-9142-7c74db5fdd03"/>
    <xsd:import namespace="9983cfc7-d531-4b3b-a0b4-93d770d112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3bd3c-10fc-4736-9142-7c74db5fd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83cfc7-d531-4b3b-a0b4-93d770d112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2b40ca-4f03-479b-a8fc-b0e14993d5b9}" ma:internalName="TaxCatchAll" ma:showField="CatchAllData" ma:web="9983cfc7-d531-4b3b-a0b4-93d770d112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D6911-10F5-41B7-83C9-609767266744}">
  <ds:schemaRefs>
    <ds:schemaRef ds:uri="http://schemas.microsoft.com/office/2006/metadata/properties"/>
    <ds:schemaRef ds:uri="http://schemas.microsoft.com/office/infopath/2007/PartnerControls"/>
    <ds:schemaRef ds:uri="f8f3bd3c-10fc-4736-9142-7c74db5fdd03"/>
    <ds:schemaRef ds:uri="9983cfc7-d531-4b3b-a0b4-93d770d11290"/>
  </ds:schemaRefs>
</ds:datastoreItem>
</file>

<file path=customXml/itemProps2.xml><?xml version="1.0" encoding="utf-8"?>
<ds:datastoreItem xmlns:ds="http://schemas.openxmlformats.org/officeDocument/2006/customXml" ds:itemID="{30EF0DD1-44FC-4D4D-9782-EACE23B0F588}">
  <ds:schemaRefs>
    <ds:schemaRef ds:uri="http://schemas.openxmlformats.org/officeDocument/2006/bibliography"/>
  </ds:schemaRefs>
</ds:datastoreItem>
</file>

<file path=customXml/itemProps3.xml><?xml version="1.0" encoding="utf-8"?>
<ds:datastoreItem xmlns:ds="http://schemas.openxmlformats.org/officeDocument/2006/customXml" ds:itemID="{ADCF96CD-2536-41D1-A013-C1D8AE34C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3bd3c-10fc-4736-9142-7c74db5fdd03"/>
    <ds:schemaRef ds:uri="9983cfc7-d531-4b3b-a0b4-93d770d11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B44585-CAC2-470E-B109-98F73BEF3E82}">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WPCA-Report-Template (1)</Template>
  <TotalTime>109</TotalTime>
  <Pages>13</Pages>
  <Words>2787</Words>
  <Characters>15245</Characters>
  <Application>Microsoft Office Word</Application>
  <DocSecurity>0</DocSecurity>
  <Lines>311</Lines>
  <Paragraphs>165</Paragraphs>
  <ScaleCrop>false</ScaleCrop>
  <Company/>
  <LinksUpToDate>false</LinksUpToDate>
  <CharactersWithSpaces>17867</CharactersWithSpaces>
  <SharedDoc>false</SharedDoc>
  <HLinks>
    <vt:vector size="108" baseType="variant">
      <vt:variant>
        <vt:i4>6160444</vt:i4>
      </vt:variant>
      <vt:variant>
        <vt:i4>129</vt:i4>
      </vt:variant>
      <vt:variant>
        <vt:i4>0</vt:i4>
      </vt:variant>
      <vt:variant>
        <vt:i4>5</vt:i4>
      </vt:variant>
      <vt:variant>
        <vt:lpwstr>mailto:bradfielddevelopment@deloitte.com.au</vt:lpwstr>
      </vt:variant>
      <vt:variant>
        <vt:lpwstr/>
      </vt:variant>
      <vt:variant>
        <vt:i4>1572912</vt:i4>
      </vt:variant>
      <vt:variant>
        <vt:i4>62</vt:i4>
      </vt:variant>
      <vt:variant>
        <vt:i4>0</vt:i4>
      </vt:variant>
      <vt:variant>
        <vt:i4>5</vt:i4>
      </vt:variant>
      <vt:variant>
        <vt:lpwstr/>
      </vt:variant>
      <vt:variant>
        <vt:lpwstr>_Toc222912168</vt:lpwstr>
      </vt:variant>
      <vt:variant>
        <vt:i4>1572912</vt:i4>
      </vt:variant>
      <vt:variant>
        <vt:i4>56</vt:i4>
      </vt:variant>
      <vt:variant>
        <vt:i4>0</vt:i4>
      </vt:variant>
      <vt:variant>
        <vt:i4>5</vt:i4>
      </vt:variant>
      <vt:variant>
        <vt:lpwstr/>
      </vt:variant>
      <vt:variant>
        <vt:lpwstr>_Toc222912167</vt:lpwstr>
      </vt:variant>
      <vt:variant>
        <vt:i4>1572912</vt:i4>
      </vt:variant>
      <vt:variant>
        <vt:i4>50</vt:i4>
      </vt:variant>
      <vt:variant>
        <vt:i4>0</vt:i4>
      </vt:variant>
      <vt:variant>
        <vt:i4>5</vt:i4>
      </vt:variant>
      <vt:variant>
        <vt:lpwstr/>
      </vt:variant>
      <vt:variant>
        <vt:lpwstr>_Toc222912166</vt:lpwstr>
      </vt:variant>
      <vt:variant>
        <vt:i4>1572912</vt:i4>
      </vt:variant>
      <vt:variant>
        <vt:i4>44</vt:i4>
      </vt:variant>
      <vt:variant>
        <vt:i4>0</vt:i4>
      </vt:variant>
      <vt:variant>
        <vt:i4>5</vt:i4>
      </vt:variant>
      <vt:variant>
        <vt:lpwstr/>
      </vt:variant>
      <vt:variant>
        <vt:lpwstr>_Toc222912165</vt:lpwstr>
      </vt:variant>
      <vt:variant>
        <vt:i4>1572912</vt:i4>
      </vt:variant>
      <vt:variant>
        <vt:i4>38</vt:i4>
      </vt:variant>
      <vt:variant>
        <vt:i4>0</vt:i4>
      </vt:variant>
      <vt:variant>
        <vt:i4>5</vt:i4>
      </vt:variant>
      <vt:variant>
        <vt:lpwstr/>
      </vt:variant>
      <vt:variant>
        <vt:lpwstr>_Toc222912164</vt:lpwstr>
      </vt:variant>
      <vt:variant>
        <vt:i4>1572912</vt:i4>
      </vt:variant>
      <vt:variant>
        <vt:i4>32</vt:i4>
      </vt:variant>
      <vt:variant>
        <vt:i4>0</vt:i4>
      </vt:variant>
      <vt:variant>
        <vt:i4>5</vt:i4>
      </vt:variant>
      <vt:variant>
        <vt:lpwstr/>
      </vt:variant>
      <vt:variant>
        <vt:lpwstr>_Toc222912163</vt:lpwstr>
      </vt:variant>
      <vt:variant>
        <vt:i4>1572912</vt:i4>
      </vt:variant>
      <vt:variant>
        <vt:i4>26</vt:i4>
      </vt:variant>
      <vt:variant>
        <vt:i4>0</vt:i4>
      </vt:variant>
      <vt:variant>
        <vt:i4>5</vt:i4>
      </vt:variant>
      <vt:variant>
        <vt:lpwstr/>
      </vt:variant>
      <vt:variant>
        <vt:lpwstr>_Toc222912162</vt:lpwstr>
      </vt:variant>
      <vt:variant>
        <vt:i4>1572912</vt:i4>
      </vt:variant>
      <vt:variant>
        <vt:i4>20</vt:i4>
      </vt:variant>
      <vt:variant>
        <vt:i4>0</vt:i4>
      </vt:variant>
      <vt:variant>
        <vt:i4>5</vt:i4>
      </vt:variant>
      <vt:variant>
        <vt:lpwstr/>
      </vt:variant>
      <vt:variant>
        <vt:lpwstr>_Toc222912161</vt:lpwstr>
      </vt:variant>
      <vt:variant>
        <vt:i4>1572912</vt:i4>
      </vt:variant>
      <vt:variant>
        <vt:i4>14</vt:i4>
      </vt:variant>
      <vt:variant>
        <vt:i4>0</vt:i4>
      </vt:variant>
      <vt:variant>
        <vt:i4>5</vt:i4>
      </vt:variant>
      <vt:variant>
        <vt:lpwstr/>
      </vt:variant>
      <vt:variant>
        <vt:lpwstr>_Toc222912160</vt:lpwstr>
      </vt:variant>
      <vt:variant>
        <vt:i4>1769520</vt:i4>
      </vt:variant>
      <vt:variant>
        <vt:i4>8</vt:i4>
      </vt:variant>
      <vt:variant>
        <vt:i4>0</vt:i4>
      </vt:variant>
      <vt:variant>
        <vt:i4>5</vt:i4>
      </vt:variant>
      <vt:variant>
        <vt:lpwstr/>
      </vt:variant>
      <vt:variant>
        <vt:lpwstr>_Toc222912159</vt:lpwstr>
      </vt:variant>
      <vt:variant>
        <vt:i4>1769520</vt:i4>
      </vt:variant>
      <vt:variant>
        <vt:i4>2</vt:i4>
      </vt:variant>
      <vt:variant>
        <vt:i4>0</vt:i4>
      </vt:variant>
      <vt:variant>
        <vt:i4>5</vt:i4>
      </vt:variant>
      <vt:variant>
        <vt:lpwstr/>
      </vt:variant>
      <vt:variant>
        <vt:lpwstr>_Toc222912158</vt:lpwstr>
      </vt:variant>
      <vt:variant>
        <vt:i4>98</vt:i4>
      </vt:variant>
      <vt:variant>
        <vt:i4>15</vt:i4>
      </vt:variant>
      <vt:variant>
        <vt:i4>0</vt:i4>
      </vt:variant>
      <vt:variant>
        <vt:i4>5</vt:i4>
      </vt:variant>
      <vt:variant>
        <vt:lpwstr>mailto:Natalie.McDowell@bda.nsw.gov.au</vt:lpwstr>
      </vt:variant>
      <vt:variant>
        <vt:lpwstr/>
      </vt:variant>
      <vt:variant>
        <vt:i4>8060950</vt:i4>
      </vt:variant>
      <vt:variant>
        <vt:i4>12</vt:i4>
      </vt:variant>
      <vt:variant>
        <vt:i4>0</vt:i4>
      </vt:variant>
      <vt:variant>
        <vt:i4>5</vt:i4>
      </vt:variant>
      <vt:variant>
        <vt:lpwstr>mailto:Vincent.Meney@bda.nsw.gov.au</vt:lpwstr>
      </vt:variant>
      <vt:variant>
        <vt:lpwstr/>
      </vt:variant>
      <vt:variant>
        <vt:i4>8060950</vt:i4>
      </vt:variant>
      <vt:variant>
        <vt:i4>9</vt:i4>
      </vt:variant>
      <vt:variant>
        <vt:i4>0</vt:i4>
      </vt:variant>
      <vt:variant>
        <vt:i4>5</vt:i4>
      </vt:variant>
      <vt:variant>
        <vt:lpwstr>mailto:Vincent.Meney@bda.nsw.gov.au</vt:lpwstr>
      </vt:variant>
      <vt:variant>
        <vt:lpwstr/>
      </vt:variant>
      <vt:variant>
        <vt:i4>8060950</vt:i4>
      </vt:variant>
      <vt:variant>
        <vt:i4>6</vt:i4>
      </vt:variant>
      <vt:variant>
        <vt:i4>0</vt:i4>
      </vt:variant>
      <vt:variant>
        <vt:i4>5</vt:i4>
      </vt:variant>
      <vt:variant>
        <vt:lpwstr>mailto:Vincent.Meney@bda.nsw.gov.au</vt:lpwstr>
      </vt:variant>
      <vt:variant>
        <vt:lpwstr/>
      </vt:variant>
      <vt:variant>
        <vt:i4>852069</vt:i4>
      </vt:variant>
      <vt:variant>
        <vt:i4>3</vt:i4>
      </vt:variant>
      <vt:variant>
        <vt:i4>0</vt:i4>
      </vt:variant>
      <vt:variant>
        <vt:i4>5</vt:i4>
      </vt:variant>
      <vt:variant>
        <vt:lpwstr>mailto:Brian.Henson@bda.nsw.gov.au</vt:lpwstr>
      </vt:variant>
      <vt:variant>
        <vt:lpwstr/>
      </vt:variant>
      <vt:variant>
        <vt:i4>8060950</vt:i4>
      </vt:variant>
      <vt:variant>
        <vt:i4>0</vt:i4>
      </vt:variant>
      <vt:variant>
        <vt:i4>0</vt:i4>
      </vt:variant>
      <vt:variant>
        <vt:i4>5</vt:i4>
      </vt:variant>
      <vt:variant>
        <vt:lpwstr>mailto:Vincent.Meney@bda.nsw.gov.au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20240131 - Draft Procurement EOI - HSF edit 02.02.24</dc:title>
  <dc:subject/>
  <dc:creator>Johnno Hookey</dc:creator>
  <cp:keywords/>
  <dc:description/>
  <cp:lastModifiedBy>Vincent Meney</cp:lastModifiedBy>
  <cp:revision>408</cp:revision>
  <cp:lastPrinted>2026-04-20T05:06:00Z</cp:lastPrinted>
  <dcterms:created xsi:type="dcterms:W3CDTF">2026-02-02T21:44:00Z</dcterms:created>
  <dcterms:modified xsi:type="dcterms:W3CDTF">2026-04-20T06:09:00Z</dcterms:modified>
  <cp:category>Telecommunications Opportunities               Expression of Interest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173,174,175,176,177,178,17c,17d,17e,17f,180,181,182,183,184,191,192,193,197,198,199,21c,21d,21e,21f,220,221,222,223,224,36,38,3a,3d,3e,3f,240,241,242,243,244,245</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ClassificationContentMarkingFooterShapeIds">
    <vt:lpwstr>19d,19e,19f,1a0,1a1,1a2,1a6,1a7,1a8,1a9,1aa,1ab,1ac,1ad,1ae,1bb,1bc,1bd,1c1,1c2,1c3,231,232,233,234,235,236,237,238,239,23c,14,17,246,247,248,249,24b,24c,24d,24e,24f,250,251,252</vt:lpwstr>
  </property>
  <property fmtid="{D5CDD505-2E9C-101B-9397-08002B2CF9AE}" pid="6" name="ClassificationContentMarkingFooterFontProps">
    <vt:lpwstr>#ff0000,10,Calibri</vt:lpwstr>
  </property>
  <property fmtid="{D5CDD505-2E9C-101B-9397-08002B2CF9AE}" pid="7" name="ClassificationContentMarkingFooterText">
    <vt:lpwstr>OFFICIAL</vt:lpwstr>
  </property>
  <property fmtid="{D5CDD505-2E9C-101B-9397-08002B2CF9AE}" pid="8" name="MSIP_Label_a6214476-0a12-4e5a-9f69-27718960d391_Enabled">
    <vt:lpwstr>true</vt:lpwstr>
  </property>
  <property fmtid="{D5CDD505-2E9C-101B-9397-08002B2CF9AE}" pid="9" name="MSIP_Label_a6214476-0a12-4e5a-9f69-27718960d391_SetDate">
    <vt:lpwstr>2022-02-04T06:11:25Z</vt:lpwstr>
  </property>
  <property fmtid="{D5CDD505-2E9C-101B-9397-08002B2CF9AE}" pid="10" name="MSIP_Label_a6214476-0a12-4e5a-9f69-27718960d391_Method">
    <vt:lpwstr>Privileged</vt:lpwstr>
  </property>
  <property fmtid="{D5CDD505-2E9C-101B-9397-08002B2CF9AE}" pid="11" name="MSIP_Label_a6214476-0a12-4e5a-9f69-27718960d391_Name">
    <vt:lpwstr>OFFICIAL</vt:lpwstr>
  </property>
  <property fmtid="{D5CDD505-2E9C-101B-9397-08002B2CF9AE}" pid="12" name="MSIP_Label_a6214476-0a12-4e5a-9f69-27718960d391_SiteId">
    <vt:lpwstr>1ef97a68-e8ab-44ed-a16d-b579fe2d7cd8</vt:lpwstr>
  </property>
  <property fmtid="{D5CDD505-2E9C-101B-9397-08002B2CF9AE}" pid="13" name="MSIP_Label_a6214476-0a12-4e5a-9f69-27718960d391_ActionId">
    <vt:lpwstr>51de343b-a496-41cd-97a0-fa244c25d45e</vt:lpwstr>
  </property>
  <property fmtid="{D5CDD505-2E9C-101B-9397-08002B2CF9AE}" pid="14" name="MSIP_Label_a6214476-0a12-4e5a-9f69-27718960d391_ContentBits">
    <vt:lpwstr>3</vt:lpwstr>
  </property>
  <property fmtid="{D5CDD505-2E9C-101B-9397-08002B2CF9AE}" pid="15" name="Objective-Id">
    <vt:lpwstr>A7855576</vt:lpwstr>
  </property>
  <property fmtid="{D5CDD505-2E9C-101B-9397-08002B2CF9AE}" pid="16" name="Objective-Title">
    <vt:lpwstr>MUS Attachment C - Draft Procurement Expression of Interest document for proposed market approach 5 December 2023</vt:lpwstr>
  </property>
  <property fmtid="{D5CDD505-2E9C-101B-9397-08002B2CF9AE}" pid="17" name="Objective-Description">
    <vt:lpwstr/>
  </property>
  <property fmtid="{D5CDD505-2E9C-101B-9397-08002B2CF9AE}" pid="18" name="Objective-CreationStamp">
    <vt:filetime>2023-11-28T02:20:21Z</vt:filetime>
  </property>
  <property fmtid="{D5CDD505-2E9C-101B-9397-08002B2CF9AE}" pid="19" name="Objective-IsApproved">
    <vt:bool>false</vt:bool>
  </property>
  <property fmtid="{D5CDD505-2E9C-101B-9397-08002B2CF9AE}" pid="20" name="Objective-IsPublished">
    <vt:bool>true</vt:bool>
  </property>
  <property fmtid="{D5CDD505-2E9C-101B-9397-08002B2CF9AE}" pid="21" name="Objective-DatePublished">
    <vt:filetime>2023-11-29T07:04:05Z</vt:filetime>
  </property>
  <property fmtid="{D5CDD505-2E9C-101B-9397-08002B2CF9AE}" pid="22" name="Objective-ModificationStamp">
    <vt:filetime>2023-11-29T07:04:05Z</vt:filetime>
  </property>
  <property fmtid="{D5CDD505-2E9C-101B-9397-08002B2CF9AE}" pid="23" name="Objective-Owner">
    <vt:lpwstr>Kathleen Cooke</vt:lpwstr>
  </property>
  <property fmtid="{D5CDD505-2E9C-101B-9397-08002B2CF9AE}" pid="24" name="Objective-Path">
    <vt:lpwstr>Objective Global Folder:1. Western Parkland City Authority (WPCA):1. WPCA Fileplan (WPCA):Multi-Utilities Environment and Circular Economy Branch:10 MEC Branch Board Papers:Board papers 2023:20231205 - 5 December 2023 - Board Meeting No. 38:</vt:lpwstr>
  </property>
  <property fmtid="{D5CDD505-2E9C-101B-9397-08002B2CF9AE}" pid="25" name="Objective-Parent">
    <vt:lpwstr>20231205 - 5 December 2023 - Board Meeting No. 38</vt:lpwstr>
  </property>
  <property fmtid="{D5CDD505-2E9C-101B-9397-08002B2CF9AE}" pid="26" name="Objective-State">
    <vt:lpwstr>Published</vt:lpwstr>
  </property>
  <property fmtid="{D5CDD505-2E9C-101B-9397-08002B2CF9AE}" pid="27" name="Objective-VersionId">
    <vt:lpwstr>vA12578901</vt:lpwstr>
  </property>
  <property fmtid="{D5CDD505-2E9C-101B-9397-08002B2CF9AE}" pid="28" name="Objective-Version">
    <vt:lpwstr>7.0</vt:lpwstr>
  </property>
  <property fmtid="{D5CDD505-2E9C-101B-9397-08002B2CF9AE}" pid="29" name="Objective-VersionNumber">
    <vt:r8>7</vt:r8>
  </property>
  <property fmtid="{D5CDD505-2E9C-101B-9397-08002B2CF9AE}" pid="30" name="Objective-VersionComment">
    <vt:lpwstr/>
  </property>
  <property fmtid="{D5CDD505-2E9C-101B-9397-08002B2CF9AE}" pid="31" name="Objective-FileNumber">
    <vt:lpwstr>DPC23/00323mw</vt:lpwstr>
  </property>
  <property fmtid="{D5CDD505-2E9C-101B-9397-08002B2CF9AE}" pid="32" name="Objective-Classification">
    <vt:lpwstr>[Inherited - none]</vt:lpwstr>
  </property>
  <property fmtid="{D5CDD505-2E9C-101B-9397-08002B2CF9AE}" pid="33" name="Objective-Caveats">
    <vt:lpwstr/>
  </property>
  <property fmtid="{D5CDD505-2E9C-101B-9397-08002B2CF9AE}" pid="34" name="Objective-Sensitivity Label">
    <vt:lpwstr>OFFICIAL Sensitive - NSW Government</vt:lpwstr>
  </property>
  <property fmtid="{D5CDD505-2E9C-101B-9397-08002B2CF9AE}" pid="35" name="Objective-Document Type">
    <vt:lpwstr>Report (RPT)</vt:lpwstr>
  </property>
  <property fmtid="{D5CDD505-2E9C-101B-9397-08002B2CF9AE}" pid="36" name="Objective-Approval Status">
    <vt:lpwstr>Never Submitted</vt:lpwstr>
  </property>
  <property fmtid="{D5CDD505-2E9C-101B-9397-08002B2CF9AE}" pid="37" name="Objective-Approval Due">
    <vt:lpwstr/>
  </property>
  <property fmtid="{D5CDD505-2E9C-101B-9397-08002B2CF9AE}" pid="38" name="Objective-Approval Date">
    <vt:lpwstr/>
  </property>
  <property fmtid="{D5CDD505-2E9C-101B-9397-08002B2CF9AE}" pid="39" name="Objective-Submitted By">
    <vt:lpwstr/>
  </property>
  <property fmtid="{D5CDD505-2E9C-101B-9397-08002B2CF9AE}" pid="40" name="Objective-Current Approver">
    <vt:lpwstr/>
  </property>
  <property fmtid="{D5CDD505-2E9C-101B-9397-08002B2CF9AE}" pid="41" name="Objective-Approval History">
    <vt:lpwstr/>
  </property>
  <property fmtid="{D5CDD505-2E9C-101B-9397-08002B2CF9AE}" pid="42" name="Objective-Print and Dispatch Approach">
    <vt:lpwstr/>
  </property>
  <property fmtid="{D5CDD505-2E9C-101B-9397-08002B2CF9AE}" pid="43" name="Objective-Print and Dispatch Instructions">
    <vt:lpwstr/>
  </property>
  <property fmtid="{D5CDD505-2E9C-101B-9397-08002B2CF9AE}" pid="44" name="Objective-Document Tag(s)">
    <vt:lpwstr/>
  </property>
  <property fmtid="{D5CDD505-2E9C-101B-9397-08002B2CF9AE}" pid="45" name="Objective-Shared By">
    <vt:lpwstr/>
  </property>
  <property fmtid="{D5CDD505-2E9C-101B-9397-08002B2CF9AE}" pid="46" name="Objective-Connect Creator">
    <vt:lpwstr/>
  </property>
  <property fmtid="{D5CDD505-2E9C-101B-9397-08002B2CF9AE}" pid="47" name="ContentTypeId">
    <vt:lpwstr>0x01010085AE148FD365824BBE17CE10C134FA77</vt:lpwstr>
  </property>
  <property fmtid="{D5CDD505-2E9C-101B-9397-08002B2CF9AE}" pid="48" name="MediaServiceImageTags">
    <vt:lpwstr/>
  </property>
  <property fmtid="{D5CDD505-2E9C-101B-9397-08002B2CF9AE}" pid="49" name="Objective-Bulk Update Status">
    <vt:lpwstr/>
  </property>
  <property fmtid="{D5CDD505-2E9C-101B-9397-08002B2CF9AE}" pid="50" name="Objective-Comment">
    <vt:lpwstr/>
  </property>
  <property fmtid="{D5CDD505-2E9C-101B-9397-08002B2CF9AE}" pid="51" name="Objective-Vital Record">
    <vt:lpwstr>No</vt:lpwstr>
  </property>
  <property fmtid="{D5CDD505-2E9C-101B-9397-08002B2CF9AE}" pid="52" name="Item Previous Reference">
    <vt:lpwstr>111694775</vt:lpwstr>
  </property>
  <property fmtid="{D5CDD505-2E9C-101B-9397-08002B2CF9AE}" pid="53" name="Item Reference">
    <vt:lpwstr/>
  </property>
  <property fmtid="{D5CDD505-2E9C-101B-9397-08002B2CF9AE}" pid="54" name="DMS Library Name">
    <vt:lpwstr>ACTIVE</vt:lpwstr>
  </property>
  <property fmtid="{D5CDD505-2E9C-101B-9397-08002B2CF9AE}" pid="55" name="DMS Item ID">
    <vt:lpwstr>111840117</vt:lpwstr>
  </property>
  <property fmtid="{D5CDD505-2E9C-101B-9397-08002B2CF9AE}" pid="56" name="DMS Version">
    <vt:lpwstr>1</vt:lpwstr>
  </property>
  <property fmtid="{D5CDD505-2E9C-101B-9397-08002B2CF9AE}" pid="57" name="iManageFooter">
    <vt:lpwstr>#111837859v1&lt;ACTIVE&gt; - 20240131 - Draft Procurement EOI - HSF comment responses</vt:lpwstr>
  </property>
  <property fmtid="{D5CDD505-2E9C-101B-9397-08002B2CF9AE}" pid="58" name="docLang">
    <vt:lpwstr>en</vt:lpwstr>
  </property>
</Properties>
</file>